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4be3a" w14:paraId="e34be3a" w:rsidRDefault="00865CAF" w:rsidP="00C35815" w:rsidR="004A2723" w:rsidRPr="005C7EAF">
      <w:pPr>
        <w15:collapsed w:val="false"/>
        <w:rPr>
          <w:b/>
        </w:rPr>
      </w:pPr>
      <w:bookmarkStart w:name="_GoBack" w:id="0"/>
      <w:bookmarkEnd w:id="0"/>
      <w:r w:rsidRPr="005C7EAF">
        <w:rPr>
          <w:b/>
          <w:noProof/>
        </w:rPr>
        <w:drawing>
          <wp:inline distR="0" distL="0" distB="0" distT="0">
            <wp:extent cy="962025" cx="723900"/>
            <wp:effectExtent b="952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35815" w:rsidP="00C35815" w:rsidR="00C35815" w:rsidRPr="005C7EAF">
      <w:pPr>
        <w:rPr>
          <w:b/>
        </w:rPr>
      </w:pPr>
      <w:r w:rsidRPr="005C7EAF">
        <w:rPr>
          <w:b/>
        </w:rPr>
        <w:t>REPUBLIKA HRVATSKA</w:t>
      </w:r>
    </w:p>
    <w:p w:rsidRDefault="00C35815" w:rsidP="00C35815" w:rsidR="004A2723" w:rsidRPr="005C7EAF">
      <w:pPr>
        <w:rPr>
          <w:b/>
        </w:rPr>
      </w:pPr>
      <w:r w:rsidRPr="005C7EAF">
        <w:rPr>
          <w:b/>
        </w:rPr>
        <w:t xml:space="preserve">TRGOVAČKI SUD U ZAGREBU      </w:t>
      </w:r>
    </w:p>
    <w:p w:rsidRDefault="004A2723" w:rsidP="00C35815" w:rsidR="00C35815" w:rsidRPr="005C7EAF">
      <w:r w:rsidRPr="005C7EAF">
        <w:rPr>
          <w:b/>
        </w:rPr>
        <w:t xml:space="preserve">Zagreb, </w:t>
      </w:r>
      <w:proofErr w:type="spellStart"/>
      <w:r w:rsidRPr="005C7EAF">
        <w:rPr>
          <w:b/>
        </w:rPr>
        <w:t>Amruševa</w:t>
      </w:r>
      <w:proofErr w:type="spellEnd"/>
      <w:r w:rsidRPr="005C7EAF">
        <w:rPr>
          <w:b/>
        </w:rPr>
        <w:t xml:space="preserve"> 1/II</w:t>
      </w:r>
      <w:r w:rsidR="00C35815" w:rsidRPr="005C7EAF">
        <w:rPr>
          <w:b/>
        </w:rPr>
        <w:t xml:space="preserve">                                                    </w:t>
      </w:r>
      <w:r w:rsidRPr="005C7EAF">
        <w:rPr>
          <w:b/>
        </w:rPr>
        <w:tab/>
      </w:r>
      <w:r w:rsidRPr="005C7EAF">
        <w:rPr>
          <w:b/>
        </w:rPr>
        <w:tab/>
      </w:r>
      <w:r w:rsidR="00C35815" w:rsidRPr="005C7EAF">
        <w:rPr>
          <w:b/>
        </w:rPr>
        <w:t xml:space="preserve">   </w:t>
      </w:r>
      <w:r w:rsidR="007A265A">
        <w:rPr>
          <w:b/>
        </w:rPr>
        <w:t>1</w:t>
      </w:r>
      <w:r w:rsidR="00865CAF" w:rsidRPr="005C7EAF">
        <w:rPr>
          <w:b/>
        </w:rPr>
        <w:t xml:space="preserve"> St-</w:t>
      </w:r>
      <w:r w:rsidR="007F4EC0" w:rsidRPr="005C7EAF">
        <w:rPr>
          <w:b/>
        </w:rPr>
        <w:t>1094/</w:t>
      </w:r>
      <w:r w:rsidR="00865CAF" w:rsidRPr="005C7EAF">
        <w:rPr>
          <w:b/>
        </w:rPr>
        <w:t>201</w:t>
      </w:r>
      <w:r w:rsidR="007F4EC0" w:rsidRPr="005C7EAF">
        <w:rPr>
          <w:b/>
        </w:rPr>
        <w:t>2</w:t>
      </w:r>
    </w:p>
    <w:p w:rsidRDefault="009732F0" w:rsidP="00C35815" w:rsidR="009732F0">
      <w:pPr>
        <w:jc w:val="center"/>
        <w:rPr>
          <w:b/>
        </w:rPr>
      </w:pPr>
    </w:p>
    <w:p w:rsidRDefault="00023D06" w:rsidP="00C35815" w:rsidR="00C35815" w:rsidRPr="005C7EAF">
      <w:pPr>
        <w:jc w:val="center"/>
        <w:rPr>
          <w:b/>
        </w:rPr>
      </w:pPr>
      <w:r>
        <w:rPr>
          <w:b/>
        </w:rPr>
        <w:t>R J E Š E NJ E</w:t>
      </w:r>
    </w:p>
    <w:p w:rsidRDefault="00261FD3" w:rsidP="00C35815" w:rsidR="00261FD3" w:rsidRPr="005C7EAF">
      <w:pPr>
        <w:jc w:val="center"/>
        <w:rPr>
          <w:b/>
        </w:rPr>
      </w:pPr>
    </w:p>
    <w:p w:rsidRDefault="004A2723" w:rsidP="00D342D7" w:rsidR="00D342D7" w:rsidRPr="005C7EAF">
      <w:pPr>
        <w:jc w:val="both"/>
      </w:pPr>
      <w:r w:rsidRPr="005C7EAF">
        <w:tab/>
      </w:r>
      <w:r w:rsidR="00D342D7" w:rsidRPr="005C7EAF">
        <w:t>Trgovački sud u Zagrebu po sucu Nini Radiću kao stečajnom</w:t>
      </w:r>
      <w:r w:rsidR="002F6689" w:rsidRPr="005C7EAF">
        <w:t xml:space="preserve"> sucu u stečajnom postupku nad </w:t>
      </w:r>
      <w:r w:rsidR="005C7EAF" w:rsidRPr="005C7EAF">
        <w:t>dužnikom</w:t>
      </w:r>
      <w:r w:rsidR="002F6689" w:rsidRPr="005C7EAF">
        <w:t xml:space="preserve"> </w:t>
      </w:r>
      <w:r w:rsidR="00D342D7" w:rsidRPr="005C7EAF">
        <w:t xml:space="preserve"> </w:t>
      </w:r>
      <w:r w:rsidR="006921D8" w:rsidRPr="005C7EAF">
        <w:t xml:space="preserve">JARUŠČICA PROJEKT d.o.o. za poslovanje nekretninama, Zagreb, </w:t>
      </w:r>
      <w:proofErr w:type="spellStart"/>
      <w:r w:rsidR="006921D8" w:rsidRPr="005C7EAF">
        <w:t>Jaruščica</w:t>
      </w:r>
      <w:proofErr w:type="spellEnd"/>
      <w:r w:rsidR="006921D8" w:rsidRPr="005C7EAF">
        <w:t xml:space="preserve"> 7, MBS:080729411, OIB:02217546383</w:t>
      </w:r>
      <w:r w:rsidR="00D342D7" w:rsidRPr="005C7EAF">
        <w:t>,</w:t>
      </w:r>
      <w:r w:rsidR="002F6689" w:rsidRPr="005C7EAF">
        <w:t xml:space="preserve"> dana </w:t>
      </w:r>
      <w:r w:rsidR="0068707A">
        <w:t>30. listopada</w:t>
      </w:r>
      <w:r w:rsidR="00D342D7" w:rsidRPr="005C7EAF">
        <w:t xml:space="preserve"> 201</w:t>
      </w:r>
      <w:r w:rsidR="00D86D1B" w:rsidRPr="005C7EAF">
        <w:t>7</w:t>
      </w:r>
      <w:r w:rsidR="00D342D7" w:rsidRPr="005C7EAF">
        <w:t>. godine</w:t>
      </w:r>
    </w:p>
    <w:p w:rsidRDefault="009732F0" w:rsidP="007D6D6E" w:rsidR="009732F0" w:rsidRPr="005C7EAF">
      <w:pPr>
        <w:rPr>
          <w:b/>
        </w:rPr>
      </w:pPr>
    </w:p>
    <w:p w:rsidRDefault="00023D06" w:rsidP="007D6D6E" w:rsidR="007D6D6E" w:rsidRPr="005C7EAF">
      <w:pPr>
        <w:jc w:val="center"/>
        <w:rPr>
          <w:b/>
        </w:rPr>
      </w:pPr>
      <w:r>
        <w:rPr>
          <w:b/>
        </w:rPr>
        <w:t>r i j e š</w:t>
      </w:r>
      <w:r w:rsidR="00B45646" w:rsidRPr="005C7EAF">
        <w:rPr>
          <w:b/>
        </w:rPr>
        <w:t xml:space="preserve"> i o  </w:t>
      </w:r>
      <w:r>
        <w:rPr>
          <w:b/>
        </w:rPr>
        <w:t xml:space="preserve"> </w:t>
      </w:r>
      <w:r w:rsidR="00B45646" w:rsidRPr="005C7EAF">
        <w:rPr>
          <w:b/>
        </w:rPr>
        <w:t>j e</w:t>
      </w:r>
    </w:p>
    <w:p w:rsidRDefault="00C16D19" w:rsidP="00C16D19" w:rsidR="00C16D19" w:rsidRPr="005C7EAF">
      <w:pPr>
        <w:jc w:val="both"/>
        <w:rPr>
          <w:b/>
        </w:rPr>
      </w:pPr>
    </w:p>
    <w:p w:rsidRDefault="00845E34" w:rsidP="009C3005" w:rsidR="009C3005" w:rsidRPr="009C3005">
      <w:pPr>
        <w:pStyle w:val="Bezproreda"/>
        <w:jc w:val="both"/>
        <w:rPr>
          <w:rFonts w:cs="Times New Roman" w:hAnsi="Times New Roman" w:ascii="Times New Roman"/>
          <w:sz w:val="24"/>
          <w:szCs w:val="24"/>
        </w:rPr>
      </w:pPr>
      <w:r w:rsidRPr="009C3005">
        <w:rPr>
          <w:rFonts w:cs="Times New Roman" w:hAnsi="Times New Roman" w:ascii="Times New Roman"/>
          <w:sz w:val="24"/>
          <w:szCs w:val="24"/>
        </w:rPr>
        <w:t xml:space="preserve">            I    </w:t>
      </w:r>
      <w:r w:rsidR="00261FD3" w:rsidRPr="009C3005">
        <w:rPr>
          <w:rFonts w:cs="Times New Roman" w:hAnsi="Times New Roman" w:ascii="Times New Roman"/>
          <w:sz w:val="24"/>
          <w:szCs w:val="24"/>
        </w:rPr>
        <w:t xml:space="preserve"> </w:t>
      </w:r>
      <w:r w:rsidRPr="009C3005">
        <w:rPr>
          <w:rFonts w:cs="Times New Roman" w:hAnsi="Times New Roman" w:ascii="Times New Roman"/>
          <w:sz w:val="24"/>
          <w:szCs w:val="24"/>
        </w:rPr>
        <w:t xml:space="preserve">Ispravlja se </w:t>
      </w:r>
      <w:r w:rsidR="0068707A" w:rsidRPr="009C3005">
        <w:rPr>
          <w:rFonts w:cs="Times New Roman" w:hAnsi="Times New Roman" w:ascii="Times New Roman"/>
          <w:sz w:val="24"/>
          <w:szCs w:val="24"/>
        </w:rPr>
        <w:t xml:space="preserve">Rješenje o dosudi </w:t>
      </w:r>
      <w:proofErr w:type="spellStart"/>
      <w:r w:rsidR="0068707A" w:rsidRPr="009C3005">
        <w:rPr>
          <w:rFonts w:cs="Times New Roman" w:hAnsi="Times New Roman" w:ascii="Times New Roman"/>
          <w:sz w:val="24"/>
          <w:szCs w:val="24"/>
        </w:rPr>
        <w:t>posl</w:t>
      </w:r>
      <w:proofErr w:type="spellEnd"/>
      <w:r w:rsidR="0068707A" w:rsidRPr="009C3005">
        <w:rPr>
          <w:rFonts w:cs="Times New Roman" w:hAnsi="Times New Roman" w:ascii="Times New Roman"/>
          <w:sz w:val="24"/>
          <w:szCs w:val="24"/>
        </w:rPr>
        <w:t>. br. St-1094/12 od 12. listopada</w:t>
      </w:r>
      <w:r w:rsidR="006921D8" w:rsidRPr="009C3005">
        <w:rPr>
          <w:rFonts w:cs="Times New Roman" w:hAnsi="Times New Roman" w:ascii="Times New Roman"/>
          <w:sz w:val="24"/>
          <w:szCs w:val="24"/>
        </w:rPr>
        <w:t xml:space="preserve"> 201</w:t>
      </w:r>
      <w:r w:rsidR="0068707A" w:rsidRPr="009C3005">
        <w:rPr>
          <w:rFonts w:cs="Times New Roman" w:hAnsi="Times New Roman" w:ascii="Times New Roman"/>
          <w:sz w:val="24"/>
          <w:szCs w:val="24"/>
        </w:rPr>
        <w:t>7</w:t>
      </w:r>
      <w:r w:rsidR="006921D8" w:rsidRPr="009C3005">
        <w:rPr>
          <w:rFonts w:cs="Times New Roman" w:hAnsi="Times New Roman" w:ascii="Times New Roman"/>
          <w:sz w:val="24"/>
          <w:szCs w:val="24"/>
        </w:rPr>
        <w:t xml:space="preserve">. </w:t>
      </w:r>
      <w:r w:rsidRPr="009C3005">
        <w:rPr>
          <w:rFonts w:cs="Times New Roman" w:hAnsi="Times New Roman" w:ascii="Times New Roman"/>
          <w:sz w:val="24"/>
          <w:szCs w:val="24"/>
        </w:rPr>
        <w:t xml:space="preserve">u točci </w:t>
      </w:r>
      <w:r w:rsidR="0068707A" w:rsidRPr="009C3005">
        <w:rPr>
          <w:rFonts w:cs="Times New Roman" w:hAnsi="Times New Roman" w:ascii="Times New Roman"/>
          <w:sz w:val="24"/>
          <w:szCs w:val="24"/>
        </w:rPr>
        <w:t>XXXVII</w:t>
      </w:r>
      <w:r w:rsidR="006921D8" w:rsidRPr="009C3005">
        <w:rPr>
          <w:rFonts w:cs="Times New Roman" w:hAnsi="Times New Roman" w:ascii="Times New Roman"/>
          <w:sz w:val="24"/>
          <w:szCs w:val="24"/>
        </w:rPr>
        <w:t xml:space="preserve"> vezano za </w:t>
      </w:r>
      <w:r w:rsidR="009C3005" w:rsidRPr="009C3005">
        <w:rPr>
          <w:rFonts w:cs="Times New Roman" w:hAnsi="Times New Roman" w:ascii="Times New Roman"/>
          <w:sz w:val="24"/>
          <w:szCs w:val="24"/>
        </w:rPr>
        <w:t>dosudu</w:t>
      </w:r>
      <w:r w:rsidR="006921D8" w:rsidRPr="009C3005">
        <w:rPr>
          <w:rFonts w:cs="Times New Roman" w:hAnsi="Times New Roman" w:ascii="Times New Roman"/>
          <w:sz w:val="24"/>
          <w:szCs w:val="24"/>
        </w:rPr>
        <w:t xml:space="preserve"> nekretnine </w:t>
      </w:r>
      <w:r w:rsidR="009C3005" w:rsidRPr="009C3005">
        <w:rPr>
          <w:rFonts w:cs="Times New Roman" w:hAnsi="Times New Roman" w:ascii="Times New Roman"/>
          <w:sz w:val="24"/>
          <w:szCs w:val="24"/>
        </w:rPr>
        <w:t>upisane u  zemljišne knjige  Općinskog suda u Novom Zagrebu,</w:t>
      </w:r>
      <w:r w:rsidR="009C3005">
        <w:rPr>
          <w:rFonts w:cs="Times New Roman" w:hAnsi="Times New Roman" w:ascii="Times New Roman"/>
          <w:sz w:val="24"/>
          <w:szCs w:val="24"/>
        </w:rPr>
        <w:t xml:space="preserve"> </w:t>
      </w:r>
      <w:r w:rsidR="009C3005" w:rsidRPr="009C3005">
        <w:rPr>
          <w:rFonts w:cs="Times New Roman" w:hAnsi="Times New Roman" w:ascii="Times New Roman"/>
          <w:sz w:val="24"/>
          <w:szCs w:val="24"/>
        </w:rPr>
        <w:t>K.O. BLATO NOVO, Z.K.ULOŽAK 50267 BROJ PODULOŠKA</w:t>
      </w:r>
    </w:p>
    <w:p w:rsidRDefault="009C3005" w:rsidP="009C3005" w:rsidR="009C3005" w:rsidRPr="009C3005">
      <w:pPr>
        <w:pStyle w:val="Bezproreda"/>
        <w:jc w:val="both"/>
        <w:rPr>
          <w:rFonts w:cs="Times New Roman" w:hAnsi="Times New Roman" w:ascii="Times New Roman"/>
          <w:sz w:val="24"/>
          <w:szCs w:val="24"/>
        </w:rPr>
      </w:pPr>
      <w:r w:rsidRPr="009C3005">
        <w:rPr>
          <w:rFonts w:cs="Times New Roman" w:hAnsi="Times New Roman" w:ascii="Times New Roman"/>
          <w:sz w:val="24"/>
          <w:szCs w:val="24"/>
        </w:rPr>
        <w:t xml:space="preserve">423. ETAŽA: 34/10000  </w:t>
      </w:r>
    </w:p>
    <w:p w:rsidRDefault="009C3005" w:rsidP="00DF4936" w:rsidR="009C3005">
      <w:pPr>
        <w:jc w:val="both"/>
      </w:pPr>
      <w:r w:rsidRPr="009C3005">
        <w:t>1. dvosobni stan oznake 812,</w:t>
      </w:r>
      <w:r>
        <w:rPr>
          <w:b/>
        </w:rPr>
        <w:t xml:space="preserve"> </w:t>
      </w:r>
      <w:r>
        <w:t xml:space="preserve">u osmom katu objekta S 4, sa otvorenim parkirnim mjestom oznake PM 48 u dvorištu, neto korisne površine 45,97 m2, u etažnom elaboratu sve označeno  zelenom bojom, na listu A opisano kao zgrada mješovite namjene br. 11, </w:t>
      </w:r>
      <w:proofErr w:type="spellStart"/>
      <w:r>
        <w:t>Jaruščica</w:t>
      </w:r>
      <w:proofErr w:type="spellEnd"/>
      <w:r>
        <w:t xml:space="preserve"> 1 i dvorište u površini 5693 m2, sve na kat. čestici 1354/2  / zgrada mješovite namjene br. 11, </w:t>
      </w:r>
      <w:proofErr w:type="spellStart"/>
      <w:r>
        <w:t>Jaruščica</w:t>
      </w:r>
      <w:proofErr w:type="spellEnd"/>
      <w:r>
        <w:t xml:space="preserve"> u površini 1956 m2 i dvorište u površini 3737 m2, kupcu </w:t>
      </w:r>
      <w:r w:rsidRPr="00DF4936">
        <w:rPr>
          <w:b/>
        </w:rPr>
        <w:t xml:space="preserve">Siniša Mali, </w:t>
      </w:r>
      <w:proofErr w:type="spellStart"/>
      <w:r w:rsidRPr="00DF4936">
        <w:rPr>
          <w:b/>
        </w:rPr>
        <w:t>Jaruščica</w:t>
      </w:r>
      <w:proofErr w:type="spellEnd"/>
      <w:r w:rsidRPr="00DF4936">
        <w:rPr>
          <w:b/>
        </w:rPr>
        <w:t xml:space="preserve"> 9,  Zagreb</w:t>
      </w:r>
      <w:r>
        <w:t xml:space="preserve">, i to u dijelu osobnih podataka kupca, na način da </w:t>
      </w:r>
      <w:r w:rsidRPr="00023D06">
        <w:rPr>
          <w:b/>
        </w:rPr>
        <w:t xml:space="preserve">umjesto </w:t>
      </w:r>
      <w:r w:rsidR="00023D06">
        <w:rPr>
          <w:b/>
        </w:rPr>
        <w:t>"</w:t>
      </w:r>
      <w:r w:rsidRPr="00023D06">
        <w:rPr>
          <w:b/>
        </w:rPr>
        <w:t>OIB:39511962689</w:t>
      </w:r>
      <w:r w:rsidR="00023D06">
        <w:rPr>
          <w:b/>
        </w:rPr>
        <w:t>"</w:t>
      </w:r>
      <w:r w:rsidRPr="00023D06">
        <w:rPr>
          <w:b/>
        </w:rPr>
        <w:t xml:space="preserve">, ispravno treba stajati </w:t>
      </w:r>
      <w:r w:rsidR="00023D06">
        <w:rPr>
          <w:b/>
        </w:rPr>
        <w:t>"</w:t>
      </w:r>
      <w:r w:rsidRPr="00023D06">
        <w:rPr>
          <w:b/>
        </w:rPr>
        <w:t>OIB:39511962</w:t>
      </w:r>
      <w:r w:rsidR="000725C1">
        <w:rPr>
          <w:b/>
        </w:rPr>
        <w:t>1</w:t>
      </w:r>
      <w:r w:rsidRPr="00023D06">
        <w:rPr>
          <w:b/>
        </w:rPr>
        <w:t>89</w:t>
      </w:r>
      <w:r w:rsidR="00023D06">
        <w:rPr>
          <w:b/>
        </w:rPr>
        <w:t>"</w:t>
      </w:r>
      <w:r>
        <w:t>.</w:t>
      </w:r>
    </w:p>
    <w:p w:rsidRDefault="00F33713" w:rsidP="00DF4936" w:rsidR="009732F0" w:rsidRPr="005C7EAF">
      <w:pPr>
        <w:ind w:firstLine="708"/>
        <w:jc w:val="both"/>
      </w:pPr>
      <w:r w:rsidRPr="005C7EAF">
        <w:t xml:space="preserve">II   </w:t>
      </w:r>
      <w:r w:rsidR="00845E34" w:rsidRPr="005C7EAF">
        <w:t xml:space="preserve">U ostalom dijelu </w:t>
      </w:r>
      <w:r w:rsidR="009C3005">
        <w:t>Rješenje</w:t>
      </w:r>
      <w:r w:rsidR="00B67083" w:rsidRPr="005C7EAF">
        <w:t xml:space="preserve"> ostaje ne</w:t>
      </w:r>
      <w:r w:rsidR="009732F0">
        <w:t>izm</w:t>
      </w:r>
      <w:r w:rsidR="00B67083" w:rsidRPr="005C7EAF">
        <w:t>ijenjen</w:t>
      </w:r>
      <w:r w:rsidR="009C3005">
        <w:t>o</w:t>
      </w:r>
      <w:r w:rsidR="00DF4936">
        <w:t>.</w:t>
      </w:r>
    </w:p>
    <w:p w:rsidRDefault="00DF4936" w:rsidP="00497FE2" w:rsidR="00DF4936">
      <w:pPr>
        <w:ind w:firstLine="708" w:left="2832"/>
        <w:jc w:val="both"/>
      </w:pPr>
    </w:p>
    <w:p w:rsidRDefault="00B6602B" w:rsidP="00497FE2" w:rsidR="00B6602B" w:rsidRPr="005C7EAF">
      <w:pPr>
        <w:ind w:firstLine="708" w:left="2832"/>
        <w:jc w:val="both"/>
      </w:pPr>
      <w:r w:rsidRPr="005C7EAF">
        <w:t>O</w:t>
      </w:r>
      <w:r w:rsidR="00497FE2" w:rsidRPr="005C7EAF">
        <w:t xml:space="preserve"> </w:t>
      </w:r>
      <w:r w:rsidRPr="005C7EAF">
        <w:t>b</w:t>
      </w:r>
      <w:r w:rsidR="00497FE2" w:rsidRPr="005C7EAF">
        <w:t xml:space="preserve"> </w:t>
      </w:r>
      <w:r w:rsidRPr="005C7EAF">
        <w:t>r</w:t>
      </w:r>
      <w:r w:rsidR="00497FE2" w:rsidRPr="005C7EAF">
        <w:t xml:space="preserve"> </w:t>
      </w:r>
      <w:r w:rsidRPr="005C7EAF">
        <w:t>a</w:t>
      </w:r>
      <w:r w:rsidR="00497FE2" w:rsidRPr="005C7EAF">
        <w:t xml:space="preserve"> </w:t>
      </w:r>
      <w:r w:rsidRPr="005C7EAF">
        <w:t>z</w:t>
      </w:r>
      <w:r w:rsidR="00497FE2" w:rsidRPr="005C7EAF">
        <w:t xml:space="preserve"> </w:t>
      </w:r>
      <w:r w:rsidRPr="005C7EAF">
        <w:t>l</w:t>
      </w:r>
      <w:r w:rsidR="00497FE2" w:rsidRPr="005C7EAF">
        <w:t xml:space="preserve"> </w:t>
      </w:r>
      <w:r w:rsidRPr="005C7EAF">
        <w:t>o</w:t>
      </w:r>
      <w:r w:rsidR="00497FE2" w:rsidRPr="005C7EAF">
        <w:t xml:space="preserve"> </w:t>
      </w:r>
      <w:r w:rsidRPr="005C7EAF">
        <w:t>ž</w:t>
      </w:r>
      <w:r w:rsidR="00497FE2" w:rsidRPr="005C7EAF">
        <w:t xml:space="preserve"> </w:t>
      </w:r>
      <w:r w:rsidRPr="005C7EAF">
        <w:t>e</w:t>
      </w:r>
      <w:r w:rsidR="00497FE2" w:rsidRPr="005C7EAF">
        <w:t xml:space="preserve"> </w:t>
      </w:r>
      <w:r w:rsidRPr="005C7EAF">
        <w:t>n</w:t>
      </w:r>
      <w:r w:rsidR="00497FE2" w:rsidRPr="005C7EAF">
        <w:t xml:space="preserve"> </w:t>
      </w:r>
      <w:r w:rsidRPr="005C7EAF">
        <w:t>j</w:t>
      </w:r>
      <w:r w:rsidR="00497FE2" w:rsidRPr="005C7EAF">
        <w:t xml:space="preserve"> </w:t>
      </w:r>
      <w:r w:rsidRPr="005C7EAF">
        <w:t>e</w:t>
      </w:r>
    </w:p>
    <w:p w:rsidRDefault="00726F6B" w:rsidP="00497FE2" w:rsidR="00726F6B" w:rsidRPr="005C7EAF">
      <w:pPr>
        <w:ind w:firstLine="708" w:left="2832"/>
        <w:jc w:val="both"/>
      </w:pPr>
    </w:p>
    <w:p w:rsidRDefault="00B67083" w:rsidP="00C77581" w:rsidR="00F11343" w:rsidRPr="005C7EAF">
      <w:pPr>
        <w:jc w:val="both"/>
      </w:pPr>
      <w:r w:rsidRPr="005C7EAF">
        <w:tab/>
      </w:r>
      <w:r w:rsidR="0015066B" w:rsidRPr="005C7EAF">
        <w:t>Na</w:t>
      </w:r>
      <w:r w:rsidR="00023D06">
        <w:t>kon održanog ročišta</w:t>
      </w:r>
      <w:r w:rsidR="0015066B" w:rsidRPr="005C7EAF">
        <w:t xml:space="preserve"> radi dražbe </w:t>
      </w:r>
      <w:r w:rsidR="00023D06">
        <w:t>od 27. rujna 2017</w:t>
      </w:r>
      <w:r w:rsidR="00D828D0" w:rsidRPr="005C7EAF">
        <w:t xml:space="preserve">. </w:t>
      </w:r>
      <w:r w:rsidR="00023D06">
        <w:t xml:space="preserve">sud je donio rješenje o dosudi od 12. listopada 2017. U predmetnom rješenju došli je do očite greške u pisanju brojeva, i to OIB-a kupca Siniše Mali, </w:t>
      </w:r>
      <w:proofErr w:type="spellStart"/>
      <w:r w:rsidR="00023D06">
        <w:t>Jaruščica</w:t>
      </w:r>
      <w:proofErr w:type="spellEnd"/>
      <w:r w:rsidR="00023D06">
        <w:t xml:space="preserve"> 9,  Zagreb.</w:t>
      </w:r>
    </w:p>
    <w:p w:rsidRDefault="005C7EAF" w:rsidP="00497FE2" w:rsidR="00B67083" w:rsidRPr="005C7EAF">
      <w:pPr>
        <w:jc w:val="both"/>
      </w:pPr>
      <w:r w:rsidRPr="005C7EAF">
        <w:tab/>
        <w:t>Slijedom navedenog</w:t>
      </w:r>
      <w:r w:rsidR="00023D06">
        <w:t xml:space="preserve">, </w:t>
      </w:r>
      <w:r w:rsidRPr="005C7EAF">
        <w:t xml:space="preserve"> </w:t>
      </w:r>
      <w:r w:rsidR="00B67083" w:rsidRPr="005C7EAF">
        <w:rPr>
          <w:rFonts w:eastAsiaTheme="minorHAnsi"/>
        </w:rPr>
        <w:t>sukladno odredbi čl.</w:t>
      </w:r>
      <w:r w:rsidR="00B67083" w:rsidRPr="005C7EAF">
        <w:t xml:space="preserve"> 10. Stečajnog zakona </w:t>
      </w:r>
      <w:r w:rsidR="00EF662C" w:rsidRPr="005C7EAF">
        <w:t>te</w:t>
      </w:r>
      <w:r w:rsidR="00B67083" w:rsidRPr="005C7EAF">
        <w:t xml:space="preserve"> čl. 342. i 347. Zakona o parničnom postupku </w:t>
      </w:r>
      <w:r w:rsidR="00B45646" w:rsidRPr="005C7EAF">
        <w:t>odlučeno</w:t>
      </w:r>
      <w:r w:rsidR="00B67083" w:rsidRPr="005C7EAF">
        <w:t xml:space="preserve">  kao u izreci.</w:t>
      </w:r>
    </w:p>
    <w:p w:rsidRDefault="00845E34" w:rsidP="00497FE2" w:rsidR="00845E34" w:rsidRPr="005C7EAF">
      <w:pPr>
        <w:jc w:val="both"/>
      </w:pPr>
    </w:p>
    <w:p w:rsidRDefault="00060529" w:rsidP="00497FE2" w:rsidR="00AC6A36" w:rsidRPr="005C7EAF">
      <w:pPr>
        <w:ind w:firstLine="708" w:left="2124"/>
        <w:jc w:val="both"/>
      </w:pPr>
      <w:r w:rsidRPr="005C7EAF">
        <w:t xml:space="preserve">U Zagrebu, </w:t>
      </w:r>
      <w:r w:rsidR="009C3005">
        <w:t>30. listopada</w:t>
      </w:r>
      <w:r w:rsidR="00B6602B" w:rsidRPr="005C7EAF">
        <w:t xml:space="preserve"> 20</w:t>
      </w:r>
      <w:r w:rsidR="00F95A9D" w:rsidRPr="005C7EAF">
        <w:t>1</w:t>
      </w:r>
      <w:r w:rsidR="00D86D1B" w:rsidRPr="005C7EAF">
        <w:t>7</w:t>
      </w:r>
      <w:r w:rsidR="00B6602B" w:rsidRPr="005C7EAF">
        <w:t>. godine</w:t>
      </w:r>
    </w:p>
    <w:p w:rsidRDefault="00462A41" w:rsidP="00497FE2" w:rsidR="00C16D19" w:rsidRPr="005C7EAF">
      <w:pPr>
        <w:jc w:val="both"/>
      </w:pPr>
      <w:r w:rsidRPr="005C7EAF">
        <w:t xml:space="preserve">                                                                                                    </w:t>
      </w:r>
      <w:r w:rsidR="00AC6A36" w:rsidRPr="005C7EAF">
        <w:t xml:space="preserve">  </w:t>
      </w:r>
      <w:r w:rsidR="003C4F9E" w:rsidRPr="005C7EAF">
        <w:tab/>
      </w:r>
      <w:r w:rsidR="003C4F9E" w:rsidRPr="005C7EAF">
        <w:tab/>
      </w:r>
      <w:r w:rsidR="00AC6A36" w:rsidRPr="005C7EAF">
        <w:t>SUDAC:</w:t>
      </w:r>
    </w:p>
    <w:p w:rsidRDefault="00462A41" w:rsidP="00497FE2" w:rsidR="00AC6A36" w:rsidRPr="005C7EAF">
      <w:pPr>
        <w:jc w:val="both"/>
      </w:pPr>
      <w:r w:rsidRPr="005C7EAF">
        <w:t xml:space="preserve">                                                                                                  </w:t>
      </w:r>
      <w:r w:rsidR="003C4F9E" w:rsidRPr="005C7EAF">
        <w:tab/>
      </w:r>
      <w:r w:rsidR="003C4F9E" w:rsidRPr="005C7EAF">
        <w:tab/>
      </w:r>
      <w:r w:rsidR="002211B2" w:rsidRPr="005C7EAF">
        <w:t xml:space="preserve">Nino Radić </w:t>
      </w:r>
      <w:r w:rsidR="004A2723" w:rsidRPr="005C7EAF">
        <w:t xml:space="preserve"> </w:t>
      </w:r>
      <w:r w:rsidR="00211A34">
        <w:t xml:space="preserve">v.r. </w:t>
      </w:r>
    </w:p>
    <w:p w:rsidRDefault="00EF662C" w:rsidP="00497FE2" w:rsidR="00EF662C" w:rsidRPr="005C7EAF">
      <w:pPr>
        <w:jc w:val="both"/>
      </w:pPr>
    </w:p>
    <w:p w:rsidRDefault="003C4F9E" w:rsidP="00497FE2" w:rsidR="003C4F9E" w:rsidRPr="005C7EAF">
      <w:pPr>
        <w:jc w:val="both"/>
      </w:pPr>
    </w:p>
    <w:p w:rsidRDefault="00023D06" w:rsidP="00023D06" w:rsidR="00023D06">
      <w:pPr>
        <w:rPr>
          <w:sz w:val="22"/>
          <w:szCs w:val="22"/>
        </w:rPr>
      </w:pPr>
      <w:r>
        <w:rPr>
          <w:sz w:val="22"/>
          <w:szCs w:val="22"/>
        </w:rPr>
        <w:t xml:space="preserve">POUKA O PRAVNOM LIJEKU: </w:t>
      </w:r>
    </w:p>
    <w:p w:rsidRDefault="00023D06" w:rsidP="00023D06" w:rsidR="00023D06">
      <w:pPr>
        <w:jc w:val="both"/>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211A34" w:rsidP="00023D06" w:rsidR="00211A34">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p>
    <w:p w:rsidRDefault="00211A34" w:rsidP="00023D06" w:rsidR="00211A34">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211A34" w:rsidP="00023D06" w:rsidR="00211A34">
      <w:pPr>
        <w:jc w:val="both"/>
        <w:rPr>
          <w:sz w:val="22"/>
          <w:szCs w:val="22"/>
        </w:rPr>
      </w:pPr>
    </w:p>
    <w:p w:rsidRDefault="00211A34" w:rsidP="00023D06" w:rsidR="00211A34">
      <w:pPr>
        <w:jc w:val="both"/>
        <w:rPr>
          <w:sz w:val="22"/>
          <w:szCs w:val="22"/>
        </w:rPr>
      </w:pPr>
    </w:p>
    <w:sectPr w:rsidSect="00F65491" w:rsidR="00211A34">
      <w:pgSz w:h="16838" w:w="11906"/>
      <w:pgMar w:gutter="0" w:footer="708" w:header="708" w:left="1417" w:bottom="1135"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522DFE"/>
    <w:multiLevelType w:val="hybridMultilevel"/>
    <w:tmpl w:val="FA10CA48"/>
    <w:lvl w:tplc="5AEEE9E0" w:ilvl="0">
      <w:start w:val="372"/>
      <w:numFmt w:val="bullet"/>
      <w:lvlText w:val="-"/>
      <w:lvlJc w:val="left"/>
      <w:pPr>
        <w:ind w:hanging="360" w:left="1065"/>
      </w:pPr>
      <w:rPr>
        <w:rFonts w:cs="Times New Roman" w:eastAsia="Times New Roman" w:hAnsi="Times New Roman" w:ascii="Times New Roman" w:hint="default"/>
        <w:u w:val="none"/>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486C09"/>
    <w:multiLevelType w:val="hybridMultilevel"/>
    <w:tmpl w:val="7FF8B1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74C2064D"/>
    <w:multiLevelType w:val="hybridMultilevel"/>
    <w:tmpl w:val="3118DEFE"/>
    <w:lvl w:tplc="DA2E8FE0" w:ilvl="0">
      <w:start w:val="37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5CF6"/>
    <w:rsid w:val="00005FB7"/>
    <w:rsid w:val="00006277"/>
    <w:rsid w:val="0000638D"/>
    <w:rsid w:val="00006D3A"/>
    <w:rsid w:val="000078E3"/>
    <w:rsid w:val="00011D40"/>
    <w:rsid w:val="0001411D"/>
    <w:rsid w:val="000143AA"/>
    <w:rsid w:val="0002276D"/>
    <w:rsid w:val="00023D06"/>
    <w:rsid w:val="000277AC"/>
    <w:rsid w:val="00034896"/>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0529"/>
    <w:rsid w:val="00062BEB"/>
    <w:rsid w:val="00065DDC"/>
    <w:rsid w:val="000667E0"/>
    <w:rsid w:val="00071632"/>
    <w:rsid w:val="00071DF9"/>
    <w:rsid w:val="000725C1"/>
    <w:rsid w:val="0007303B"/>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4300"/>
    <w:rsid w:val="000A60ED"/>
    <w:rsid w:val="000A7314"/>
    <w:rsid w:val="000A7A33"/>
    <w:rsid w:val="000B26A6"/>
    <w:rsid w:val="000B4B9B"/>
    <w:rsid w:val="000B54A7"/>
    <w:rsid w:val="000C4996"/>
    <w:rsid w:val="000C5332"/>
    <w:rsid w:val="000C79A1"/>
    <w:rsid w:val="000D01CC"/>
    <w:rsid w:val="000D125A"/>
    <w:rsid w:val="000D39D9"/>
    <w:rsid w:val="000D58E1"/>
    <w:rsid w:val="000D5CE7"/>
    <w:rsid w:val="000D67FF"/>
    <w:rsid w:val="000D72C3"/>
    <w:rsid w:val="000E06CE"/>
    <w:rsid w:val="000E0A6C"/>
    <w:rsid w:val="000E1568"/>
    <w:rsid w:val="000E2BAF"/>
    <w:rsid w:val="000E304D"/>
    <w:rsid w:val="000E357C"/>
    <w:rsid w:val="000E35D3"/>
    <w:rsid w:val="000E4AFB"/>
    <w:rsid w:val="000E57EE"/>
    <w:rsid w:val="000E694D"/>
    <w:rsid w:val="000E7DE5"/>
    <w:rsid w:val="000F4E1B"/>
    <w:rsid w:val="000F5051"/>
    <w:rsid w:val="000F5EE3"/>
    <w:rsid w:val="00100819"/>
    <w:rsid w:val="00104028"/>
    <w:rsid w:val="00110CF3"/>
    <w:rsid w:val="00111F49"/>
    <w:rsid w:val="00112300"/>
    <w:rsid w:val="00113BB5"/>
    <w:rsid w:val="001170FC"/>
    <w:rsid w:val="00117A3B"/>
    <w:rsid w:val="00121F5E"/>
    <w:rsid w:val="00123271"/>
    <w:rsid w:val="00126F70"/>
    <w:rsid w:val="001270D8"/>
    <w:rsid w:val="0013051E"/>
    <w:rsid w:val="00130EE2"/>
    <w:rsid w:val="00134BA4"/>
    <w:rsid w:val="00134F88"/>
    <w:rsid w:val="00136B6F"/>
    <w:rsid w:val="00136C5D"/>
    <w:rsid w:val="00137001"/>
    <w:rsid w:val="00137DD7"/>
    <w:rsid w:val="00140173"/>
    <w:rsid w:val="001452E2"/>
    <w:rsid w:val="00145BA7"/>
    <w:rsid w:val="0015066B"/>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7F30"/>
    <w:rsid w:val="001A2A93"/>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6BDB"/>
    <w:rsid w:val="001D1C60"/>
    <w:rsid w:val="001D4448"/>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11A34"/>
    <w:rsid w:val="00215FAF"/>
    <w:rsid w:val="00220DF6"/>
    <w:rsid w:val="00220F12"/>
    <w:rsid w:val="002211B2"/>
    <w:rsid w:val="0022146A"/>
    <w:rsid w:val="00222F98"/>
    <w:rsid w:val="00230166"/>
    <w:rsid w:val="00231EEA"/>
    <w:rsid w:val="00233F3B"/>
    <w:rsid w:val="00233F55"/>
    <w:rsid w:val="00234302"/>
    <w:rsid w:val="002346A4"/>
    <w:rsid w:val="00237017"/>
    <w:rsid w:val="00237433"/>
    <w:rsid w:val="002400CC"/>
    <w:rsid w:val="002413EA"/>
    <w:rsid w:val="0024580E"/>
    <w:rsid w:val="00245C82"/>
    <w:rsid w:val="00254298"/>
    <w:rsid w:val="00255156"/>
    <w:rsid w:val="002557A4"/>
    <w:rsid w:val="002568D9"/>
    <w:rsid w:val="00257CB6"/>
    <w:rsid w:val="00261FD3"/>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2B02"/>
    <w:rsid w:val="002C4657"/>
    <w:rsid w:val="002C6E3C"/>
    <w:rsid w:val="002C7567"/>
    <w:rsid w:val="002D06C2"/>
    <w:rsid w:val="002D13FF"/>
    <w:rsid w:val="002D2C4F"/>
    <w:rsid w:val="002D5BCA"/>
    <w:rsid w:val="002D6100"/>
    <w:rsid w:val="002E29D0"/>
    <w:rsid w:val="002E302A"/>
    <w:rsid w:val="002E4C38"/>
    <w:rsid w:val="002F0759"/>
    <w:rsid w:val="002F1DFB"/>
    <w:rsid w:val="002F31E1"/>
    <w:rsid w:val="002F3881"/>
    <w:rsid w:val="002F4A46"/>
    <w:rsid w:val="002F51E0"/>
    <w:rsid w:val="002F5212"/>
    <w:rsid w:val="002F6689"/>
    <w:rsid w:val="00300C7D"/>
    <w:rsid w:val="0030114A"/>
    <w:rsid w:val="003018B7"/>
    <w:rsid w:val="00302940"/>
    <w:rsid w:val="00302981"/>
    <w:rsid w:val="00302D8A"/>
    <w:rsid w:val="0030430A"/>
    <w:rsid w:val="00304DA3"/>
    <w:rsid w:val="00305494"/>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5C6E"/>
    <w:rsid w:val="003B63A6"/>
    <w:rsid w:val="003C2828"/>
    <w:rsid w:val="003C4ABD"/>
    <w:rsid w:val="003C4F9E"/>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2F7"/>
    <w:rsid w:val="004225AE"/>
    <w:rsid w:val="004242BA"/>
    <w:rsid w:val="00424630"/>
    <w:rsid w:val="0042726E"/>
    <w:rsid w:val="00427EAD"/>
    <w:rsid w:val="0043068A"/>
    <w:rsid w:val="004331DE"/>
    <w:rsid w:val="00435E5D"/>
    <w:rsid w:val="00446CC0"/>
    <w:rsid w:val="00447166"/>
    <w:rsid w:val="00447595"/>
    <w:rsid w:val="0045019F"/>
    <w:rsid w:val="00450A26"/>
    <w:rsid w:val="004520F8"/>
    <w:rsid w:val="0045278D"/>
    <w:rsid w:val="00452FC7"/>
    <w:rsid w:val="004536F2"/>
    <w:rsid w:val="0045382F"/>
    <w:rsid w:val="00457E1D"/>
    <w:rsid w:val="00460578"/>
    <w:rsid w:val="00460A25"/>
    <w:rsid w:val="00462A41"/>
    <w:rsid w:val="0046315B"/>
    <w:rsid w:val="0046542B"/>
    <w:rsid w:val="00465A38"/>
    <w:rsid w:val="00466005"/>
    <w:rsid w:val="00470021"/>
    <w:rsid w:val="004708DD"/>
    <w:rsid w:val="00470C90"/>
    <w:rsid w:val="00470F5E"/>
    <w:rsid w:val="00472A07"/>
    <w:rsid w:val="00475C3A"/>
    <w:rsid w:val="0047669C"/>
    <w:rsid w:val="00480A62"/>
    <w:rsid w:val="0048164C"/>
    <w:rsid w:val="00482BB6"/>
    <w:rsid w:val="004861E9"/>
    <w:rsid w:val="004867B9"/>
    <w:rsid w:val="00490FD4"/>
    <w:rsid w:val="004918F5"/>
    <w:rsid w:val="004925F3"/>
    <w:rsid w:val="00493DB7"/>
    <w:rsid w:val="004954E3"/>
    <w:rsid w:val="00495A65"/>
    <w:rsid w:val="0049758D"/>
    <w:rsid w:val="00497635"/>
    <w:rsid w:val="00497809"/>
    <w:rsid w:val="00497FE2"/>
    <w:rsid w:val="004A01F1"/>
    <w:rsid w:val="004A1AF9"/>
    <w:rsid w:val="004A2723"/>
    <w:rsid w:val="004A30CA"/>
    <w:rsid w:val="004A6775"/>
    <w:rsid w:val="004A6D9C"/>
    <w:rsid w:val="004A7368"/>
    <w:rsid w:val="004A7619"/>
    <w:rsid w:val="004B1965"/>
    <w:rsid w:val="004B314D"/>
    <w:rsid w:val="004B590C"/>
    <w:rsid w:val="004B5BAE"/>
    <w:rsid w:val="004B6AB2"/>
    <w:rsid w:val="004C16F6"/>
    <w:rsid w:val="004C2A0D"/>
    <w:rsid w:val="004C3999"/>
    <w:rsid w:val="004C4547"/>
    <w:rsid w:val="004C45A8"/>
    <w:rsid w:val="004C46BF"/>
    <w:rsid w:val="004C526C"/>
    <w:rsid w:val="004C5E73"/>
    <w:rsid w:val="004C6227"/>
    <w:rsid w:val="004C6460"/>
    <w:rsid w:val="004C6498"/>
    <w:rsid w:val="004C6868"/>
    <w:rsid w:val="004C6921"/>
    <w:rsid w:val="004D3ED0"/>
    <w:rsid w:val="004D5026"/>
    <w:rsid w:val="004D5A85"/>
    <w:rsid w:val="004D62A9"/>
    <w:rsid w:val="004E17ED"/>
    <w:rsid w:val="004E5DAA"/>
    <w:rsid w:val="004E625B"/>
    <w:rsid w:val="004F22F2"/>
    <w:rsid w:val="004F407F"/>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41A5"/>
    <w:rsid w:val="005642E1"/>
    <w:rsid w:val="00565A63"/>
    <w:rsid w:val="0056604C"/>
    <w:rsid w:val="00567099"/>
    <w:rsid w:val="0057138F"/>
    <w:rsid w:val="0057147A"/>
    <w:rsid w:val="00574651"/>
    <w:rsid w:val="0057772F"/>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C087C"/>
    <w:rsid w:val="005C4E23"/>
    <w:rsid w:val="005C781A"/>
    <w:rsid w:val="005C7EAF"/>
    <w:rsid w:val="005D0D90"/>
    <w:rsid w:val="005D5E3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5D16"/>
    <w:rsid w:val="00646EBB"/>
    <w:rsid w:val="00650A3E"/>
    <w:rsid w:val="00652C57"/>
    <w:rsid w:val="00653AE1"/>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A55"/>
    <w:rsid w:val="0067650D"/>
    <w:rsid w:val="006768D4"/>
    <w:rsid w:val="00677378"/>
    <w:rsid w:val="00677445"/>
    <w:rsid w:val="00677C48"/>
    <w:rsid w:val="00683FFF"/>
    <w:rsid w:val="0068586E"/>
    <w:rsid w:val="00686A31"/>
    <w:rsid w:val="0068707A"/>
    <w:rsid w:val="006873D0"/>
    <w:rsid w:val="00687B3A"/>
    <w:rsid w:val="00691B0A"/>
    <w:rsid w:val="006921D8"/>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2913"/>
    <w:rsid w:val="006B51DC"/>
    <w:rsid w:val="006B76E7"/>
    <w:rsid w:val="006C12D7"/>
    <w:rsid w:val="006C2D2A"/>
    <w:rsid w:val="006C2F5A"/>
    <w:rsid w:val="006C56AB"/>
    <w:rsid w:val="006D25D9"/>
    <w:rsid w:val="006D328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19F5"/>
    <w:rsid w:val="006F321F"/>
    <w:rsid w:val="006F7E84"/>
    <w:rsid w:val="007008B6"/>
    <w:rsid w:val="00700969"/>
    <w:rsid w:val="0070266E"/>
    <w:rsid w:val="00705B57"/>
    <w:rsid w:val="00706686"/>
    <w:rsid w:val="00710FDA"/>
    <w:rsid w:val="0071158F"/>
    <w:rsid w:val="0071241D"/>
    <w:rsid w:val="00714804"/>
    <w:rsid w:val="007175C3"/>
    <w:rsid w:val="0072001F"/>
    <w:rsid w:val="0072216A"/>
    <w:rsid w:val="007226B4"/>
    <w:rsid w:val="00722FDA"/>
    <w:rsid w:val="0072321D"/>
    <w:rsid w:val="00723966"/>
    <w:rsid w:val="007239D0"/>
    <w:rsid w:val="00724279"/>
    <w:rsid w:val="00725737"/>
    <w:rsid w:val="00726F6B"/>
    <w:rsid w:val="0072716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57DDF"/>
    <w:rsid w:val="00760534"/>
    <w:rsid w:val="0076438B"/>
    <w:rsid w:val="00764485"/>
    <w:rsid w:val="00764D6B"/>
    <w:rsid w:val="00765D2B"/>
    <w:rsid w:val="007674D6"/>
    <w:rsid w:val="00770157"/>
    <w:rsid w:val="0077182A"/>
    <w:rsid w:val="00771C19"/>
    <w:rsid w:val="00775630"/>
    <w:rsid w:val="00777934"/>
    <w:rsid w:val="007817C0"/>
    <w:rsid w:val="00781AB5"/>
    <w:rsid w:val="00781C32"/>
    <w:rsid w:val="00782FFB"/>
    <w:rsid w:val="007849C1"/>
    <w:rsid w:val="00785E0A"/>
    <w:rsid w:val="00787716"/>
    <w:rsid w:val="00795357"/>
    <w:rsid w:val="007A0A68"/>
    <w:rsid w:val="007A0EE4"/>
    <w:rsid w:val="007A196A"/>
    <w:rsid w:val="007A1E18"/>
    <w:rsid w:val="007A265A"/>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F06B1"/>
    <w:rsid w:val="007F10EC"/>
    <w:rsid w:val="007F4A55"/>
    <w:rsid w:val="007F4B62"/>
    <w:rsid w:val="007F4EC0"/>
    <w:rsid w:val="007F5758"/>
    <w:rsid w:val="007F6D60"/>
    <w:rsid w:val="007F712F"/>
    <w:rsid w:val="008013CE"/>
    <w:rsid w:val="00801DD3"/>
    <w:rsid w:val="00804FDF"/>
    <w:rsid w:val="008065B5"/>
    <w:rsid w:val="0081008F"/>
    <w:rsid w:val="00814D10"/>
    <w:rsid w:val="00815596"/>
    <w:rsid w:val="00815B34"/>
    <w:rsid w:val="008161DA"/>
    <w:rsid w:val="00816DD1"/>
    <w:rsid w:val="00820910"/>
    <w:rsid w:val="00830817"/>
    <w:rsid w:val="00833C1C"/>
    <w:rsid w:val="00835868"/>
    <w:rsid w:val="00836D82"/>
    <w:rsid w:val="0084224E"/>
    <w:rsid w:val="00842276"/>
    <w:rsid w:val="00843DF8"/>
    <w:rsid w:val="008448B4"/>
    <w:rsid w:val="00845044"/>
    <w:rsid w:val="00845E34"/>
    <w:rsid w:val="00845FA7"/>
    <w:rsid w:val="008518F0"/>
    <w:rsid w:val="00852E37"/>
    <w:rsid w:val="008532CF"/>
    <w:rsid w:val="00854EDD"/>
    <w:rsid w:val="00856DDD"/>
    <w:rsid w:val="00856F98"/>
    <w:rsid w:val="00857E57"/>
    <w:rsid w:val="00861979"/>
    <w:rsid w:val="00861DD3"/>
    <w:rsid w:val="008644AB"/>
    <w:rsid w:val="0086534E"/>
    <w:rsid w:val="008654B5"/>
    <w:rsid w:val="00865CAF"/>
    <w:rsid w:val="00866DAB"/>
    <w:rsid w:val="0087100C"/>
    <w:rsid w:val="0087199F"/>
    <w:rsid w:val="00873925"/>
    <w:rsid w:val="008802C7"/>
    <w:rsid w:val="00880BA3"/>
    <w:rsid w:val="00882D0B"/>
    <w:rsid w:val="00883430"/>
    <w:rsid w:val="0088592C"/>
    <w:rsid w:val="00886A35"/>
    <w:rsid w:val="00887ADA"/>
    <w:rsid w:val="00887F6F"/>
    <w:rsid w:val="00890448"/>
    <w:rsid w:val="00890C49"/>
    <w:rsid w:val="00890D6F"/>
    <w:rsid w:val="008927FD"/>
    <w:rsid w:val="00895644"/>
    <w:rsid w:val="00895BC4"/>
    <w:rsid w:val="00896F1C"/>
    <w:rsid w:val="00897676"/>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1F1"/>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693"/>
    <w:rsid w:val="008F46B3"/>
    <w:rsid w:val="008F5EFD"/>
    <w:rsid w:val="008F6F1E"/>
    <w:rsid w:val="008F73DB"/>
    <w:rsid w:val="009004C2"/>
    <w:rsid w:val="00900F31"/>
    <w:rsid w:val="00901211"/>
    <w:rsid w:val="00901599"/>
    <w:rsid w:val="00901650"/>
    <w:rsid w:val="009048FA"/>
    <w:rsid w:val="00910E0A"/>
    <w:rsid w:val="00911277"/>
    <w:rsid w:val="009115B8"/>
    <w:rsid w:val="00914EAA"/>
    <w:rsid w:val="00916C4F"/>
    <w:rsid w:val="009218DD"/>
    <w:rsid w:val="00921D5C"/>
    <w:rsid w:val="009222FB"/>
    <w:rsid w:val="00922862"/>
    <w:rsid w:val="00924E4A"/>
    <w:rsid w:val="009267E0"/>
    <w:rsid w:val="00927A86"/>
    <w:rsid w:val="009306EA"/>
    <w:rsid w:val="009333FE"/>
    <w:rsid w:val="00933500"/>
    <w:rsid w:val="009348B4"/>
    <w:rsid w:val="009473E6"/>
    <w:rsid w:val="00952055"/>
    <w:rsid w:val="0095423A"/>
    <w:rsid w:val="0095623C"/>
    <w:rsid w:val="0095748A"/>
    <w:rsid w:val="00957759"/>
    <w:rsid w:val="00957CA8"/>
    <w:rsid w:val="00957FF8"/>
    <w:rsid w:val="0096147D"/>
    <w:rsid w:val="009622E6"/>
    <w:rsid w:val="00965977"/>
    <w:rsid w:val="00966311"/>
    <w:rsid w:val="00966DDA"/>
    <w:rsid w:val="009715B0"/>
    <w:rsid w:val="009732F0"/>
    <w:rsid w:val="00973B6C"/>
    <w:rsid w:val="00973FB6"/>
    <w:rsid w:val="00974C90"/>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DEB"/>
    <w:rsid w:val="009A3C6D"/>
    <w:rsid w:val="009A7E25"/>
    <w:rsid w:val="009B20F8"/>
    <w:rsid w:val="009B2A60"/>
    <w:rsid w:val="009B3777"/>
    <w:rsid w:val="009B6E59"/>
    <w:rsid w:val="009B6EFB"/>
    <w:rsid w:val="009B75EA"/>
    <w:rsid w:val="009C021C"/>
    <w:rsid w:val="009C0D7A"/>
    <w:rsid w:val="009C1FB6"/>
    <w:rsid w:val="009C3005"/>
    <w:rsid w:val="009C63B3"/>
    <w:rsid w:val="009C770A"/>
    <w:rsid w:val="009D0430"/>
    <w:rsid w:val="009D16EC"/>
    <w:rsid w:val="009D2DC3"/>
    <w:rsid w:val="009D3EA6"/>
    <w:rsid w:val="009D4DE4"/>
    <w:rsid w:val="009D6566"/>
    <w:rsid w:val="009D6668"/>
    <w:rsid w:val="009D7A0A"/>
    <w:rsid w:val="009E0A4E"/>
    <w:rsid w:val="009E0CE3"/>
    <w:rsid w:val="009E103B"/>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5DFC"/>
    <w:rsid w:val="00A06512"/>
    <w:rsid w:val="00A066A2"/>
    <w:rsid w:val="00A07601"/>
    <w:rsid w:val="00A10284"/>
    <w:rsid w:val="00A13035"/>
    <w:rsid w:val="00A147CC"/>
    <w:rsid w:val="00A15C49"/>
    <w:rsid w:val="00A20050"/>
    <w:rsid w:val="00A2164E"/>
    <w:rsid w:val="00A22047"/>
    <w:rsid w:val="00A253AA"/>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6A36"/>
    <w:rsid w:val="00AC715B"/>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057F"/>
    <w:rsid w:val="00B11715"/>
    <w:rsid w:val="00B11ED3"/>
    <w:rsid w:val="00B12B73"/>
    <w:rsid w:val="00B148EB"/>
    <w:rsid w:val="00B14A1C"/>
    <w:rsid w:val="00B1796C"/>
    <w:rsid w:val="00B17D78"/>
    <w:rsid w:val="00B2284B"/>
    <w:rsid w:val="00B22F5E"/>
    <w:rsid w:val="00B2300B"/>
    <w:rsid w:val="00B23EAE"/>
    <w:rsid w:val="00B24F47"/>
    <w:rsid w:val="00B2742D"/>
    <w:rsid w:val="00B27DB2"/>
    <w:rsid w:val="00B33D40"/>
    <w:rsid w:val="00B36840"/>
    <w:rsid w:val="00B40F15"/>
    <w:rsid w:val="00B45646"/>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B1D"/>
    <w:rsid w:val="00B6602B"/>
    <w:rsid w:val="00B67083"/>
    <w:rsid w:val="00B675B1"/>
    <w:rsid w:val="00B70297"/>
    <w:rsid w:val="00B7056E"/>
    <w:rsid w:val="00B706F4"/>
    <w:rsid w:val="00B707B8"/>
    <w:rsid w:val="00B70EF9"/>
    <w:rsid w:val="00B72BBF"/>
    <w:rsid w:val="00B73F59"/>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0EEC"/>
    <w:rsid w:val="00C11572"/>
    <w:rsid w:val="00C131D1"/>
    <w:rsid w:val="00C1383D"/>
    <w:rsid w:val="00C16118"/>
    <w:rsid w:val="00C16D19"/>
    <w:rsid w:val="00C173C2"/>
    <w:rsid w:val="00C17628"/>
    <w:rsid w:val="00C2183C"/>
    <w:rsid w:val="00C21E38"/>
    <w:rsid w:val="00C26103"/>
    <w:rsid w:val="00C265F9"/>
    <w:rsid w:val="00C278C4"/>
    <w:rsid w:val="00C27C03"/>
    <w:rsid w:val="00C3070C"/>
    <w:rsid w:val="00C32190"/>
    <w:rsid w:val="00C33D2C"/>
    <w:rsid w:val="00C35815"/>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2D54"/>
    <w:rsid w:val="00C75AF3"/>
    <w:rsid w:val="00C75B57"/>
    <w:rsid w:val="00C77451"/>
    <w:rsid w:val="00C77581"/>
    <w:rsid w:val="00C806CD"/>
    <w:rsid w:val="00C80A19"/>
    <w:rsid w:val="00C81363"/>
    <w:rsid w:val="00C8348B"/>
    <w:rsid w:val="00C87A63"/>
    <w:rsid w:val="00C90114"/>
    <w:rsid w:val="00C90D58"/>
    <w:rsid w:val="00C91168"/>
    <w:rsid w:val="00C9120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031"/>
    <w:rsid w:val="00CD1842"/>
    <w:rsid w:val="00CD1E3A"/>
    <w:rsid w:val="00CE4A89"/>
    <w:rsid w:val="00CE6D18"/>
    <w:rsid w:val="00CF1F41"/>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42D7"/>
    <w:rsid w:val="00D35CD9"/>
    <w:rsid w:val="00D363D6"/>
    <w:rsid w:val="00D418DF"/>
    <w:rsid w:val="00D41C55"/>
    <w:rsid w:val="00D43A6A"/>
    <w:rsid w:val="00D443FA"/>
    <w:rsid w:val="00D53877"/>
    <w:rsid w:val="00D53D8F"/>
    <w:rsid w:val="00D56D65"/>
    <w:rsid w:val="00D57222"/>
    <w:rsid w:val="00D603C3"/>
    <w:rsid w:val="00D6170B"/>
    <w:rsid w:val="00D65498"/>
    <w:rsid w:val="00D665C9"/>
    <w:rsid w:val="00D67197"/>
    <w:rsid w:val="00D7029F"/>
    <w:rsid w:val="00D7138C"/>
    <w:rsid w:val="00D73F28"/>
    <w:rsid w:val="00D74A50"/>
    <w:rsid w:val="00D76A71"/>
    <w:rsid w:val="00D7757C"/>
    <w:rsid w:val="00D8046F"/>
    <w:rsid w:val="00D808C3"/>
    <w:rsid w:val="00D81AA6"/>
    <w:rsid w:val="00D828D0"/>
    <w:rsid w:val="00D83668"/>
    <w:rsid w:val="00D83B12"/>
    <w:rsid w:val="00D8506C"/>
    <w:rsid w:val="00D86D1B"/>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88E"/>
    <w:rsid w:val="00DB2513"/>
    <w:rsid w:val="00DB3F4E"/>
    <w:rsid w:val="00DB5633"/>
    <w:rsid w:val="00DB64C0"/>
    <w:rsid w:val="00DB69E8"/>
    <w:rsid w:val="00DC146D"/>
    <w:rsid w:val="00DC4A2B"/>
    <w:rsid w:val="00DC690A"/>
    <w:rsid w:val="00DC6DAE"/>
    <w:rsid w:val="00DD02BB"/>
    <w:rsid w:val="00DD06E2"/>
    <w:rsid w:val="00DD0F9B"/>
    <w:rsid w:val="00DD13B6"/>
    <w:rsid w:val="00DD50FB"/>
    <w:rsid w:val="00DD7511"/>
    <w:rsid w:val="00DD7602"/>
    <w:rsid w:val="00DE1B87"/>
    <w:rsid w:val="00DE45B0"/>
    <w:rsid w:val="00DE6491"/>
    <w:rsid w:val="00DF09A4"/>
    <w:rsid w:val="00DF131A"/>
    <w:rsid w:val="00DF1A91"/>
    <w:rsid w:val="00DF3297"/>
    <w:rsid w:val="00DF4585"/>
    <w:rsid w:val="00DF4936"/>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0FE1"/>
    <w:rsid w:val="00E5273B"/>
    <w:rsid w:val="00E54BB5"/>
    <w:rsid w:val="00E56661"/>
    <w:rsid w:val="00E571FD"/>
    <w:rsid w:val="00E57E8B"/>
    <w:rsid w:val="00E646AD"/>
    <w:rsid w:val="00E70AE7"/>
    <w:rsid w:val="00E7187B"/>
    <w:rsid w:val="00E72D03"/>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55B4"/>
    <w:rsid w:val="00E97F1B"/>
    <w:rsid w:val="00EA0283"/>
    <w:rsid w:val="00EA0A01"/>
    <w:rsid w:val="00EA29C5"/>
    <w:rsid w:val="00EA3017"/>
    <w:rsid w:val="00EA3AA4"/>
    <w:rsid w:val="00EA71C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37C0"/>
    <w:rsid w:val="00ED55D2"/>
    <w:rsid w:val="00ED58B8"/>
    <w:rsid w:val="00ED593B"/>
    <w:rsid w:val="00ED7429"/>
    <w:rsid w:val="00EE1761"/>
    <w:rsid w:val="00EE2112"/>
    <w:rsid w:val="00EE3836"/>
    <w:rsid w:val="00EE42B7"/>
    <w:rsid w:val="00EE45EF"/>
    <w:rsid w:val="00EE5559"/>
    <w:rsid w:val="00EE5672"/>
    <w:rsid w:val="00EE6969"/>
    <w:rsid w:val="00EE7C2E"/>
    <w:rsid w:val="00EF0D0D"/>
    <w:rsid w:val="00EF1056"/>
    <w:rsid w:val="00EF174E"/>
    <w:rsid w:val="00EF321C"/>
    <w:rsid w:val="00EF3946"/>
    <w:rsid w:val="00EF662C"/>
    <w:rsid w:val="00EF7E39"/>
    <w:rsid w:val="00F017FC"/>
    <w:rsid w:val="00F100A7"/>
    <w:rsid w:val="00F11343"/>
    <w:rsid w:val="00F15D7D"/>
    <w:rsid w:val="00F20144"/>
    <w:rsid w:val="00F21ED8"/>
    <w:rsid w:val="00F21F3C"/>
    <w:rsid w:val="00F230B2"/>
    <w:rsid w:val="00F32413"/>
    <w:rsid w:val="00F33713"/>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2042"/>
    <w:rsid w:val="00F62133"/>
    <w:rsid w:val="00F623EE"/>
    <w:rsid w:val="00F64B25"/>
    <w:rsid w:val="00F65491"/>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5A9D"/>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5066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46315B"/>
    <w:rPr>
      <w:color w:val="808080"/>
      <w:bdr w:space="0" w:sz="0" w:color="auto" w:val="none"/>
      <w:shd w:fill="auto" w:color="auto" w:val="clear"/>
    </w:rPr>
  </w:style>
  <w:style w:customStyle="true" w:styleId="eSPISCCParagraphDefaultFont" w:type="character">
    <w:name w:val="eSPIS_CC_Paragraph Default Font"/>
    <w:basedOn w:val="Zadanifontodlomka"/>
    <w:rsid w:val="0046315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6315B"/>
    <w:rPr>
      <w:b/>
      <w:bdr w:space="0" w:sz="0" w:color="auto" w:val="none"/>
      <w:shd w:fill="FFFFCC" w:color="auto" w:val="clear"/>
      <w:lang w:val="hr-HR"/>
    </w:rPr>
  </w:style>
  <w:style w:customStyle="true" w:styleId="PozadinaSvijetloCrvena" w:type="character">
    <w:name w:val="Pozadina_SvijetloCrvena"/>
    <w:basedOn w:val="eSPISCCParagraphDefaultFont"/>
    <w:rsid w:val="0046315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6315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5066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46315B"/>
    <w:rPr>
      <w:color w:val="808080"/>
      <w:bdr w:color="auto" w:space="0" w:sz="0" w:val="none"/>
      <w:shd w:color="auto" w:fill="auto" w:val="clear"/>
    </w:rPr>
  </w:style>
  <w:style w:customStyle="1" w:styleId="eSPISCCParagraphDefaultFont" w:type="character">
    <w:name w:val="eSPIS_CC_Paragraph Default Font"/>
    <w:basedOn w:val="Zadanifontodlomka"/>
    <w:rsid w:val="0046315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6315B"/>
    <w:rPr>
      <w:b/>
      <w:bdr w:color="auto" w:space="0" w:sz="0" w:val="none"/>
      <w:shd w:color="auto" w:fill="FFFFCC" w:val="clear"/>
      <w:lang w:val="hr-HR"/>
    </w:rPr>
  </w:style>
  <w:style w:customStyle="1" w:styleId="PozadinaSvijetloCrvena" w:type="character">
    <w:name w:val="Pozadina_SvijetloCrvena"/>
    <w:basedOn w:val="eSPISCCParagraphDefaultFont"/>
    <w:rsid w:val="0046315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6315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2414074">
      <w:bodyDiv w:val="true"/>
      <w:marLeft w:val="0"/>
      <w:marRight w:val="0"/>
      <w:marTop w:val="0"/>
      <w:marBottom w:val="0"/>
      <w:divBdr>
        <w:top w:space="0" w:sz="0" w:color="auto" w:val="none"/>
        <w:left w:space="0" w:sz="0" w:color="auto" w:val="none"/>
        <w:bottom w:space="0" w:sz="0" w:color="auto" w:val="none"/>
        <w:right w:space="0" w:sz="0" w:color="auto" w:val="none"/>
      </w:divBdr>
    </w:div>
    <w:div w:id="1357805306">
      <w:bodyDiv w:val="true"/>
      <w:marLeft w:val="0"/>
      <w:marRight w:val="0"/>
      <w:marTop w:val="0"/>
      <w:marBottom w:val="0"/>
      <w:divBdr>
        <w:top w:space="0" w:sz="0" w:color="auto" w:val="none"/>
        <w:left w:space="0" w:sz="0" w:color="auto" w:val="none"/>
        <w:bottom w:space="0" w:sz="0" w:color="auto" w:val="none"/>
        <w:right w:space="0" w:sz="0" w:color="auto" w:val="none"/>
      </w:divBdr>
    </w:div>
    <w:div w:id="166057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ispravak OIB-a</izvorni_sadrzaj>
    <derivirana_varijabla naziv="DomainObject.Primjedba_1">ispravak OIB-a</derivirana_varijabla>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330</properties:Words>
  <properties:Characters>1627</properties:Characters>
  <properties:Lines>46</properties:Lines>
  <properties:Paragraphs>20</properties:Paragraphs>
  <properties:TotalTime>107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2312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2017-10-30T10:58:00Z</dcterms:created>
  <dc:creator>radicn</dc:creator>
  <cp:lastModifiedBy>Tatjana Slaviček</cp:lastModifiedBy>
  <cp:lastPrinted>2017-10-31T09:21:00Z</cp:lastPrinted>
  <dcterms:modified xmlns:xsi="http://www.w3.org/2001/XMLSchema-instance" xsi:type="dcterms:W3CDTF">2017-10-31T09:35:00Z</dcterms:modified>
  <cp:revision>9</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