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ED1322" w:rsidRPr="00C61EDF">
        <w:trPr>
          <w:trHeight w:val="2231"/>
        </w:trPr>
        <w:tc>
          <w:tcPr>
            <w:tcW w:type="dxa" w:w="3369"/>
            <w:vAlign w:val="center"/>
          </w:tcPr>
          <w:p w:rsidRDefault="00ED1322" w:rsidP="00A66C00" w:rsidR="00ED1322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D1322" w:rsidP="00A66C00" w:rsidR="00ED1322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ED1322" w:rsidP="00A66C00" w:rsidR="00ED1322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ED1322" w:rsidP="00DA5B9D" w:rsidR="00ED1322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  <w:sz w:val="24"/>
              </w:rPr>
            </w:pPr>
          </w:p>
          <w:p w:rsidRDefault="0057365F" w:rsidP="00E601FB" w:rsidR="00ED1322" w:rsidRPr="00E003B6">
            <w:pPr>
              <w:jc w:val="right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Poslovni broj: 11.St-</w:t>
            </w:r>
            <w:r w:rsidR="00ED6473">
              <w:rPr>
                <w:noProof/>
                <w:sz w:val="24"/>
              </w:rPr>
              <w:t>9</w:t>
            </w:r>
            <w:r w:rsidR="00CF0D26">
              <w:rPr>
                <w:noProof/>
                <w:sz w:val="24"/>
              </w:rPr>
              <w:t>64</w:t>
            </w:r>
            <w:r>
              <w:rPr>
                <w:noProof/>
                <w:sz w:val="24"/>
              </w:rPr>
              <w:t>/</w:t>
            </w:r>
            <w:r w:rsidR="00ED1322" w:rsidRPr="00E003B6">
              <w:rPr>
                <w:noProof/>
                <w:sz w:val="24"/>
              </w:rPr>
              <w:t>2017</w:t>
            </w:r>
          </w:p>
        </w:tc>
      </w:tr>
    </w:tbl>
    <w:p w14:textId="50a1b8b" w14:paraId="50a1b8b" w:rsidRDefault="00B46C21" w:rsidP="00B46C21" w:rsidR="00B46C21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</w:t>
      </w:r>
      <w:r w:rsidR="0028585D">
        <w:t xml:space="preserve">dužnikom </w:t>
      </w:r>
      <w:r w:rsidR="00076623">
        <w:t>PARLATIVA d.o.o., OIB: 58201152385, Split, Puntarska 11</w:t>
      </w:r>
      <w:r>
        <w:t xml:space="preserve">, </w:t>
      </w:r>
      <w:r w:rsidR="00ED1322">
        <w:t>22. prosinca</w:t>
      </w:r>
      <w:r>
        <w:t xml:space="preserve"> 2017. godine,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786117" w:rsidRPr="00786117">
        <w:t>PARLATIVA d.o.o., OIB: 58201152385, Split, Puntarska 11</w:t>
      </w:r>
      <w:r w:rsidR="00ED1322">
        <w:t xml:space="preserve">, </w:t>
      </w:r>
      <w:r>
        <w:t xml:space="preserve">na dan </w:t>
      </w:r>
      <w:r w:rsidR="00786117">
        <w:t>27. rujna</w:t>
      </w:r>
      <w:r w:rsidR="00ED1322">
        <w:t xml:space="preserve"> 2017</w:t>
      </w:r>
      <w:r>
        <w:t xml:space="preserve">. godine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F73D4A">
        <w:t>1</w:t>
      </w:r>
      <w:r w:rsidR="00ED1322">
        <w:t>2</w:t>
      </w:r>
      <w:r w:rsidR="00F73D4A">
        <w:t>0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786117">
        <w:t>58.477,11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>U Splitu</w:t>
      </w:r>
      <w:r w:rsidR="00ED1322">
        <w:t xml:space="preserve"> 22. prosinca 2017.</w:t>
      </w:r>
    </w:p>
    <w:p w:rsidRDefault="00873D25" w:rsidP="00B46C21" w:rsidR="00B46C21">
      <w:pPr>
        <w:spacing w:before="200"/>
        <w:ind w:left="6480"/>
        <w:jc w:val="center"/>
      </w:pPr>
      <w:r>
        <w:t>Sutkinja</w:t>
      </w:r>
    </w:p>
    <w:p w:rsidRDefault="00873D25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F31" w:rsidR="00EB1F31">
      <w:r>
        <w:separator/>
      </w:r>
    </w:p>
  </w:endnote>
  <w:endnote w:id="0" w:type="continuationSeparator">
    <w:p w:rsidRDefault="00EB1F31" w:rsidR="00EB1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F31" w:rsidR="00EB1F31">
      <w:r>
        <w:separator/>
      </w:r>
    </w:p>
  </w:footnote>
  <w:footnote w:id="0" w:type="continuationSeparator">
    <w:p w:rsidRDefault="00EB1F31" w:rsidR="00EB1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443013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67753"/>
    <w:rsid w:val="00076623"/>
    <w:rsid w:val="00085E7C"/>
    <w:rsid w:val="000B4D96"/>
    <w:rsid w:val="000D5416"/>
    <w:rsid w:val="000E6D83"/>
    <w:rsid w:val="001700A0"/>
    <w:rsid w:val="001D3E5A"/>
    <w:rsid w:val="00222F09"/>
    <w:rsid w:val="0028585D"/>
    <w:rsid w:val="002C251D"/>
    <w:rsid w:val="00364774"/>
    <w:rsid w:val="003C2F22"/>
    <w:rsid w:val="00417EA6"/>
    <w:rsid w:val="004225AC"/>
    <w:rsid w:val="00443013"/>
    <w:rsid w:val="0057365F"/>
    <w:rsid w:val="0060211C"/>
    <w:rsid w:val="00681EDC"/>
    <w:rsid w:val="0071519E"/>
    <w:rsid w:val="00751BA8"/>
    <w:rsid w:val="00786117"/>
    <w:rsid w:val="007A6838"/>
    <w:rsid w:val="007F7A84"/>
    <w:rsid w:val="00814EDB"/>
    <w:rsid w:val="00815142"/>
    <w:rsid w:val="00853B3E"/>
    <w:rsid w:val="00873D25"/>
    <w:rsid w:val="00981D37"/>
    <w:rsid w:val="00987BA3"/>
    <w:rsid w:val="00A51DE9"/>
    <w:rsid w:val="00A54697"/>
    <w:rsid w:val="00A701BA"/>
    <w:rsid w:val="00AC1D87"/>
    <w:rsid w:val="00B46C21"/>
    <w:rsid w:val="00B7506F"/>
    <w:rsid w:val="00BC3309"/>
    <w:rsid w:val="00CA6E0F"/>
    <w:rsid w:val="00CF0D26"/>
    <w:rsid w:val="00CF42D6"/>
    <w:rsid w:val="00D8632A"/>
    <w:rsid w:val="00DC527E"/>
    <w:rsid w:val="00DD0D50"/>
    <w:rsid w:val="00E4349A"/>
    <w:rsid w:val="00E601FB"/>
    <w:rsid w:val="00EB1F31"/>
    <w:rsid w:val="00EB6A52"/>
    <w:rsid w:val="00ED1322"/>
    <w:rsid w:val="00ED6473"/>
    <w:rsid w:val="00F0334D"/>
    <w:rsid w:val="00F2599E"/>
    <w:rsid w:val="00F73D4A"/>
    <w:rsid w:val="00FC1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30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30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3013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3013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3013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30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30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3013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3013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3013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964</izvorni_sadrzaj>
    <derivirana_varijabla naziv="DomainObject.Predmet.Broj_1">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2017.</izvorni_sadrzaj>
    <derivirana_varijabla naziv="DomainObject.Predmet.DatumOsnivanja_1">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St-964/2017</izvorni_sadrzaj>
    <derivirana_varijabla naziv="DomainObject.Predmet.OznakaBroj_1">St-964/2017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PARLATIVA d.o.o. za promidžbu</izvorni_sadrzaj>
    <derivirana_varijabla naziv="DomainObject.Predmet.ProtustrankaFormated_1">  PARLATIVA d.o.o. za promidžbu</derivirana_varijabla>
  </DomainObject.Predmet.ProtustrankaFormated>
  <DomainObject.Predmet.ProtustrankaFormatedOIB>
    <izvorni_sadrzaj>  PARLATIVA d.o.o. za promidžbu, OIB 58201152385</izvorni_sadrzaj>
    <derivirana_varijabla naziv="DomainObject.Predmet.ProtustrankaFormatedOIB_1">  PARLATIVA d.o.o. za promidžbu, OIB 58201152385</derivirana_varijabla>
  </DomainObject.Predmet.ProtustrankaFormatedOIB>
  <DomainObject.Predmet.ProtustrankaFormatedWithAdress>
    <izvorni_sadrzaj> PARLATIVA d.o.o. za promidžbu, Puntarska 11, 21000 Split</izvorni_sadrzaj>
    <derivirana_varijabla naziv="DomainObject.Predmet.ProtustrankaFormatedWithAdress_1"> PARLATIVA d.o.o. za promidžbu, Puntarska 11, 21000 Split</derivirana_varijabla>
  </DomainObject.Predmet.ProtustrankaFormatedWithAdress>
  <DomainObject.Predmet.ProtustrankaFormatedWithAdressOIB>
    <izvorni_sadrzaj> PARLATIVA d.o.o. za promidžbu, OIB 58201152385, Puntarska 11, 21000 Split</izvorni_sadrzaj>
    <derivirana_varijabla naziv="DomainObject.Predmet.ProtustrankaFormatedWithAdressOIB_1"> PARLATIVA d.o.o. za promidžbu, OIB 58201152385, Puntarska 11, 21000 Split</derivirana_varijabla>
  </DomainObject.Predmet.ProtustrankaFormatedWithAdressOIB>
  <DomainObject.Predmet.ProtustrankaWithAdress>
    <izvorni_sadrzaj>PARLATIVA d.o.o. za promidžbu Puntarska 11, 21000 Split</izvorni_sadrzaj>
    <derivirana_varijabla naziv="DomainObject.Predmet.ProtustrankaWithAdress_1">PARLATIVA d.o.o. za promidžbu Puntarska 11, 21000 Split</derivirana_varijabla>
  </DomainObject.Predmet.ProtustrankaWithAdress>
  <DomainObject.Predmet.ProtustrankaWithAdressOIB>
    <izvorni_sadrzaj>PARLATIVA d.o.o. za promidžbu, OIB 58201152385, Puntarska 11, 21000 Split</izvorni_sadrzaj>
    <derivirana_varijabla naziv="DomainObject.Predmet.ProtustrankaWithAdressOIB_1">PARLATIVA d.o.o. za promidžbu, OIB 58201152385, Puntarska 11, 21000 Split</derivirana_varijabla>
  </DomainObject.Predmet.ProtustrankaWithAdressOIB>
  <DomainObject.Predmet.ProtustrankaNazivFormated>
    <izvorni_sadrzaj>PARLATIVA d.o.o. za promidžbu</izvorni_sadrzaj>
    <derivirana_varijabla naziv="DomainObject.Predmet.ProtustrankaNazivFormated_1">PARLATIVA d.o.o. za promidžbu</derivirana_varijabla>
  </DomainObject.Predmet.ProtustrankaNazivFormated>
  <DomainObject.Predmet.ProtustrankaNazivFormatedOIB>
    <izvorni_sadrzaj>PARLATIVA d.o.o. za promidžbu, OIB 58201152385</izvorni_sadrzaj>
    <derivirana_varijabla naziv="DomainObject.Predmet.ProtustrankaNazivFormatedOIB_1">PARLATIVA d.o.o. za promidžbu, OIB 58201152385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58477.11</izvorni_sadrzaj>
    <derivirana_varijabla naziv="DomainObject.Predmet.TrenutnaVrijednost_1">58477.11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PARLATIVA d.o.o. za promidžbu</item>
    </izvorni_sadrzaj>
    <derivirana_varijabla naziv="DomainObject.Predmet.ProtuStrankaListFormated_1">
      <item>PARLATIVA d.o.o. za promidžbu</item>
    </derivirana_varijabla>
  </DomainObject.Predmet.ProtuStrankaListFormated>
  <DomainObject.Predmet.ProtuStrankaListFormatedOIB>
    <izvorni_sadrzaj>
      <item>PARLATIVA d.o.o. za promidžbu, OIB 58201152385</item>
    </izvorni_sadrzaj>
    <derivirana_varijabla naziv="DomainObject.Predmet.ProtuStrankaListFormatedOIB_1">
      <item>PARLATIVA d.o.o. za promidžbu, OIB 58201152385</item>
    </derivirana_varijabla>
  </DomainObject.Predmet.ProtuStrankaListFormatedOIB>
  <DomainObject.Predmet.ProtuStrankaListFormatedWithAdress>
    <izvorni_sadrzaj>
      <item>PARLATIVA d.o.o. za promidžbu, Puntarska 11, 21000 Split</item>
    </izvorni_sadrzaj>
    <derivirana_varijabla naziv="DomainObject.Predmet.ProtuStrankaListFormatedWithAdress_1">
      <item>PARLATIVA d.o.o. za promidžbu, Puntarska 11, 21000 Split</item>
    </derivirana_varijabla>
  </DomainObject.Predmet.ProtuStrankaListFormatedWithAdress>
  <DomainObject.Predmet.ProtuStrankaListFormatedWithAdressOIB>
    <izvorni_sadrzaj>
      <item>PARLATIVA d.o.o. za promidžbu, OIB 58201152385, Puntarska 11, 21000 Split</item>
    </izvorni_sadrzaj>
    <derivirana_varijabla naziv="DomainObject.Predmet.ProtuStrankaListFormatedWithAdressOIB_1">
      <item>PARLATIVA d.o.o. za promidžbu, OIB 58201152385, Puntarska 11, 21000 Split</item>
    </derivirana_varijabla>
  </DomainObject.Predmet.ProtuStrankaListFormatedWithAdressOIB>
  <DomainObject.Predmet.ProtuStrankaListNazivFormated>
    <izvorni_sadrzaj>
      <item>PARLATIVA d.o.o. za promidžbu</item>
    </izvorni_sadrzaj>
    <derivirana_varijabla naziv="DomainObject.Predmet.ProtuStrankaListNazivFormated_1">
      <item>PARLATIVA d.o.o. za promidžbu</item>
    </derivirana_varijabla>
  </DomainObject.Predmet.ProtuStrankaListNazivFormated>
  <DomainObject.Predmet.ProtuStrankaListNazivFormatedOIB>
    <izvorni_sadrzaj>
      <item>PARLATIVA d.o.o. za promidžbu, OIB 58201152385</item>
    </izvorni_sadrzaj>
    <derivirana_varijabla naziv="DomainObject.Predmet.ProtuStrankaListNazivFormatedOIB_1">
      <item>PARLATIVA d.o.o. za promidžbu, OIB 58201152385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PARLATIVA d.o.o. za promidžbu</izvorni_sadrzaj>
    <derivirana_varijabla naziv="DomainObject.Predmet.ProtustrankaIDrugi_1">PARLATIVA d.o.o. za promidžbu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PARLATIVA d.o.o. za promidžbu, OIB 58201152385, Puntarska 11, 21000 Split</izvorni_sadrzaj>
    <derivirana_varijabla naziv="DomainObject.Predmet.ProtustrankaIDrugiAdressOIB_1">PARLATIVA d.o.o. za promidžbu, OIB 58201152385, Puntarska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PARLATIVA d.o.o. za promidžbu</item>
      <item>FINANCIJSKA AGENCIJA, RC SPLIT</item>
    </izvorni_sadrzaj>
    <derivirana_varijabla naziv="DomainObject.Predmet.SudioniciListNaziv_1">
      <item>PARLATIVA d.o.o. za promidžbu</item>
      <item>FINANCIJSKA AGENCIJA, RC SPLIT</item>
    </derivirana_varijabla>
  </DomainObject.Predmet.SudioniciListNaziv>
  <DomainObject.Predmet.SudioniciListAdressOIB>
    <izvorni_sadrzaj>
      <item>PARLATIVA d.o.o. za promidžbu, OIB 58201152385, Puntarska 11,21000 Split</item>
      <item>FINANCIJSKA AGENCIJA, RC SPLIT, OIB 85821130368, Mažuranićevo šetalište 24 b,21000 Split</item>
    </izvorni_sadrzaj>
    <derivirana_varijabla naziv="DomainObject.Predmet.SudioniciListAdressOIB_1">
      <item>PARLATIVA d.o.o. za promidžbu, OIB 58201152385, Puntarska 11,21000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58201152385</item>
      <item>, OIB 85821130368</item>
    </izvorni_sadrzaj>
    <derivirana_varijabla naziv="DomainObject.Predmet.SudioniciListNazivOIB_1">
      <item>, OIB 58201152385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1812</properties:Characters>
  <properties:Lines>47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2017-12-22T08:59:00Z</dcterms:created>
  <dc:creator>Katarina Mikulić</dc:creator>
  <cp:lastModifiedBy>Ana Golub Gruić</cp:lastModifiedBy>
  <cp:lastPrinted>2017-12-22T09:00:00Z</cp:lastPrinted>
  <dcterms:modified xmlns:xsi="http://www.w3.org/2001/XMLSchema-instance" xsi:type="dcterms:W3CDTF">2017-12-22T10:21:00Z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