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929f" w14:paraId="4ef929f"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A96110">
        <w:rPr>
          <w:rFonts w:eastAsia="Times New Roman" w:hAnsi="Times New Roman" w:ascii="Times New Roman"/>
          <w:noProof/>
          <w:szCs w:val="20"/>
          <w:lang w:eastAsia="hr-HR"/>
        </w:rPr>
        <w:t>577</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A96110" w:rsidP="00110889" w:rsidR="00E45248" w:rsidRPr="00E45248">
      <w:pPr>
        <w:ind w:firstLine="708"/>
        <w:jc w:val="both"/>
        <w:rPr>
          <w:rFonts w:eastAsia="Times New Roman" w:hAnsi="Times New Roman" w:ascii="Times New Roman"/>
          <w:noProof/>
          <w:szCs w:val="20"/>
          <w:lang w:eastAsia="hr-HR"/>
        </w:rPr>
      </w:pPr>
      <w:r w:rsidRPr="00A96110">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KOD BAČVE j.d.o.o. za ugostiteljsku djelatnost, Sisak, Hercegovačka ulica 17, MBS: 080887666, OIB: 80895235848</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A96110" w:rsidRPr="00A96110">
        <w:rPr>
          <w:rFonts w:hAnsi="Times New Roman" w:ascii="Times New Roman"/>
        </w:rPr>
        <w:t>KOD BAČVE j.d.o.o. za ugostiteljsku djelatnost, Sisak, Hercegovačka ulica 17, MBS: 080887666, OIB: 80895235848</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A96110">
        <w:rPr>
          <w:rFonts w:hAnsi="Times New Roman" w:ascii="Times New Roman"/>
        </w:rPr>
        <w:t>577</w:t>
      </w:r>
      <w:r w:rsidR="003762BB">
        <w:rPr>
          <w:rFonts w:hAnsi="Times New Roman" w:ascii="Times New Roman"/>
        </w:rPr>
        <w:t>1</w:t>
      </w:r>
      <w:r w:rsidR="001C691A">
        <w:rPr>
          <w:rFonts w:hAnsi="Times New Roman" w:ascii="Times New Roman"/>
        </w:rPr>
        <w:t>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A96110">
        <w:rPr>
          <w:rFonts w:hAnsi="Times New Roman" w:ascii="Times New Roman"/>
        </w:rPr>
        <w:t>6</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A96110">
        <w:rPr>
          <w:rFonts w:hAnsi="Times New Roman" w:ascii="Times New Roman"/>
        </w:rPr>
        <w:t>15.786,59</w:t>
      </w:r>
      <w:r w:rsidR="00533C8D">
        <w:rPr>
          <w:rFonts w:hAnsi="Times New Roman" w:ascii="Times New Roman"/>
        </w:rPr>
        <w:t xml:space="preserve"> </w:t>
      </w:r>
      <w:r w:rsidR="000E5A0E">
        <w:rPr>
          <w:rFonts w:hAnsi="Times New Roman" w:ascii="Times New Roman"/>
        </w:rPr>
        <w:t xml:space="preserve">kn te da neprekidna blokada traje </w:t>
      </w:r>
      <w:r w:rsidR="00110889">
        <w:rPr>
          <w:rFonts w:hAnsi="Times New Roman" w:ascii="Times New Roman"/>
        </w:rPr>
        <w:t>38</w:t>
      </w:r>
      <w:r w:rsidR="00A96110">
        <w:rPr>
          <w:rFonts w:hAnsi="Times New Roman" w:ascii="Times New Roman"/>
        </w:rPr>
        <w:t>3</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C920B5">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C920B5" w:rsidP="001725CA" w:rsidR="00C920B5" w:rsidRPr="00C920B5">
      <w:pPr>
        <w:jc w:val="both"/>
        <w:rPr>
          <w:rFonts w:hAnsi="Times New Roman" w:ascii="Times New Roman"/>
        </w:rPr>
      </w:pPr>
    </w:p>
    <w:p w:rsidRDefault="00C920B5" w:rsidR="00C920B5" w:rsidRPr="00C920B5">
      <w:pPr>
        <w:rPr>
          <w:rFonts w:hAnsi="Times New Roman" w:ascii="Times New Roman"/>
        </w:rPr>
      </w:pPr>
      <w:r w:rsidRPr="00C920B5">
        <w:rPr>
          <w:rFonts w:hAnsi="Times New Roman" w:ascii="Times New Roman"/>
        </w:rPr>
        <w:t>Za točnost otpravka - ovlašteni službenik</w:t>
      </w:r>
    </w:p>
    <w:p w:rsidRDefault="00C920B5" w:rsidR="00C920B5" w:rsidRPr="00C920B5">
      <w:pPr>
        <w:rPr>
          <w:rFonts w:hAnsi="Times New Roman" w:ascii="Times New Roman"/>
        </w:rPr>
      </w:pPr>
      <w:r w:rsidRPr="00C920B5">
        <w:rPr>
          <w:rFonts w:hAnsi="Times New Roman" w:ascii="Times New Roman"/>
        </w:rPr>
        <w:tab/>
        <w:t xml:space="preserve">      Ivana Stampf</w:t>
      </w:r>
    </w:p>
    <w:p w:rsidRDefault="00C920B5" w:rsidP="001725CA" w:rsidR="00C920B5" w:rsidRPr="00C920B5">
      <w:pPr>
        <w:jc w:val="both"/>
        <w:rPr>
          <w:rFonts w:hAnsi="Times New Roman" w:ascii="Times New Roman"/>
        </w:rPr>
      </w:pPr>
    </w:p>
    <w:sectPr w:rsidSect="00821309" w:rsidR="00C920B5" w:rsidRPr="00C920B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920B5">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A96110">
      <w:rPr>
        <w:rFonts w:hAnsi="Times New Roman" w:ascii="Times New Roman"/>
      </w:rPr>
      <w:t>577</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B27FB"/>
    <w:rsid w:val="000E2398"/>
    <w:rsid w:val="000E5A0E"/>
    <w:rsid w:val="00110889"/>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43E94"/>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BD1895"/>
    <w:rsid w:val="00C123EA"/>
    <w:rsid w:val="00C3624C"/>
    <w:rsid w:val="00C6208F"/>
    <w:rsid w:val="00C73EA6"/>
    <w:rsid w:val="00C920B5"/>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A1F5A"/>
    <w:rsid w:val="00ED1D4D"/>
    <w:rsid w:val="00EE5FBB"/>
    <w:rsid w:val="00F034D0"/>
    <w:rsid w:val="00F0636B"/>
    <w:rsid w:val="00F33BE0"/>
    <w:rsid w:val="00F52097"/>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St-577/2017</izvorni_sadrzaj>
    <derivirana_varijabla naziv="DomainObject.Predmet.OznakaBroj_1">St-577/2017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BAČVE j.d.o.o. za ugostiteljsku djelatnost</izvorni_sadrzaj>
    <derivirana_varijabla naziv="DomainObject.Predmet.ProtustrankaFormated_1">  KOD BAČVE j.d.o.o. za ugostiteljsku djelatnost</derivirana_varijabla>
  </DomainObject.Predmet.ProtustrankaFormated>
  <DomainObject.Predmet.ProtustrankaFormatedOIB>
    <izvorni_sadrzaj>  KOD BAČVE j.d.o.o. za ugostiteljsku djelatnost, OIB 80895235848</izvorni_sadrzaj>
    <derivirana_varijabla naziv="DomainObject.Predmet.ProtustrankaFormatedOIB_1">  KOD BAČVE j.d.o.o. za ugostiteljsku djelatnost, OIB 80895235848</derivirana_varijabla>
  </DomainObject.Predmet.ProtustrankaFormatedOIB>
  <DomainObject.Predmet.ProtustrankaFormatedWithAdress>
    <izvorni_sadrzaj> KOD BAČVE j.d.o.o. za ugostiteljsku djelatnost, Hercegovačka ulica 17, 44000 Sisak</izvorni_sadrzaj>
    <derivirana_varijabla naziv="DomainObject.Predmet.ProtustrankaFormatedWithAdress_1"> KOD BAČVE j.d.o.o. za ugostiteljsku djelatnost, Hercegovačka ulica 17, 44000 Sisak</derivirana_varijabla>
  </DomainObject.Predmet.ProtustrankaFormatedWithAdress>
  <DomainObject.Predmet.ProtustrankaFormatedWithAdressOIB>
    <izvorni_sadrzaj> KOD BAČVE j.d.o.o. za ugostiteljsku djelatnost, OIB 80895235848, Hercegovačka ulica 17, 44000 Sisak</izvorni_sadrzaj>
    <derivirana_varijabla naziv="DomainObject.Predmet.ProtustrankaFormatedWithAdressOIB_1"> KOD BAČVE j.d.o.o. za ugostiteljsku djelatnost, OIB 80895235848, Hercegovačka ulica 17, 44000 Sisak</derivirana_varijabla>
  </DomainObject.Predmet.ProtustrankaFormatedWithAdressOIB>
  <DomainObject.Predmet.ProtustrankaWithAdress>
    <izvorni_sadrzaj>KOD BAČVE j.d.o.o. za ugostiteljsku djelatnost Hercegovačka ulica 17, 44000 Sisak</izvorni_sadrzaj>
    <derivirana_varijabla naziv="DomainObject.Predmet.ProtustrankaWithAdress_1">KOD BAČVE j.d.o.o. za ugostiteljsku djelatnost Hercegovačka ulica 17, 44000 Sisak</derivirana_varijabla>
  </DomainObject.Predmet.ProtustrankaWithAdress>
  <DomainObject.Predmet.ProtustrankaWithAdressOIB>
    <izvorni_sadrzaj>KOD BAČVE j.d.o.o. za ugostiteljsku djelatnost, OIB 80895235848, Hercegovačka ulica 17, 44000 Sisak</izvorni_sadrzaj>
    <derivirana_varijabla naziv="DomainObject.Predmet.ProtustrankaWithAdressOIB_1">KOD BAČVE j.d.o.o. za ugostiteljsku djelatnost, OIB 80895235848, Hercegovačka ulica 17, 44000 Sisak</derivirana_varijabla>
  </DomainObject.Predmet.ProtustrankaWithAdressOIB>
  <DomainObject.Predmet.ProtustrankaNazivFormated>
    <izvorni_sadrzaj>KOD BAČVE j.d.o.o. za ugostiteljsku djelatnost</izvorni_sadrzaj>
    <derivirana_varijabla naziv="DomainObject.Predmet.ProtustrankaNazivFormated_1">KOD BAČVE j.d.o.o. za ugostiteljsku djelatnost</derivirana_varijabla>
  </DomainObject.Predmet.ProtustrankaNazivFormated>
  <DomainObject.Predmet.ProtustrankaNazivFormatedOIB>
    <izvorni_sadrzaj>KOD BAČVE j.d.o.o. za ugostiteljsku djelatnost, OIB 80895235848</izvorni_sadrzaj>
    <derivirana_varijabla naziv="DomainObject.Predmet.ProtustrankaNazivFormatedOIB_1">KOD BAČVE j.d.o.o. za ugostiteljsku djelatnost, OIB 80895235848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BAČVE j.d.o.o. za ugostiteljsku djelatnost</item>
    </izvorni_sadrzaj>
    <derivirana_varijabla naziv="DomainObject.Predmet.ProtuStrankaListFormated_1">
      <item>KOD BAČVE j.d.o.o. za ugostiteljsku djelatnost</item>
    </derivirana_varijabla>
  </DomainObject.Predmet.ProtuStrankaListFormated>
  <DomainObject.Predmet.ProtuStrankaListFormatedOIB>
    <izvorni_sadrzaj>
      <item>KOD BAČVE j.d.o.o. za ugostiteljsku djelatnost, OIB 80895235848</item>
    </izvorni_sadrzaj>
    <derivirana_varijabla naziv="DomainObject.Predmet.ProtuStrankaListFormatedOIB_1">
      <item>KOD BAČVE j.d.o.o. za ugostiteljsku djelatnost, OIB 80895235848</item>
    </derivirana_varijabla>
  </DomainObject.Predmet.ProtuStrankaListFormatedOIB>
  <DomainObject.Predmet.ProtuStrankaListFormatedWithAdress>
    <izvorni_sadrzaj>
      <item>KOD BAČVE j.d.o.o. za ugostiteljsku djelatnost, Hercegovačka ulica 17, 44000 Sisak</item>
    </izvorni_sadrzaj>
    <derivirana_varijabla naziv="DomainObject.Predmet.ProtuStrankaListFormatedWithAdress_1">
      <item>KOD BAČVE j.d.o.o. za ugostiteljsku djelatnost, Hercegovačka ulica 17, 44000 Sisak</item>
    </derivirana_varijabla>
  </DomainObject.Predmet.ProtuStrankaListFormatedWithAdress>
  <DomainObject.Predmet.ProtuStrankaListFormatedWithAdressOIB>
    <izvorni_sadrzaj>
      <item>KOD BAČVE j.d.o.o. za ugostiteljsku djelatnost, OIB 80895235848, Hercegovačka ulica 17, 44000 Sisak</item>
    </izvorni_sadrzaj>
    <derivirana_varijabla naziv="DomainObject.Predmet.ProtuStrankaListFormatedWithAdressOIB_1">
      <item>KOD BAČVE j.d.o.o. za ugostiteljsku djelatnost, OIB 80895235848, Hercegovačka ulica 17, 44000 Sisak</item>
    </derivirana_varijabla>
  </DomainObject.Predmet.ProtuStrankaListFormatedWithAdressOIB>
  <DomainObject.Predmet.ProtuStrankaListNazivFormated>
    <izvorni_sadrzaj>
      <item>KOD BAČVE j.d.o.o. za ugostiteljsku djelatnost</item>
    </izvorni_sadrzaj>
    <derivirana_varijabla naziv="DomainObject.Predmet.ProtuStrankaListNazivFormated_1">
      <item>KOD BAČVE j.d.o.o. za ugostiteljsku djelatnost</item>
    </derivirana_varijabla>
  </DomainObject.Predmet.ProtuStrankaListNazivFormated>
  <DomainObject.Predmet.ProtuStrankaListNazivFormatedOIB>
    <izvorni_sadrzaj>
      <item>KOD BAČVE j.d.o.o. za ugostiteljsku djelatnost, OIB 80895235848</item>
    </izvorni_sadrzaj>
    <derivirana_varijabla naziv="DomainObject.Predmet.ProtuStrankaListNazivFormatedOIB_1">
      <item>KOD BAČVE j.d.o.o. za ugostiteljsku djelatnost, OIB 80895235848</item>
    </derivirana_varijabla>
  </DomainObject.Predmet.ProtuStrankaListNazivFormatedOIB>
  <DomainObject.Predmet.OstaliListFormated>
    <izvorni_sadrzaj>
      <item>Zoran Kreća</item>
    </izvorni_sadrzaj>
    <derivirana_varijabla naziv="DomainObject.Predmet.OstaliListFormated_1">
      <item>Zoran Kreća</item>
    </derivirana_varijabla>
  </DomainObject.Predmet.OstaliListFormated>
  <DomainObject.Predmet.OstaliListFormatedOIB>
    <izvorni_sadrzaj>
      <item>Zoran Kreća, OIB 73306018504</item>
    </izvorni_sadrzaj>
    <derivirana_varijabla naziv="DomainObject.Predmet.OstaliListFormatedOIB_1">
      <item>Zoran Kreća, OIB 73306018504</item>
    </derivirana_varijabla>
  </DomainObject.Predmet.OstaliListFormatedOIB>
  <DomainObject.Predmet.OstaliListFormatedWithAdress>
    <izvorni_sadrzaj>
      <item>Zoran Kreća, Ulica Olivera Potzla 50, 44000 Sisak</item>
    </izvorni_sadrzaj>
    <derivirana_varijabla naziv="DomainObject.Predmet.OstaliListFormatedWithAdress_1">
      <item>Zoran Kreća, Ulica Olivera Potzla 50, 44000 Sisak</item>
    </derivirana_varijabla>
  </DomainObject.Predmet.OstaliListFormatedWithAdress>
  <DomainObject.Predmet.OstaliListFormatedWithAdressOIB>
    <izvorni_sadrzaj>
      <item>Zoran Kreća, OIB 73306018504, Ulica Olivera Potzla 50, 44000 Sisak</item>
    </izvorni_sadrzaj>
    <derivirana_varijabla naziv="DomainObject.Predmet.OstaliListFormatedWithAdressOIB_1">
      <item>Zoran Kreća, OIB 73306018504, Ulica Olivera Potzla 50, 44000 Sisak</item>
    </derivirana_varijabla>
  </DomainObject.Predmet.OstaliListFormatedWithAdressOIB>
  <DomainObject.Predmet.OstaliListNazivFormated>
    <izvorni_sadrzaj>
      <item>Zoran Kreća</item>
    </izvorni_sadrzaj>
    <derivirana_varijabla naziv="DomainObject.Predmet.OstaliListNazivFormated_1">
      <item>Zoran Kreća</item>
    </derivirana_varijabla>
  </DomainObject.Predmet.OstaliListNazivFormated>
  <DomainObject.Predmet.OstaliListNazivFormatedOIB>
    <izvorni_sadrzaj>
      <item>Zoran Kreća, OIB 73306018504</item>
    </izvorni_sadrzaj>
    <derivirana_varijabla naziv="DomainObject.Predmet.OstaliListNazivFormatedOIB_1">
      <item>Zoran Kreća, OIB 73306018504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BAČVE j.d.o.o. za ugostiteljsku djelatnost</izvorni_sadrzaj>
    <derivirana_varijabla naziv="DomainObject.Predmet.ProtustrankaIDrugi_1">KOD BAČVE j.d.o.o. za ugostiteljsku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 BAČVE j.d.o.o. za ugostiteljsku djelatnost, OIB 80895235848, Hercegovačka ulica 17, 44000 Sisak</izvorni_sadrzaj>
    <derivirana_varijabla naziv="DomainObject.Predmet.ProtustrankaIDrugiAdressOIB_1">KOD BAČVE j.d.o.o. za ugostiteljsku djelatnost, OIB 80895235848, Hercegovačka ulica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BAČVE j.d.o.o. za ugostiteljsku djelatnost</item>
      <item>Zoran Kreća</item>
    </izvorni_sadrzaj>
    <derivirana_varijabla naziv="DomainObject.Predmet.SudioniciListNaziv_1">
      <item>FINA Regionalni centar Zagreb</item>
      <item>KOD BAČVE j.d.o.o. za ugostiteljsku djelatnost</item>
      <item>Zoran Kreća</item>
    </derivirana_varijabla>
  </DomainObject.Predmet.SudioniciListNaziv>
  <DomainObject.Predmet.SudioniciListAdressOIB>
    <izvorni_sadrzaj>
      <item>FINA Regionalni centar Zagreb, OIB 85821130368, Trg svibanjskih žrtava 1995. br. 1,10000 Zagreb</item>
      <item>KOD BAČVE j.d.o.o. za ugostiteljsku djelatnost, OIB 80895235848, Hercegovačka ulica 17,44000 Sisak</item>
      <item>Zoran Kreća, OIB 73306018504, Ulica Olivera Potzla 50,44000 Sisak</item>
    </izvorni_sadrzaj>
    <derivirana_varijabla naziv="DomainObject.Predmet.SudioniciListAdressOIB_1">
      <item>FINA Regionalni centar Zagreb, OIB 85821130368, Trg svibanjskih žrtava 1995. br. 1,10000 Zagreb</item>
      <item>KOD BAČVE j.d.o.o. za ugostiteljsku djelatnost, OIB 80895235848, Hercegovačka ulica 17,44000 Sisak</item>
      <item>Zoran Kreća, OIB 73306018504, Ulica Olivera Potzla 50,44000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80895235848</item>
      <item>, OIB 73306018504</item>
    </izvorni_sadrzaj>
    <derivirana_varijabla naziv="DomainObject.Predmet.SudioniciListNazivOIB_1">
      <item>, OIB 85821130368</item>
      <item>, OIB 80895235848</item>
      <item>, OIB 73306018504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06974B-CC20-4E6F-9CEB-4E862A53D4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2636</properties:Characters>
  <properties:Lines>63</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2018-01-11T12:41:00Z</dcterms:created>
  <dc:creator>Vesna Fundurulić Perišin</dc:creator>
  <cp:lastModifiedBy>Ivana Stampf</cp:lastModifiedBy>
  <cp:lastPrinted>2016-07-05T06:36:00Z</cp:lastPrinted>
  <dcterms:modified xmlns:xsi="http://www.w3.org/2001/XMLSchema-instance" xsi:type="dcterms:W3CDTF">2018-01-12T07:57:00Z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