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fbe2" w14:paraId="ea8fbe2" w:rsidRDefault="0035086B" w:rsidP="00EA5504" w:rsidR="00FE3EAA" w:rsidRPr="00EF20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F20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Zagreb,</w:t>
      </w:r>
      <w:r w:rsidR="00B05655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F208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F208D">
        <w:rPr>
          <w:rFonts w:hAnsi="Times New Roman" w:ascii="Times New Roman"/>
          <w:szCs w:val="24"/>
          <w:lang w:val="hr-HR"/>
        </w:rPr>
        <w:t xml:space="preserve"> 2/II</w:t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2333</w:t>
      </w:r>
      <w:proofErr w:type="spellEnd"/>
      <w:r w:rsidR="004929EA" w:rsidRPr="00EF208D">
        <w:rPr>
          <w:rFonts w:hAnsi="Times New Roman" w:ascii="Times New Roman"/>
          <w:szCs w:val="24"/>
          <w:lang w:val="hr-HR"/>
        </w:rPr>
        <w:t>/</w:t>
      </w:r>
      <w:proofErr w:type="spellStart"/>
      <w:r w:rsidR="004929EA" w:rsidRPr="00EF208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F208D" w:rsidR="00EF208D" w:rsidRPr="00EF208D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proofErr w:type="gramStart"/>
      <w:r w:rsidR="00EF208D" w:rsidRPr="00EF208D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EF208D" w:rsidRPr="00EF208D">
        <w:rPr>
          <w:rFonts w:hAnsi="Times New Roman" w:ascii="Times New Roman"/>
          <w:szCs w:val="24"/>
        </w:rPr>
        <w:t>po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sucu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pojedincu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Vesni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Malenica </w:t>
      </w:r>
      <w:proofErr w:type="spellStart"/>
      <w:r w:rsidR="00EF208D" w:rsidRPr="00EF208D">
        <w:rPr>
          <w:rFonts w:hAnsi="Times New Roman" w:ascii="Times New Roman"/>
          <w:szCs w:val="24"/>
        </w:rPr>
        <w:t>kao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stečajnom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sucu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po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prijedlogu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predlagatelja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Financijska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agencija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, </w:t>
      </w:r>
      <w:proofErr w:type="spellStart"/>
      <w:r w:rsidR="00EF208D" w:rsidRPr="00EF208D">
        <w:rPr>
          <w:rFonts w:hAnsi="Times New Roman" w:ascii="Times New Roman"/>
          <w:szCs w:val="24"/>
        </w:rPr>
        <w:t>Regionalni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centar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Zagreb, Zagreb, </w:t>
      </w:r>
      <w:proofErr w:type="spellStart"/>
      <w:r w:rsidR="00EF208D" w:rsidRPr="00EF208D">
        <w:rPr>
          <w:rFonts w:hAnsi="Times New Roman" w:ascii="Times New Roman"/>
          <w:szCs w:val="24"/>
        </w:rPr>
        <w:t>Trg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svibanjskih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žrtava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1995.</w:t>
      </w:r>
      <w:proofErr w:type="gramEnd"/>
      <w:r w:rsidR="00EF208D" w:rsidRPr="00EF208D">
        <w:rPr>
          <w:rFonts w:hAnsi="Times New Roman" w:ascii="Times New Roman"/>
          <w:szCs w:val="24"/>
        </w:rPr>
        <w:t xml:space="preserve"> 1, </w:t>
      </w:r>
      <w:proofErr w:type="spellStart"/>
      <w:r w:rsidR="00EF208D" w:rsidRPr="00EF208D">
        <w:rPr>
          <w:rFonts w:hAnsi="Times New Roman" w:ascii="Times New Roman"/>
          <w:szCs w:val="24"/>
        </w:rPr>
        <w:t>OIB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85821130368, </w:t>
      </w:r>
      <w:proofErr w:type="spellStart"/>
      <w:r w:rsidR="00EF208D" w:rsidRPr="00EF208D">
        <w:rPr>
          <w:rFonts w:hAnsi="Times New Roman" w:ascii="Times New Roman"/>
          <w:szCs w:val="24"/>
        </w:rPr>
        <w:t>za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otvaranje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stečajnog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postupka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nad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</w:rPr>
        <w:t>dužnikom</w:t>
      </w:r>
      <w:proofErr w:type="spellEnd"/>
      <w:r w:rsidR="00EF208D" w:rsidRPr="00EF208D">
        <w:rPr>
          <w:rFonts w:hAnsi="Times New Roman" w:ascii="Times New Roman"/>
          <w:szCs w:val="24"/>
        </w:rPr>
        <w:t xml:space="preserve"> </w:t>
      </w:r>
      <w:r w:rsidR="00EF208D" w:rsidRPr="00EF208D">
        <w:rPr>
          <w:rFonts w:hAnsi="Times New Roman" w:ascii="Times New Roman"/>
        </w:rPr>
        <w:t xml:space="preserve">H. D. d. o. o., </w:t>
      </w:r>
      <w:proofErr w:type="spellStart"/>
      <w:r w:rsidR="00EF208D" w:rsidRPr="00EF208D">
        <w:rPr>
          <w:rFonts w:hAnsi="Times New Roman" w:ascii="Times New Roman"/>
        </w:rPr>
        <w:t>Kutina</w:t>
      </w:r>
      <w:proofErr w:type="spellEnd"/>
      <w:r w:rsidR="00EF208D" w:rsidRPr="00EF208D">
        <w:rPr>
          <w:rFonts w:hAnsi="Times New Roman" w:ascii="Times New Roman"/>
        </w:rPr>
        <w:t xml:space="preserve">, </w:t>
      </w:r>
      <w:proofErr w:type="spellStart"/>
      <w:r w:rsidR="00EF208D" w:rsidRPr="00EF208D">
        <w:rPr>
          <w:rFonts w:hAnsi="Times New Roman" w:ascii="Times New Roman"/>
        </w:rPr>
        <w:t>Kralja</w:t>
      </w:r>
      <w:proofErr w:type="spellEnd"/>
      <w:r w:rsidR="00EF208D" w:rsidRPr="00EF208D">
        <w:rPr>
          <w:rFonts w:hAnsi="Times New Roman" w:ascii="Times New Roman"/>
        </w:rPr>
        <w:t xml:space="preserve"> </w:t>
      </w:r>
      <w:proofErr w:type="spellStart"/>
      <w:r w:rsidR="00EF208D" w:rsidRPr="00EF208D">
        <w:rPr>
          <w:rFonts w:hAnsi="Times New Roman" w:ascii="Times New Roman"/>
        </w:rPr>
        <w:t>Zvonimira</w:t>
      </w:r>
      <w:proofErr w:type="spellEnd"/>
      <w:r w:rsidR="00EF208D" w:rsidRPr="00EF208D">
        <w:rPr>
          <w:rFonts w:hAnsi="Times New Roman" w:ascii="Times New Roman"/>
        </w:rPr>
        <w:t xml:space="preserve"> 12, </w:t>
      </w:r>
      <w:proofErr w:type="spellStart"/>
      <w:r w:rsidR="00EF208D" w:rsidRPr="00EF208D">
        <w:rPr>
          <w:rFonts w:hAnsi="Times New Roman" w:ascii="Times New Roman"/>
        </w:rPr>
        <w:t>OIB</w:t>
      </w:r>
      <w:proofErr w:type="spellEnd"/>
      <w:r w:rsidR="00EF208D" w:rsidRPr="00EF208D">
        <w:rPr>
          <w:rFonts w:hAnsi="Times New Roman" w:ascii="Times New Roman"/>
        </w:rPr>
        <w:t xml:space="preserve"> 24407062168, 5</w:t>
      </w:r>
      <w:r w:rsidR="00EF208D" w:rsidRPr="00EF208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F208D" w:rsidRPr="00EF208D">
        <w:rPr>
          <w:rFonts w:hAnsi="Times New Roman" w:ascii="Times New Roman"/>
          <w:szCs w:val="24"/>
        </w:rPr>
        <w:t>rujna</w:t>
      </w:r>
      <w:proofErr w:type="spellEnd"/>
      <w:proofErr w:type="gramEnd"/>
      <w:r w:rsidR="00EF208D" w:rsidRPr="00EF208D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F208D">
        <w:rPr>
          <w:rFonts w:hAnsi="Times New Roman" w:ascii="Times New Roman"/>
          <w:szCs w:val="24"/>
          <w:lang w:val="hr-HR"/>
        </w:rPr>
        <w:t>utvrđivanja pretpostavki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F208D">
        <w:rPr>
          <w:rFonts w:hAnsi="Times New Roman" w:ascii="Times New Roman"/>
          <w:szCs w:val="24"/>
          <w:lang w:val="hr-HR"/>
        </w:rPr>
        <w:t xml:space="preserve"> </w:t>
      </w:r>
      <w:r w:rsidR="00EF208D" w:rsidRPr="00EF208D">
        <w:rPr>
          <w:rFonts w:hAnsi="Times New Roman" w:ascii="Times New Roman"/>
        </w:rPr>
        <w:t xml:space="preserve">H. </w:t>
      </w:r>
      <w:proofErr w:type="gramStart"/>
      <w:r w:rsidR="00EF208D" w:rsidRPr="00EF208D">
        <w:rPr>
          <w:rFonts w:hAnsi="Times New Roman" w:ascii="Times New Roman"/>
        </w:rPr>
        <w:t xml:space="preserve">D. d. o. o., </w:t>
      </w:r>
      <w:proofErr w:type="spellStart"/>
      <w:r w:rsidR="00EF208D" w:rsidRPr="00EF208D">
        <w:rPr>
          <w:rFonts w:hAnsi="Times New Roman" w:ascii="Times New Roman"/>
        </w:rPr>
        <w:t>Kutina</w:t>
      </w:r>
      <w:proofErr w:type="spellEnd"/>
      <w:r w:rsidR="00EF208D" w:rsidRPr="00EF208D">
        <w:rPr>
          <w:rFonts w:hAnsi="Times New Roman" w:ascii="Times New Roman"/>
        </w:rPr>
        <w:t xml:space="preserve">, </w:t>
      </w:r>
      <w:proofErr w:type="spellStart"/>
      <w:r w:rsidR="00EF208D" w:rsidRPr="00EF208D">
        <w:rPr>
          <w:rFonts w:hAnsi="Times New Roman" w:ascii="Times New Roman"/>
        </w:rPr>
        <w:t>Kralja</w:t>
      </w:r>
      <w:proofErr w:type="spellEnd"/>
      <w:r w:rsidR="00EF208D" w:rsidRPr="00EF208D">
        <w:rPr>
          <w:rFonts w:hAnsi="Times New Roman" w:ascii="Times New Roman"/>
        </w:rPr>
        <w:t xml:space="preserve"> </w:t>
      </w:r>
      <w:proofErr w:type="spellStart"/>
      <w:r w:rsidR="00EF208D" w:rsidRPr="00EF208D">
        <w:rPr>
          <w:rFonts w:hAnsi="Times New Roman" w:ascii="Times New Roman"/>
        </w:rPr>
        <w:t>Zvonimira</w:t>
      </w:r>
      <w:proofErr w:type="spellEnd"/>
      <w:r w:rsidR="00EF208D" w:rsidRPr="00EF208D">
        <w:rPr>
          <w:rFonts w:hAnsi="Times New Roman" w:ascii="Times New Roman"/>
        </w:rPr>
        <w:t xml:space="preserve"> 12, </w:t>
      </w:r>
      <w:proofErr w:type="spellStart"/>
      <w:r w:rsidR="00EF208D" w:rsidRPr="00EF208D">
        <w:rPr>
          <w:rFonts w:hAnsi="Times New Roman" w:ascii="Times New Roman"/>
        </w:rPr>
        <w:t>OIB</w:t>
      </w:r>
      <w:proofErr w:type="spellEnd"/>
      <w:r w:rsidR="00EF208D" w:rsidRPr="00EF208D">
        <w:rPr>
          <w:rFonts w:hAnsi="Times New Roman" w:ascii="Times New Roman"/>
        </w:rPr>
        <w:t xml:space="preserve"> 24407062168</w:t>
      </w:r>
      <w:r w:rsidR="00AB33A5" w:rsidRPr="00EF208D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EF20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2</w:t>
      </w:r>
      <w:r w:rsidR="00BE1823" w:rsidRPr="00EF208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F208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27289E" w:rsidRPr="00EF208D">
        <w:rPr>
          <w:rFonts w:hAnsi="Times New Roman" w:ascii="Times New Roman"/>
          <w:szCs w:val="24"/>
          <w:lang w:val="hr-HR"/>
        </w:rPr>
        <w:t>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11</w:t>
      </w:r>
      <w:proofErr w:type="spellEnd"/>
      <w:r w:rsidR="00EF208D" w:rsidRPr="00EF208D">
        <w:rPr>
          <w:rFonts w:hAnsi="Times New Roman" w:ascii="Times New Roman"/>
          <w:szCs w:val="24"/>
          <w:lang w:val="hr-HR"/>
        </w:rPr>
        <w:t>,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00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 xml:space="preserve"> </w:t>
      </w:r>
      <w:r w:rsidR="00B05655" w:rsidRPr="00EF208D">
        <w:rPr>
          <w:rFonts w:hAnsi="Times New Roman" w:ascii="Times New Roman"/>
          <w:szCs w:val="24"/>
          <w:lang w:val="hr-HR"/>
        </w:rPr>
        <w:t>sati,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F208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F208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F208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F208D">
        <w:rPr>
          <w:rFonts w:hAnsi="Times New Roman" w:ascii="Times New Roman"/>
          <w:lang w:val="hr-HR"/>
        </w:rPr>
        <w:t>Financijska agencija, Regionalni centar Zagreb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EF208D" w:rsidRPr="00EF208D">
      <w:pPr>
        <w:jc w:val="both"/>
        <w:rPr>
          <w:rFonts w:hAnsi="Times New Roman" w:ascii="Times New Roman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dužnik </w:t>
      </w:r>
      <w:r w:rsidR="00EF208D" w:rsidRPr="00EF208D">
        <w:rPr>
          <w:rFonts w:hAnsi="Times New Roman" w:ascii="Times New Roman"/>
        </w:rPr>
        <w:t xml:space="preserve">H. D. d. o. o., </w:t>
      </w:r>
      <w:proofErr w:type="spellStart"/>
      <w:r w:rsidR="00EF208D" w:rsidRPr="00EF208D">
        <w:rPr>
          <w:rFonts w:hAnsi="Times New Roman" w:ascii="Times New Roman"/>
        </w:rPr>
        <w:t>Kutina</w:t>
      </w:r>
      <w:proofErr w:type="spellEnd"/>
    </w:p>
    <w:p w:rsidRDefault="00FC5251" w:rsidP="00411CE7" w:rsidR="000B3210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EF208D" w:rsidRPr="00EF208D">
        <w:rPr>
          <w:rFonts w:hAnsi="Times New Roman" w:ascii="Times New Roman"/>
          <w:szCs w:val="24"/>
          <w:lang w:val="hr-HR"/>
        </w:rPr>
        <w:t>Josip Habek</w:t>
      </w:r>
    </w:p>
    <w:p w:rsidRDefault="00BE1823" w:rsidP="009807F3" w:rsidR="00BE1823" w:rsidRPr="00EF208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2739BD" w:rsidRPr="00EF208D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0B3210" w:rsidRPr="00EF208D">
        <w:rPr>
          <w:rFonts w:hAnsi="Times New Roman" w:ascii="Times New Roman"/>
          <w:szCs w:val="24"/>
          <w:lang w:val="hr-HR"/>
        </w:rPr>
        <w:t>10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>.</w:t>
      </w:r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503EEB" w:rsidRPr="00EF208D">
        <w:rPr>
          <w:rFonts w:hAnsi="Times New Roman" w:ascii="Times New Roman"/>
          <w:szCs w:val="24"/>
          <w:lang w:val="hr-HR"/>
        </w:rPr>
        <w:t>ožujka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EF208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1055</w:t>
      </w:r>
      <w:proofErr w:type="spellEnd"/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239.9763</w:t>
      </w:r>
      <w:proofErr w:type="spellEnd"/>
      <w:r w:rsidR="00EF208D" w:rsidRPr="00EF208D">
        <w:rPr>
          <w:rFonts w:hAnsi="Times New Roman" w:ascii="Times New Roman"/>
          <w:szCs w:val="24"/>
          <w:lang w:val="hr-HR"/>
        </w:rPr>
        <w:t>,</w:t>
      </w:r>
      <w:proofErr w:type="spellStart"/>
      <w:r w:rsidR="00EF208D" w:rsidRPr="00EF208D">
        <w:rPr>
          <w:rFonts w:hAnsi="Times New Roman" w:ascii="Times New Roman"/>
          <w:szCs w:val="24"/>
          <w:lang w:val="hr-HR"/>
        </w:rPr>
        <w:t>55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F208D">
        <w:rPr>
          <w:rFonts w:hAnsi="Times New Roman" w:ascii="Times New Roman"/>
          <w:szCs w:val="24"/>
          <w:lang w:val="hr-HR"/>
        </w:rPr>
        <w:t>jednog</w:t>
      </w:r>
      <w:r w:rsidR="00BA3558" w:rsidRPr="00EF208D">
        <w:rPr>
          <w:rFonts w:hAnsi="Times New Roman" w:ascii="Times New Roman"/>
          <w:szCs w:val="24"/>
          <w:lang w:val="hr-HR"/>
        </w:rPr>
        <w:t xml:space="preserve"> </w:t>
      </w:r>
      <w:r w:rsidRPr="00EF208D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115</w:t>
      </w:r>
      <w:proofErr w:type="spellEnd"/>
      <w:r w:rsidRPr="00EF208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F208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F208D">
        <w:rPr>
          <w:rFonts w:hAnsi="Times New Roman" w:ascii="Times New Roman"/>
          <w:szCs w:val="24"/>
          <w:lang w:val="hr-HR"/>
        </w:rPr>
        <w:t>za o</w:t>
      </w:r>
      <w:r w:rsidR="002739BD" w:rsidRPr="00EF208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F208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F208D">
        <w:rPr>
          <w:rFonts w:hAnsi="Times New Roman" w:ascii="Times New Roman"/>
          <w:szCs w:val="24"/>
          <w:lang w:val="hr-HR"/>
        </w:rPr>
        <w:t xml:space="preserve"> st. 1</w:t>
      </w:r>
      <w:r w:rsidR="00BE1823" w:rsidRPr="00EF208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</w:t>
      </w:r>
      <w:r w:rsidR="00FB14FA" w:rsidRPr="00EF208D">
        <w:rPr>
          <w:rFonts w:hAnsi="Times New Roman" w:ascii="Times New Roman"/>
          <w:szCs w:val="24"/>
          <w:lang w:val="hr-HR"/>
        </w:rPr>
        <w:t xml:space="preserve">, </w:t>
      </w:r>
      <w:r w:rsidR="00EF208D" w:rsidRPr="00EF208D">
        <w:rPr>
          <w:rFonts w:hAnsi="Times New Roman" w:ascii="Times New Roman"/>
          <w:szCs w:val="24"/>
          <w:lang w:val="hr-HR"/>
        </w:rPr>
        <w:t>5</w:t>
      </w:r>
      <w:r w:rsidR="006E5C90" w:rsidRPr="00EF208D">
        <w:rPr>
          <w:rFonts w:hAnsi="Times New Roman" w:ascii="Times New Roman"/>
          <w:szCs w:val="24"/>
          <w:lang w:val="hr-HR"/>
        </w:rPr>
        <w:t>. rujan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Vesna Malenica</w:t>
      </w:r>
      <w:r w:rsidR="00267639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E5C90" w:rsidP="00BE1823" w:rsidR="006E5C90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267639" w:rsidP="00AB7A2F" w:rsidR="0026763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67639" w:rsidP="00995CE9" w:rsidR="0026763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F208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F20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7289E">
      <w:rPr>
        <w:rFonts w:hAnsi="Verdana" w:ascii="Verdana"/>
        <w:sz w:val="20"/>
        <w:lang w:val="pl-PL"/>
      </w:rPr>
      <w:t>2</w:t>
    </w:r>
    <w:r w:rsidR="00EF208D">
      <w:rPr>
        <w:rFonts w:hAnsi="Verdana" w:ascii="Verdana"/>
        <w:sz w:val="20"/>
        <w:lang w:val="pl-PL"/>
      </w:rPr>
      <w:t>333</w:t>
    </w:r>
    <w:r w:rsidR="00BC6B27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22399F"/>
    <w:rsid w:val="00246273"/>
    <w:rsid w:val="00264C1F"/>
    <w:rsid w:val="00267639"/>
    <w:rsid w:val="0027289E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7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63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63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63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7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63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63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63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H.D. d.o.o.</izvorni_sadrzaj>
    <derivirana_varijabla naziv="DomainObject.Predmet.ProtustrankaFormated_1">  H.D. d.o.o.</derivirana_varijabla>
  </DomainObject.Predmet.ProtustrankaFormated>
  <DomainObject.Predmet.ProtustrankaFormatedOIB>
    <izvorni_sadrzaj>  H.D. d.o.o., OIB 24407062168</izvorni_sadrzaj>
    <derivirana_varijabla naziv="DomainObject.Predmet.ProtustrankaFormatedOIB_1">  H.D. d.o.o., OIB 24407062168</derivirana_varijabla>
  </DomainObject.Predmet.ProtustrankaFormatedOIB>
  <DomainObject.Predmet.ProtustrankaFormatedWithAdress>
    <izvorni_sadrzaj> H.D. d.o.o., Kralja Zvonimira 12, 44320 Kutina</izvorni_sadrzaj>
    <derivirana_varijabla naziv="DomainObject.Predmet.ProtustrankaFormatedWithAdress_1"> H.D. d.o.o., Kralja Zvonimira 12, 44320 Kutina</derivirana_varijabla>
  </DomainObject.Predmet.ProtustrankaFormatedWithAdress>
  <DomainObject.Predmet.ProtustrankaFormatedWithAdressOIB>
    <izvorni_sadrzaj> H.D. d.o.o., OIB 24407062168, Kralja Zvonimira 12, 44320 Kutina</izvorni_sadrzaj>
    <derivirana_varijabla naziv="DomainObject.Predmet.ProtustrankaFormatedWithAdressOIB_1"> H.D. d.o.o., OIB 24407062168, Kralja Zvonimira 12, 44320 Kutina</derivirana_varijabla>
  </DomainObject.Predmet.ProtustrankaFormatedWithAdressOIB>
  <DomainObject.Predmet.ProtustrankaWithAdress>
    <izvorni_sadrzaj>H.D. d.o.o. Kralja Zvonimira 12, 44320 Kutina</izvorni_sadrzaj>
    <derivirana_varijabla naziv="DomainObject.Predmet.ProtustrankaWithAdress_1">H.D. d.o.o. Kralja Zvonimira 12, 44320 Kutina</derivirana_varijabla>
  </DomainObject.Predmet.ProtustrankaWithAdress>
  <DomainObject.Predmet.ProtustrankaWithAdressOIB>
    <izvorni_sadrzaj>H.D. d.o.o., OIB 24407062168, Kralja Zvonimira 12, 44320 Kutina</izvorni_sadrzaj>
    <derivirana_varijabla naziv="DomainObject.Predmet.ProtustrankaWithAdressOIB_1">H.D. d.o.o., OIB 24407062168, Kralja Zvonimira 12, 44320 Kutina</derivirana_varijabla>
  </DomainObject.Predmet.ProtustrankaWithAdressOIB>
  <DomainObject.Predmet.ProtustrankaNazivFormated>
    <izvorni_sadrzaj>H.D. d.o.o.</izvorni_sadrzaj>
    <derivirana_varijabla naziv="DomainObject.Predmet.ProtustrankaNazivFormated_1">H.D. d.o.o.</derivirana_varijabla>
  </DomainObject.Predmet.ProtustrankaNazivFormated>
  <DomainObject.Predmet.ProtustrankaNazivFormatedOIB>
    <izvorni_sadrzaj>H.D. d.o.o., OIB 24407062168</izvorni_sadrzaj>
    <derivirana_varijabla naziv="DomainObject.Predmet.ProtustrankaNazivFormatedOIB_1">H.D. d.o.o., OIB 24407062168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Habek</izvorni_sadrzaj>
    <derivirana_varijabla naziv="DomainObject.Predmet.StrankaFormated_1">  FINA Regionalni centar Zagreb; Josip Habek</derivirana_varijabla>
  </DomainObject.Predmet.StrankaFormated>
  <DomainObject.Predmet.StrankaFormatedOIB>
    <izvorni_sadrzaj>  FINA Regionalni centar Zagreb, OIB 85821130368; Josip Habek, OIB 53323019165</izvorni_sadrzaj>
    <derivirana_varijabla naziv="DomainObject.Predmet.StrankaFormatedOIB_1">  FINA Regionalni centar Zagreb, OIB 85821130368; Josip Habek, OIB 53323019165</derivirana_varijabla>
  </DomainObject.Predmet.StrankaFormatedOIB>
  <DomainObject.Predmet.StrankaFormatedWithAdress>
    <izvorni_sadrzaj> FINA Regionalni centar Zagreb, Trg svibanjskih žrtava 1995. 1, 10000 Zagreb; Josip Habek, Kralja Zvonimira 12, 44320 Kutina</izvorni_sadrzaj>
    <derivirana_varijabla naziv="DomainObject.Predmet.StrankaFormatedWithAdress_1"> FINA Regionalni centar Zagreb, Trg svibanjskih žrtava 1995. 1, 10000 Zagreb; Josip Habek, Kralja Zvonimira 12, 44320 Kutina</derivirana_varijabla>
  </DomainObject.Predmet.StrankaFormatedWithAdress>
  <DomainObject.Predmet.StrankaFormatedWithAdressOIB>
    <izvorni_sadrzaj> FINA Regionalni centar Zagreb, OIB 85821130368, Trg svibanjskih žrtava 1995. 1, 10000 Zagreb; Josip Habek, OIB 53323019165, Kralja Zvonimira 12, 44320 Kutina</izvorni_sadrzaj>
    <derivirana_varijabla naziv="DomainObject.Predmet.StrankaFormatedWithAdressOIB_1"> FINA Regionalni centar Zagreb, OIB 85821130368, Trg svibanjskih žrtava 1995. 1, 10000 Zagreb; Josip Habek, OIB 53323019165, Kralja Zvonimira 12, 44320 Kutina</derivirana_varijabla>
  </DomainObject.Predmet.StrankaFormatedWithAdressOIB>
  <DomainObject.Predmet.StrankaWithAdress>
    <izvorni_sadrzaj>FINA Regionalni centar Zagreb Trg svibanjskih žrtava 1995. 1,10000 Zagreb,Josip Habek Kralja Zvonimira 12,44320 Kutina</izvorni_sadrzaj>
    <derivirana_varijabla naziv="DomainObject.Predmet.StrankaWithAdress_1">FINA Regionalni centar Zagreb Trg svibanjskih žrtava 1995. 1,10000 Zagreb,Josip Habek Kralja Zvonimira 12,44320 Kutina</derivirana_varijabla>
  </DomainObject.Predmet.StrankaWithAdress>
  <DomainObject.Predmet.StrankaWithAdressOIB>
    <izvorni_sadrzaj>FINA Regionalni centar Zagreb, OIB 85821130368, Trg svibanjskih žrtava 1995. 1,10000 Zagreb,Josip Habek, OIB 53323019165, Kralja Zvonimira 12,44320 Kutina</izvorni_sadrzaj>
    <derivirana_varijabla naziv="DomainObject.Predmet.StrankaWithAdressOIB_1">FINA Regionalni centar Zagreb, OIB 85821130368, Trg svibanjskih žrtava 1995. 1,10000 Zagreb,Josip Habek, OIB 53323019165, Kralja Zvonimira 12,44320 Kutina</derivirana_varijabla>
  </DomainObject.Predmet.StrankaWithAdressOIB>
  <DomainObject.Predmet.StrankaNazivFormated>
    <izvorni_sadrzaj>FINA Regionalni centar Zagreb,Josip Habek</izvorni_sadrzaj>
    <derivirana_varijabla naziv="DomainObject.Predmet.StrankaNazivFormated_1">FINA Regionalni centar Zagreb,Josip Habek</derivirana_varijabla>
  </DomainObject.Predmet.StrankaNazivFormated>
  <DomainObject.Predmet.StrankaNazivFormatedOIB>
    <izvorni_sadrzaj>FINA Regionalni centar Zagreb, OIB 85821130368,Josip Habek, OIB 53323019165</izvorni_sadrzaj>
    <derivirana_varijabla naziv="DomainObject.Predmet.StrankaNazivFormatedOIB_1">FINA Regionalni centar Zagreb, OIB 85821130368,Josip Habek, OIB 53323019165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Habek</item>
    </izvorni_sadrzaj>
    <derivirana_varijabla naziv="DomainObject.Predmet.StrankaListFormated_1">
      <item>FINA Regionalni centar Zagreb</item>
      <item>Josip Habek</item>
    </derivirana_varijabla>
  </DomainObject.Predmet.StrankaListFormated>
  <DomainObject.Predmet.StrankaListFormatedOIB>
    <izvorni_sadrzaj>
      <item>FINA Regionalni centar Zagreb, OIB 85821130368</item>
      <item>Josip Habek, OIB 53323019165</item>
    </izvorni_sadrzaj>
    <derivirana_varijabla naziv="DomainObject.Predmet.StrankaListFormatedOIB_1">
      <item>FINA Regionalni centar Zagreb, OIB 85821130368</item>
      <item>Josip Habek, OIB 53323019165</item>
    </derivirana_varijabla>
  </DomainObject.Predmet.StrankaListFormatedOIB>
  <DomainObject.Predmet.StrankaListFormatedWithAdress>
    <izvorni_sadrzaj>
      <item>FINA Regionalni centar Zagreb, Trg svibanjskih žrtava 1995. 1, 10000 Zagreb</item>
      <item>Josip Habek, Kralja Zvonimira 12, 44320 Kutina</item>
    </izvorni_sadrzaj>
    <derivirana_varijabla naziv="DomainObject.Predmet.StrankaListFormatedWithAdress_1">
      <item>FINA Regionalni centar Zagreb, Trg svibanjskih žrtava 1995. 1, 10000 Zagreb</item>
      <item>Josip Habek, Kralja Zvonimira 12,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Habek, OIB 53323019165, Kralja Zvonimira 12, 44320 Kutina</item>
    </izvorni_sadrzaj>
    <derivirana_varijabla naziv="DomainObject.Predmet.StrankaListFormatedWithAdressOIB_1">
      <item>FINA Regionalni centar Zagreb, OIB 85821130368, Trg svibanjskih žrtava 1995. 1, 10000 Zagreb</item>
      <item>Josip Habek, OIB 53323019165, Kralja Zvonimira 12, 44320 Kutina</item>
    </derivirana_varijabla>
  </DomainObject.Predmet.StrankaListFormatedWithAdressOIB>
  <DomainObject.Predmet.StrankaListNazivFormated>
    <izvorni_sadrzaj>
      <item>FINA Regionalni centar Zagreb</item>
      <item>Josip Habek</item>
    </izvorni_sadrzaj>
    <derivirana_varijabla naziv="DomainObject.Predmet.StrankaListNazivFormated_1">
      <item>FINA Regionalni centar Zagreb</item>
      <item>Josip Habek</item>
    </derivirana_varijabla>
  </DomainObject.Predmet.StrankaListNazivFormated>
  <DomainObject.Predmet.StrankaListNazivFormatedOIB>
    <izvorni_sadrzaj>
      <item>FINA Regionalni centar Zagreb, OIB 85821130368</item>
      <item>Josip Habek, OIB 53323019165</item>
    </izvorni_sadrzaj>
    <derivirana_varijabla naziv="DomainObject.Predmet.StrankaListNazivFormatedOIB_1">
      <item>FINA Regionalni centar Zagreb, OIB 85821130368</item>
      <item>Josip Habek, OIB 53323019165</item>
    </derivirana_varijabla>
  </DomainObject.Predmet.StrankaListNazivFormatedOIB>
  <DomainObject.Predmet.ProtuStrankaListFormated>
    <izvorni_sadrzaj>
      <item>H.D. d.o.o.</item>
    </izvorni_sadrzaj>
    <derivirana_varijabla naziv="DomainObject.Predmet.ProtuStrankaListFormated_1">
      <item>H.D. d.o.o.</item>
    </derivirana_varijabla>
  </DomainObject.Predmet.ProtuStrankaListFormated>
  <DomainObject.Predmet.ProtuStrankaListFormatedOIB>
    <izvorni_sadrzaj>
      <item>H.D. d.o.o., OIB 24407062168</item>
    </izvorni_sadrzaj>
    <derivirana_varijabla naziv="DomainObject.Predmet.ProtuStrankaListFormatedOIB_1">
      <item>H.D. d.o.o., OIB 24407062168</item>
    </derivirana_varijabla>
  </DomainObject.Predmet.ProtuStrankaListFormatedOIB>
  <DomainObject.Predmet.ProtuStrankaListFormatedWithAdress>
    <izvorni_sadrzaj>
      <item>H.D. d.o.o., Kralja Zvonimira 12, 44320 Kutina</item>
    </izvorni_sadrzaj>
    <derivirana_varijabla naziv="DomainObject.Predmet.ProtuStrankaListFormatedWithAdress_1">
      <item>H.D. d.o.o., Kralja Zvonimira 12, 44320 Kutina</item>
    </derivirana_varijabla>
  </DomainObject.Predmet.ProtuStrankaListFormatedWithAdress>
  <DomainObject.Predmet.ProtuStrankaListFormatedWithAdressOIB>
    <izvorni_sadrzaj>
      <item>H.D. d.o.o., OIB 24407062168, Kralja Zvonimira 12, 44320 Kutina</item>
    </izvorni_sadrzaj>
    <derivirana_varijabla naziv="DomainObject.Predmet.ProtuStrankaListFormatedWithAdressOIB_1">
      <item>H.D. d.o.o., OIB 24407062168, Kralja Zvonimira 12, 44320 Kutina</item>
    </derivirana_varijabla>
  </DomainObject.Predmet.ProtuStrankaListFormatedWithAdressOIB>
  <DomainObject.Predmet.ProtuStrankaListNazivFormated>
    <izvorni_sadrzaj>
      <item>H.D. d.o.o.</item>
    </izvorni_sadrzaj>
    <derivirana_varijabla naziv="DomainObject.Predmet.ProtuStrankaListNazivFormated_1">
      <item>H.D. d.o.o.</item>
    </derivirana_varijabla>
  </DomainObject.Predmet.ProtuStrankaListNazivFormated>
  <DomainObject.Predmet.ProtuStrankaListNazivFormatedOIB>
    <izvorni_sadrzaj>
      <item>H.D. d.o.o., OIB 24407062168</item>
    </izvorni_sadrzaj>
    <derivirana_varijabla naziv="DomainObject.Predmet.ProtuStrankaListNazivFormatedOIB_1">
      <item>H.D. d.o.o., OIB 24407062168</item>
    </derivirana_varijabla>
  </DomainObject.Predmet.ProtuStrankaListNazivFormatedOIB>
  <DomainObject.Predmet.OstaliListFormated>
    <izvorni_sadrzaj>
      <item>Josip Habek</item>
    </izvorni_sadrzaj>
    <derivirana_varijabla naziv="DomainObject.Predmet.OstaliListFormated_1">
      <item>Josip Habek</item>
    </derivirana_varijabla>
  </DomainObject.Predmet.OstaliListFormated>
  <DomainObject.Predmet.OstaliListFormatedOIB>
    <izvorni_sadrzaj>
      <item>Josip Habek, OIB 53323019165</item>
    </izvorni_sadrzaj>
    <derivirana_varijabla naziv="DomainObject.Predmet.OstaliListFormatedOIB_1">
      <item>Josip Habek, OIB 53323019165</item>
    </derivirana_varijabla>
  </DomainObject.Predmet.OstaliListFormatedOIB>
  <DomainObject.Predmet.OstaliListFormatedWithAdress>
    <izvorni_sadrzaj>
      <item>Josip Habek, Kralja Zvonimira 12, 44320 Kutina</item>
    </izvorni_sadrzaj>
    <derivirana_varijabla naziv="DomainObject.Predmet.OstaliListFormatedWithAdress_1">
      <item>Josip Habek, Kralja Zvonimira 12, 44320 Kutina</item>
    </derivirana_varijabla>
  </DomainObject.Predmet.OstaliListFormatedWithAdress>
  <DomainObject.Predmet.OstaliListFormatedWithAdressOIB>
    <izvorni_sadrzaj>
      <item>Josip Habek, OIB 53323019165, Kralja Zvonimira 12, 44320 Kutina</item>
    </izvorni_sadrzaj>
    <derivirana_varijabla naziv="DomainObject.Predmet.OstaliListFormatedWithAdressOIB_1">
      <item>Josip Habek, OIB 53323019165, Kralja Zvonimira 12, 44320 Kutina</item>
    </derivirana_varijabla>
  </DomainObject.Predmet.OstaliListFormatedWithAdressOIB>
  <DomainObject.Predmet.OstaliListNazivFormated>
    <izvorni_sadrzaj>
      <item>Josip Habek</item>
    </izvorni_sadrzaj>
    <derivirana_varijabla naziv="DomainObject.Predmet.OstaliListNazivFormated_1">
      <item>Josip Habek</item>
    </derivirana_varijabla>
  </DomainObject.Predmet.OstaliListNazivFormated>
  <DomainObject.Predmet.OstaliListNazivFormatedOIB>
    <izvorni_sadrzaj>
      <item>Josip Habek, OIB 53323019165</item>
    </izvorni_sadrzaj>
    <derivirana_varijabla naziv="DomainObject.Predmet.OstaliListNazivFormatedOIB_1">
      <item>Josip Habek, OIB 53323019165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H.D. d.o.o.</izvorni_sadrzaj>
    <derivirana_varijabla naziv="DomainObject.Predmet.ProtustrankaIDrugi_1">H.D.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H.D. d.o.o., OIB 24407062168, Kralja Zvonimira 12, 44320 Kutina</izvorni_sadrzaj>
    <derivirana_varijabla naziv="DomainObject.Predmet.ProtustrankaIDrugiAdressOIB_1">H.D. d.o.o., OIB 24407062168, Kralja Zvonimira 12,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H.D. d.o.o.</item>
      <item>Josip Habek</item>
      <item>Josip Habek</item>
    </izvorni_sadrzaj>
    <derivirana_varijabla naziv="DomainObject.Predmet.SudioniciListNaziv_1">
      <item>FINA Regionalni centar Zagreb</item>
      <item>H.D. d.o.o.</item>
      <item>Josip Habek</item>
      <item>Josip Habek</item>
    </derivirana_varijabla>
  </DomainObject.Predmet.SudioniciListNaziv>
  <DomainObject.Predmet.SudioniciListAdressOIB>
    <izvorni_sadrzaj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</izvorni_sadrzaj>
    <derivirana_varijabla naziv="DomainObject.Predmet.SudioniciListAdressOIB_1"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24407062168</item>
      <item>, OIB 53323019165</item>
      <item>, OIB 53323019165</item>
    </izvorni_sadrzaj>
    <derivirana_varijabla naziv="DomainObject.Predmet.SudioniciListNazivOIB_1">
      <item>, OIB 85821130368</item>
      <item>, OIB 24407062168</item>
      <item>, OIB 53323019165</item>
      <item>, OIB 53323019165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1623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2016-09-02T13:33:00Z</dcterms:created>
  <dc:creator>Sudsko vijeće</dc:creator>
  <cp:lastModifiedBy>Kristina Švajger</cp:lastModifiedBy>
  <cp:lastPrinted>2016-09-05T08:32:00Z</cp:lastPrinted>
  <dcterms:modified xmlns:xsi="http://www.w3.org/2001/XMLSchema-instance" xsi:type="dcterms:W3CDTF">2016-09-05T08:32:00Z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