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28f2" w14:paraId="16328f2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6546AD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FB3114">
        <w:t>914/17</w:t>
      </w:r>
      <w:r w:rsidR="006F5771" w:rsidRPr="00F2659C">
        <w:t>-</w:t>
      </w:r>
      <w:r w:rsidR="006546AD">
        <w:t>54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FB3114" w:rsidR="00FB3114">
      <w:pPr>
        <w:ind w:firstLine="680"/>
        <w:jc w:val="both"/>
      </w:pPr>
      <w:r>
        <w:rPr>
          <w:lang w:val="pt-BR"/>
        </w:rPr>
        <w:tab/>
      </w:r>
      <w:r w:rsidR="00FB3114" w:rsidRPr="000464B0">
        <w:t xml:space="preserve">Trgovački sud u Zagrebu, po sucu Nikolini Dorić Hadžisejdić, u stečajnom postupku nad dužnikom </w:t>
      </w:r>
      <w:r w:rsidR="00FB3114" w:rsidRPr="000464B0">
        <w:rPr>
          <w:bCs/>
        </w:rPr>
        <w:t>MOTOTEHNA d.o.o. u stečaju,</w:t>
      </w:r>
      <w:r w:rsidR="006546AD">
        <w:rPr>
          <w:bCs/>
        </w:rPr>
        <w:t xml:space="preserve"> </w:t>
      </w:r>
      <w:r w:rsidR="00FB3114" w:rsidRPr="000464B0">
        <w:rPr>
          <w:bCs/>
        </w:rPr>
        <w:t>OIB: 07780439053, Sisak, Zagrebačka 19</w:t>
      </w:r>
      <w:r w:rsidR="00FB3114" w:rsidRPr="00A00206">
        <w:t>,</w:t>
      </w:r>
      <w:r w:rsidR="00FB3114">
        <w:t xml:space="preserve"> 22</w:t>
      </w:r>
      <w:r w:rsidR="00FB3114" w:rsidRPr="003B2EE0">
        <w:t xml:space="preserve">. </w:t>
      </w:r>
      <w:r w:rsidR="00FB3114">
        <w:t>kolovoza 2018</w:t>
      </w:r>
      <w:r w:rsidR="00FB3114" w:rsidRPr="003B2EE0">
        <w:t>.</w:t>
      </w:r>
      <w:r w:rsidR="00FB3114">
        <w:t>,</w:t>
      </w:r>
    </w:p>
    <w:p w:rsidRDefault="00FB3114" w:rsidP="00FB3114" w:rsidR="00FB3114" w:rsidRPr="003B2EE0">
      <w:pPr>
        <w:ind w:firstLine="68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F57516">
        <w:t>14</w:t>
      </w:r>
      <w:r w:rsidR="00462E27" w:rsidRPr="00F2659C">
        <w:t xml:space="preserve">. </w:t>
      </w:r>
      <w:r w:rsidR="00F57516">
        <w:t>rujna</w:t>
      </w:r>
      <w:r w:rsidR="00C01A29">
        <w:t xml:space="preserve"> </w:t>
      </w:r>
      <w:r w:rsidR="00F57516">
        <w:t>2018</w:t>
      </w:r>
      <w:r w:rsidR="00026C87" w:rsidRPr="00F2659C">
        <w:t xml:space="preserve">. u </w:t>
      </w:r>
      <w:r w:rsidR="00FB3114">
        <w:t>10:15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F57516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1A17B6" w:rsidP="00685A5E" w:rsidR="008D6FB5">
      <w:pPr>
        <w:jc w:val="both"/>
      </w:pPr>
      <w:r>
        <w:t xml:space="preserve">-   </w:t>
      </w:r>
      <w:r w:rsidR="00C01A29">
        <w:t>stečajni upravitelj</w:t>
      </w:r>
    </w:p>
    <w:p w:rsidRDefault="00C873E2" w:rsidP="00FB3114" w:rsidR="00C873E2">
      <w:pPr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vjerovnik: Tomislav Pavković</w:t>
      </w:r>
      <w:r w:rsidR="00FB3114">
        <w:t xml:space="preserve">, Zagreb, </w:t>
      </w:r>
      <w:proofErr w:type="spellStart"/>
      <w:r w:rsidR="00FB3114">
        <w:t>Rudeška</w:t>
      </w:r>
      <w:proofErr w:type="spellEnd"/>
      <w:r w:rsidR="00FB3114">
        <w:t xml:space="preserve"> cesta 171, </w:t>
      </w:r>
    </w:p>
    <w:p w:rsidRDefault="00C873E2" w:rsidP="00FB3114" w:rsidR="00C873E2">
      <w:pPr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vjerovnik: </w:t>
      </w:r>
      <w:r w:rsidR="00FB3114">
        <w:t xml:space="preserve">Auto Promet Sisak d.o.o., Sisak, Zagrebačka 19, </w:t>
      </w:r>
    </w:p>
    <w:p w:rsidRDefault="00C873E2" w:rsidP="00FB3114" w:rsidR="00C873E2">
      <w:pPr>
        <w:jc w:val="both"/>
        <w:rPr>
          <w:bCs/>
        </w:rPr>
      </w:pPr>
      <w:r>
        <w:t xml:space="preserve">- </w:t>
      </w:r>
      <w:proofErr w:type="spellStart"/>
      <w:r>
        <w:t>razlučni</w:t>
      </w:r>
      <w:proofErr w:type="spellEnd"/>
      <w:r>
        <w:t xml:space="preserve"> vjerovnik: </w:t>
      </w:r>
      <w:r w:rsidR="00FB3114">
        <w:t xml:space="preserve">Republika Hrvatska, </w:t>
      </w:r>
      <w:r w:rsidR="00FB3114" w:rsidRPr="004C565D">
        <w:rPr>
          <w:bCs/>
        </w:rPr>
        <w:t>Ministarstvo financija, Porezna uprava, Područni ured Sisak,</w:t>
      </w:r>
    </w:p>
    <w:p w:rsidRDefault="00C873E2" w:rsidP="00C873E2" w:rsidR="00C01A29" w:rsidRPr="00F2659C">
      <w:pPr>
        <w:jc w:val="both"/>
      </w:pPr>
      <w:r>
        <w:rPr>
          <w:bCs/>
        </w:rPr>
        <w:t xml:space="preserve">-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vjerovnik: </w:t>
      </w:r>
      <w:r w:rsidR="00FB3114">
        <w:rPr>
          <w:bCs/>
        </w:rPr>
        <w:t xml:space="preserve"> </w:t>
      </w:r>
      <w:r w:rsidR="00FB3114">
        <w:t xml:space="preserve"> B2 Kapital d.o.o.,  </w:t>
      </w:r>
      <w:r w:rsidR="00FB3114" w:rsidRPr="004C565D">
        <w:rPr>
          <w:bCs/>
        </w:rPr>
        <w:t xml:space="preserve">OIB: 57509775367, </w:t>
      </w:r>
      <w:r w:rsidR="00FB3114">
        <w:t>Zagreb, Radnička cesta 41.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C873E2">
        <w:t>22</w:t>
      </w:r>
      <w:r w:rsidR="00F2659C" w:rsidRPr="00F2659C">
        <w:t>.</w:t>
      </w:r>
      <w:r w:rsidR="008C60D4" w:rsidRPr="00F2659C">
        <w:t xml:space="preserve"> </w:t>
      </w:r>
      <w:r w:rsidR="001A17B6">
        <w:t>kolovoza</w:t>
      </w:r>
      <w:r w:rsidR="00EF7A29" w:rsidRPr="00F2659C">
        <w:t xml:space="preserve"> 201</w:t>
      </w:r>
      <w:r w:rsidR="001A17B6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2C50BA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7B64C7" w:rsidR="002C50BA">
      <w:pPr>
        <w:ind w:firstLine="708" w:left="3540"/>
        <w:jc w:val="right"/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2C50BA" w:rsidP="007B64C7" w:rsidR="002C50B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C50BA" w:rsidP="007B64C7" w:rsidR="002C50B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03437" w:rsidP="006B708C" w:rsidR="00D03437" w:rsidRPr="00F2659C">
      <w:pPr>
        <w:rPr>
          <w:b/>
        </w:rPr>
      </w:pPr>
    </w:p>
    <w:sectPr w:rsidSect="006164B6" w:rsidR="00D03437" w:rsidRPr="00F2659C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836C8"/>
    <w:rsid w:val="000964A4"/>
    <w:rsid w:val="000A06F5"/>
    <w:rsid w:val="000C225C"/>
    <w:rsid w:val="000D43FC"/>
    <w:rsid w:val="000E19ED"/>
    <w:rsid w:val="000E1DC5"/>
    <w:rsid w:val="000F14A5"/>
    <w:rsid w:val="001A17B6"/>
    <w:rsid w:val="001A2D87"/>
    <w:rsid w:val="0021087C"/>
    <w:rsid w:val="002229F4"/>
    <w:rsid w:val="00263D9E"/>
    <w:rsid w:val="00264157"/>
    <w:rsid w:val="00264933"/>
    <w:rsid w:val="00287281"/>
    <w:rsid w:val="002B3E88"/>
    <w:rsid w:val="002C50BA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164B6"/>
    <w:rsid w:val="006208B6"/>
    <w:rsid w:val="0063051F"/>
    <w:rsid w:val="006546AD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32AF2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873E2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57516"/>
    <w:rsid w:val="00FA16DF"/>
    <w:rsid w:val="00FA172D"/>
    <w:rsid w:val="00FB3114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5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0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0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0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0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5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0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0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0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0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u ref.
orginal spisa u referadi</izvorni_sadrzaj>
    <derivirana_varijabla naziv="DomainObject.Predmet.Opis_1">Orginal u ref.
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E0988-676B-48A7-B189-8899691AC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922</properties:Characters>
  <properties:Lines>39</properties:Lines>
  <properties:Paragraphs>20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2018-08-22T12:01:00Z</cp:lastPrinted>
  <dcterms:modified xmlns:xsi="http://www.w3.org/2001/XMLSchema-instance" xsi:type="dcterms:W3CDTF">2018-08-22T12:01:00Z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