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3bee" w14:paraId="1723bee" w:rsidRDefault="00C74B0B" w:rsidP="00203A59" w:rsidR="00203A59" w:rsidRPr="00C74B0B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3A59" w:rsidRPr="00C74B0B">
        <w:rPr>
          <w:rFonts w:ascii="Times New Roman"/>
          <w:color w:val="000000"/>
        </w:rPr>
        <w:t xml:space="preserve"> 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>REPUBLIKA HRVATSKA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>TRGOVAČKI SUD U OSIJEKU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>STALNA SLUŽBA U SLAVONSKOM BRODU</w:t>
      </w:r>
    </w:p>
    <w:p w:rsidRDefault="00203A59" w:rsidP="00203A59" w:rsidR="00C74B0B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Trg pobjede 13                                                                         </w:t>
      </w:r>
      <w:r w:rsidR="00210EF0">
        <w:rPr>
          <w:rFonts w:cs="Times New Roman" w:hAnsi="Times New Roman" w:ascii="Times New Roman"/>
          <w:color w:val="000000"/>
          <w:sz w:val="24"/>
          <w:szCs w:val="24"/>
        </w:rPr>
        <w:t xml:space="preserve">            </w:t>
      </w:r>
      <w:r w:rsidR="00C74B0B">
        <w:rPr>
          <w:rFonts w:cs="Times New Roman" w:hAnsi="Times New Roman" w:ascii="Times New Roman"/>
          <w:color w:val="000000"/>
          <w:sz w:val="24"/>
          <w:szCs w:val="24"/>
        </w:rPr>
        <w:t xml:space="preserve">   Broj:7/St-</w:t>
      </w:r>
      <w:r w:rsidR="00210EF0">
        <w:rPr>
          <w:rFonts w:cs="Times New Roman" w:hAnsi="Times New Roman" w:ascii="Times New Roman"/>
          <w:color w:val="000000"/>
          <w:sz w:val="24"/>
          <w:szCs w:val="24"/>
        </w:rPr>
        <w:t>438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>/201</w:t>
      </w:r>
      <w:r w:rsidR="00210EF0">
        <w:rPr>
          <w:rFonts w:cs="Times New Roman" w:hAnsi="Times New Roman" w:ascii="Times New Roman"/>
          <w:color w:val="000000"/>
          <w:sz w:val="24"/>
          <w:szCs w:val="24"/>
        </w:rPr>
        <w:t>6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>-</w:t>
      </w:r>
      <w:r w:rsidR="009F0F30">
        <w:rPr>
          <w:rFonts w:cs="Times New Roman" w:hAnsi="Times New Roman" w:ascii="Times New Roman"/>
          <w:color w:val="000000"/>
          <w:sz w:val="24"/>
          <w:szCs w:val="24"/>
        </w:rPr>
        <w:t>61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>Slavonski Brod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FINANCIJSKA AGENCIJA</w:t>
      </w:r>
    </w:p>
    <w:p w:rsidRDefault="00C74B0B" w:rsidP="00C74B0B" w:rsidR="00203A59" w:rsidRPr="00C74B0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E77F87">
        <w:rPr>
          <w:rFonts w:cs="Times New Roman" w:hAnsi="Times New Roman" w:ascii="Times New Roman"/>
          <w:color w:val="000000"/>
          <w:sz w:val="24"/>
          <w:szCs w:val="24"/>
        </w:rPr>
        <w:t xml:space="preserve">            </w:t>
      </w:r>
      <w:r w:rsidR="00203A59"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Regionalni centar </w:t>
      </w:r>
      <w:r w:rsidR="00E77F87">
        <w:rPr>
          <w:rFonts w:cs="Times New Roman" w:hAnsi="Times New Roman" w:ascii="Times New Roman"/>
          <w:color w:val="000000"/>
          <w:sz w:val="24"/>
          <w:szCs w:val="24"/>
        </w:rPr>
        <w:t>Osijek</w:t>
      </w:r>
    </w:p>
    <w:p w:rsidRDefault="00203A59" w:rsidP="00203A59" w:rsidR="00203A59" w:rsidRPr="00E77F87">
      <w:pPr>
        <w:spacing w:after="0"/>
        <w:rPr>
          <w:rFonts w:cs="Times New Roman" w:hAnsi="Times New Roman" w:ascii="Times New Roman"/>
          <w:i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E77F87">
        <w:rPr>
          <w:rFonts w:cs="Times New Roman" w:hAnsi="Times New Roman" w:ascii="Times New Roman"/>
          <w:color w:val="000000"/>
          <w:sz w:val="24"/>
          <w:szCs w:val="24"/>
        </w:rPr>
        <w:t xml:space="preserve">        L. </w:t>
      </w:r>
      <w:proofErr w:type="spellStart"/>
      <w:r w:rsidR="00E77F87">
        <w:rPr>
          <w:rFonts w:cs="Times New Roman" w:hAnsi="Times New Roman" w:ascii="Times New Roman"/>
          <w:color w:val="000000"/>
          <w:sz w:val="24"/>
          <w:szCs w:val="24"/>
        </w:rPr>
        <w:t>Jägera</w:t>
      </w:r>
      <w:proofErr w:type="spellEnd"/>
      <w:r w:rsidR="00E77F87">
        <w:rPr>
          <w:rFonts w:cs="Times New Roman" w:hAnsi="Times New Roman" w:ascii="Times New Roman"/>
          <w:color w:val="000000"/>
          <w:sz w:val="24"/>
          <w:szCs w:val="24"/>
        </w:rPr>
        <w:t xml:space="preserve"> 3, Osijek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03A59" w:rsidP="00C74B0B" w:rsidR="00203A59" w:rsidRPr="00C74B0B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>Na posl.br. Klasa: O/110-10/1</w:t>
      </w:r>
      <w:r w:rsidR="00210EF0">
        <w:rPr>
          <w:rFonts w:cs="Times New Roman" w:hAnsi="Times New Roman" w:ascii="Times New Roman"/>
          <w:color w:val="000000"/>
          <w:sz w:val="24"/>
          <w:szCs w:val="24"/>
        </w:rPr>
        <w:t>6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>-01/</w:t>
      </w:r>
      <w:r w:rsidR="00210EF0">
        <w:rPr>
          <w:rFonts w:cs="Times New Roman" w:hAnsi="Times New Roman" w:ascii="Times New Roman"/>
          <w:color w:val="000000"/>
          <w:sz w:val="24"/>
          <w:szCs w:val="24"/>
        </w:rPr>
        <w:t>824</w:t>
      </w:r>
    </w:p>
    <w:p w:rsidRDefault="00203A59" w:rsidP="00C74B0B" w:rsidR="00203A59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r w:rsidRPr="00C74B0B">
        <w:rPr>
          <w:rFonts w:cs="Times New Roman" w:hAnsi="Times New Roman" w:ascii="Times New Roman"/>
          <w:color w:val="000000"/>
          <w:sz w:val="24"/>
          <w:szCs w:val="24"/>
        </w:rPr>
        <w:t>Ur</w:t>
      </w:r>
      <w:proofErr w:type="spellEnd"/>
      <w:r w:rsidRPr="00C74B0B">
        <w:rPr>
          <w:rFonts w:cs="Times New Roman" w:hAnsi="Times New Roman" w:ascii="Times New Roman"/>
          <w:color w:val="000000"/>
          <w:sz w:val="24"/>
          <w:szCs w:val="24"/>
        </w:rPr>
        <w:t>. br.: 04-09-1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>7-</w:t>
      </w:r>
      <w:r w:rsidR="00210EF0">
        <w:rPr>
          <w:rFonts w:cs="Times New Roman" w:hAnsi="Times New Roman" w:ascii="Times New Roman"/>
          <w:color w:val="000000"/>
          <w:sz w:val="24"/>
          <w:szCs w:val="24"/>
        </w:rPr>
        <w:t>31</w:t>
      </w:r>
    </w:p>
    <w:p w:rsidRDefault="00210EF0" w:rsidP="00C74B0B" w:rsidR="00210EF0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10EF0" w:rsidP="00210EF0" w:rsidR="00210EF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>Vezano uz Vaš dopis posl.br.gornji od 12. srpnja 2017. godine kojim nas izvješćujete da niste u mogućnosti postupit po točci IV. rješenja o dosudi ovoga suda posl.br. 7/St-438/2016 - 46 od 25. srpnja 2017.godine</w:t>
      </w:r>
      <w:r w:rsidR="009F0F30">
        <w:rPr>
          <w:rFonts w:cs="Times New Roman" w:hAnsi="Times New Roman" w:ascii="Times New Roman"/>
          <w:color w:val="000000"/>
          <w:sz w:val="24"/>
          <w:szCs w:val="24"/>
        </w:rPr>
        <w:t xml:space="preserve"> u stečajnom postupku nad stečajnim dužnikom</w:t>
      </w:r>
      <w:r w:rsidR="009F0F30" w:rsidRPr="009F0F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F0F30" w:rsidRPr="009F0F30">
        <w:rPr>
          <w:rFonts w:cs="Times New Roman" w:hAnsi="Times New Roman" w:ascii="Times New Roman"/>
          <w:color w:val="000000"/>
          <w:sz w:val="24"/>
          <w:szCs w:val="24"/>
        </w:rPr>
        <w:t>POLJOPRIVREDNA ZADRUGA POLJOCENTAR "u stečaju", skraćena tvrtka: PZ POLJOCENTAR "u stečaju", Nova Gradiška, Bana Ivana Mažuranića 23, OIB 60165577739</w:t>
      </w:r>
      <w:r w:rsidR="009F0F3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i izvršiti povrat uplaćene jamčevine ponuditelju Zlatku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Pospišil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iz Starog Petrovog </w:t>
      </w:r>
      <w:r w:rsidR="00B13403">
        <w:rPr>
          <w:rFonts w:cs="Times New Roman" w:hAnsi="Times New Roman" w:ascii="Times New Roman"/>
          <w:color w:val="000000"/>
          <w:sz w:val="24"/>
          <w:szCs w:val="24"/>
        </w:rPr>
        <w:t>S</w:t>
      </w:r>
      <w:r>
        <w:rPr>
          <w:rFonts w:cs="Times New Roman" w:hAnsi="Times New Roman" w:ascii="Times New Roman"/>
          <w:color w:val="000000"/>
          <w:sz w:val="24"/>
          <w:szCs w:val="24"/>
        </w:rPr>
        <w:t>ela, Braće Radića 76, OIB 02939781135 u iznosu</w:t>
      </w:r>
      <w:r w:rsidR="00D72AED">
        <w:rPr>
          <w:rFonts w:cs="Times New Roman" w:hAnsi="Times New Roman" w:ascii="Times New Roman"/>
          <w:color w:val="000000"/>
          <w:sz w:val="24"/>
          <w:szCs w:val="24"/>
        </w:rPr>
        <w:t xml:space="preserve"> od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740,30 Kn na račun ovog ponuditelja naznačen u prijavi na sudjelovanje</w:t>
      </w:r>
      <w:r w:rsidR="00D72AED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iz razloga što isti ne pripada Zlatku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Pospišil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pozivamo Vas da nam u roku od osam dana dostavite podatak tko je vlasnik odnosno o čijem se računu naznačenom u prijavi za sudjelovanje radi, a s obzirom da ste utvrdili da isti ne pripada Zlatku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Pospišil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svrhu odlučivan</w:t>
      </w:r>
      <w:r w:rsidR="00D72AED">
        <w:rPr>
          <w:rFonts w:cs="Times New Roman" w:hAnsi="Times New Roman" w:ascii="Times New Roman"/>
          <w:color w:val="000000"/>
          <w:sz w:val="24"/>
          <w:szCs w:val="24"/>
        </w:rPr>
        <w:t>ja o povratu uplaćene jamčevine odnosno prijenosu sredstava po ovoj osnovi.</w:t>
      </w:r>
    </w:p>
    <w:p w:rsidRDefault="00210EF0" w:rsidP="00210EF0" w:rsidR="00210EF0" w:rsidRPr="00C74B0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03A59" w:rsidP="00203A59" w:rsidR="00203A59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>U Slavonskom Brodu,</w:t>
      </w:r>
      <w:r w:rsidR="00210EF0">
        <w:rPr>
          <w:rFonts w:cs="Times New Roman" w:hAnsi="Times New Roman" w:ascii="Times New Roman"/>
          <w:color w:val="000000"/>
          <w:sz w:val="24"/>
          <w:szCs w:val="24"/>
        </w:rPr>
        <w:t xml:space="preserve"> 21.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kolovoza 2017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. godine.</w:t>
      </w:r>
    </w:p>
    <w:p w:rsidRDefault="00D72AED" w:rsidP="00203A59" w:rsidR="00D72AED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       Sutkinja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   Mirna Vujčić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03A59" w:rsidP="00203A59" w:rsidR="00203A59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>Prilog kao u tekstu.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203A59" w:rsidP="00203A59" w:rsidR="00E77F87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>Dostaviti FINI</w:t>
      </w:r>
      <w:r w:rsidR="007827F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D72AED">
        <w:rPr>
          <w:rFonts w:cs="Times New Roman" w:hAnsi="Times New Roman" w:ascii="Times New Roman"/>
          <w:color w:val="000000"/>
          <w:sz w:val="24"/>
          <w:szCs w:val="24"/>
        </w:rPr>
        <w:t>izravno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Objaviti na mrežnoj stranici e-Oglasna ploča sudova </w:t>
      </w:r>
    </w:p>
    <w:p w:rsidRDefault="00DB052E" w:rsidP="00203A59" w:rsidR="00DB052E" w:rsidRPr="00C74B0B">
      <w:pPr>
        <w:rPr>
          <w:rFonts w:cs="Times New Roman" w:hAnsi="Times New Roman" w:ascii="Times New Roman"/>
          <w:sz w:val="24"/>
          <w:szCs w:val="24"/>
        </w:rPr>
      </w:pPr>
    </w:p>
    <w:sectPr w:rsidR="00DB052E" w:rsidRPr="00C74B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A59"/>
    <w:rsid w:val="0004615D"/>
    <w:rsid w:val="00203A59"/>
    <w:rsid w:val="00210EF0"/>
    <w:rsid w:val="002B0649"/>
    <w:rsid w:val="002E4F67"/>
    <w:rsid w:val="007827FE"/>
    <w:rsid w:val="007F4E32"/>
    <w:rsid w:val="009F0F30"/>
    <w:rsid w:val="00B13403"/>
    <w:rsid w:val="00C74B0B"/>
    <w:rsid w:val="00CD452C"/>
    <w:rsid w:val="00D72AED"/>
    <w:rsid w:val="00DB052E"/>
    <w:rsid w:val="00E77F87"/>
    <w:rsid w:val="00EA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3A5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4B0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4B0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4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52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52C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52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52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3A5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4B0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4B0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4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52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52C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52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52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29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otustrankaFormated>
    <izvorni_sadrzaj>  POLJOPRIVREDNA ZADRUGA POLJOCENTAR zastupanog po punomoćniku Viktor Dubiel; Šimo Bošnjak</izvorni_sadrzaj>
    <derivirana_varijabla naziv="DomainObject.Predmet.ProtustrankaFormated_1">  POLJOPRIVREDNA ZADRUGA POLJOCENTAR zastupanog po punomoćniku Viktor Dubiel; Šimo Bošnjak</derivirana_varijabla>
  </DomainObject.Predmet.ProtustrankaFormated>
  <DomainObject.Predmet.ProtustrankaFormatedOIB>
    <izvorni_sadrzaj>  POLJOPRIVREDNA ZADRUGA POLJOCENTAR, OIB 60165577739 zastupanog po punomoćniku Viktor Dubiel; Šimo Bošnjak</izvorni_sadrzaj>
    <derivirana_varijabla naziv="DomainObject.Predmet.ProtustrankaFormatedOIB_1">  POLJOPRIVREDNA ZADRUGA POLJOCENTAR, OIB 60165577739 zastupanog po punomoćniku Viktor Dubiel; Šimo Bošnjak</derivirana_varijabla>
  </DomainObject.Predmet.ProtustrankaFormatedOIB>
  <DomainObject.Predmet.ProtustrankaFormatedWithAdress>
    <izvorni_sadrzaj> POLJOPRIVREDNA ZADRUGA POLJOCENTAR, Bana Ivana Mažuranića 23, 35400 Nova Gradiška zastupanog po punomoćniku Viktor Dubiel; Šimo Bošnjak</izvorni_sadrzaj>
    <derivirana_varijabla naziv="DomainObject.Predmet.ProtustrankaFormatedWithAdress_1"> POLJOPRIVREDNA ZADRUGA POLJOCENTAR, Bana Ivana Mažuranića 23, 35400 Nova Gradiška zastupanog po punomoćniku Viktor Dubiel; Šimo Bošnjak</derivirana_varijabla>
  </DomainObject.Predmet.ProtustrankaFormatedWithAdress>
  <DomainObject.Predmet.ProtustrankaFormatedWithAdressOIB>
    <izvorni_sadrzaj> POLJOPRIVREDNA ZADRUGA POLJOCENTAR, OIB 60165577739, Bana Ivana Mažuranića 23, 35400 Nova Gradiška zastupanog po punomoćniku Viktor Dubiel; Šimo Bošnjak</izvorni_sadrzaj>
    <derivirana_varijabla naziv="DomainObject.Predmet.ProtustrankaFormatedWithAdressOIB_1"> POLJOPRIVREDNA ZADRUGA POLJOCENTAR, OIB 60165577739, Bana Ivana Mažuranića 23, 35400 Nova Gradiška zastupanog po punomoćniku Viktor Dubiel; Šimo Bošnjak</derivirana_varijabla>
  </DomainObject.Predmet.ProtustrankaFormatedWithAdressOIB>
  <DomainObject.Predmet.ProtustrankaWithAdress>
    <izvorni_sadrzaj>POLJOPRIVREDNA ZADRUGA POLJOCENTAR Bana Ivana Mažuranića 23, 35400 Nova Gradiška</izvorni_sadrzaj>
    <derivirana_varijabla naziv="DomainObject.Predmet.ProtustrankaWithAdress_1">POLJOPRIVREDNA ZADRUGA POLJOCENTAR Bana Ivana Mažuranića 23, 35400 Nova Gradiška</derivirana_varijabla>
  </DomainObject.Predmet.ProtustrankaWithAdress>
  <DomainObject.Predmet.ProtustrankaWithAdressOIB>
    <izvorni_sadrzaj>POLJOPRIVREDNA ZADRUGA POLJOCENTAR, OIB 60165577739, Bana Ivana Mažuranića 23, 35400 Nova Gradiška</izvorni_sadrzaj>
    <derivirana_varijabla naziv="DomainObject.Predmet.ProtustrankaWithAdressOIB_1">POLJOPRIVREDNA ZADRUGA POLJOCENTAR, OIB 60165577739, Bana Ivana Mažuranića 23, 35400 Nova Gradiška</derivirana_varijabla>
  </DomainObject.Predmet.ProtustrankaWithAdressOIB>
  <DomainObject.Predmet.ProtustrankaNazivFormated>
    <izvorni_sadrzaj>POLJOPRIVREDNA ZADRUGA POLJOCENTAR</izvorni_sadrzaj>
    <derivirana_varijabla naziv="DomainObject.Predmet.ProtustrankaNazivFormated_1">POLJOPRIVREDNA ZADRUGA POLJOCENTAR</derivirana_varijabla>
  </DomainObject.Predmet.ProtustrankaNazivFormated>
  <DomainObject.Predmet.ProtustrankaNazivFormatedOIB>
    <izvorni_sadrzaj>POLJOPRIVREDNA ZADRUGA POLJOCENTAR, OIB 60165577739</izvorni_sadrzaj>
    <derivirana_varijabla naziv="DomainObject.Predmet.ProtustrankaNazivFormatedOIB_1">POLJOPRIVREDNA ZADRUGA POLJOCENTAR, OIB 60165577739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Slavonskom Brodu; Vesna Lazarić</izvorni_sadrzaj>
    <derivirana_varijabla naziv="DomainObject.Predmet.StrankaFormated_1">  REPUBLIKA HRVATSKA MINISTARSTVO FINANCIJA zastupanog po punomoćniku Županijsko državno odvjetništvo u Slavonskom Brodu; Vesna Lazarić</derivirana_varijabla>
  </DomainObject.Predmet.StrankaFormated>
  <DomainObject.Predmet.StrankaFormatedOIB>
    <izvorni_sadrzaj>  REPUBLIKA HRVATSKA MINISTARSTVO FINANCIJA, OIB 18683136487 zastupanog po punomoćniku Županijsko državno odvjetništvo u Slavonskom Brodu; Vesna Lazarić</izvorni_sadrzaj>
    <derivirana_varijabla naziv="DomainObject.Predmet.StrankaFormatedOIB_1">  REPUBLIKA HRVATSKA MINISTARSTVO FINANCIJA, OIB 18683136487 zastupanog po punomoćniku Županijsko državno odvjetništvo u Slavonskom Brodu; Vesna Lazarić</derivirana_varijabla>
  </DomainObject.Predmet.StrankaFormatedOIB>
  <DomainObject.Predmet.StrankaFormatedWithAdress>
    <izvorni_sadrzaj> REPUBLIKA HRVATSKA MINISTARSTVO FINANCIJA, Katančićeva 5, 10000 Zagreb zastupanog po punomoćniku Županijsko državno odvjetništvo u Slavonskom Brodu; Vesna Lazarić</izvorni_sadrzaj>
    <derivirana_varijabla naziv="DomainObject.Predmet.StrankaFormatedWithAdress_1"> REPUBLIKA HRVATSKA MINISTARSTVO FINANCIJA, Katančićeva 5, 10000 Zagreb zastupanog po punomoćniku Županijsko državno odvjetništvo u Slavonskom Brodu; Vesna Lazarić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Slavonskom Brodu; Vesna Lazarić</izvorni_sadrzaj>
    <derivirana_varijabla naziv="DomainObject.Predmet.StrankaFormatedWithAdressOIB_1"> REPUBLIKA HRVATSKA MINISTARSTVO FINANCIJA, OIB 18683136487, Katančićeva 5, 10000 Zagreb zastupanog po punomoćniku Županijsko državno odvjetništvo u Slavonskom Brodu; Vesna Lazarić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MINISTARSTVO FINANCIJA zastupanog po punomoćniku Županijsko državno odvjetništvo u Slavonskom Brodu; Vesna Lazarić</item>
    </izvorni_sadrzaj>
    <derivirana_varijabla naziv="DomainObject.Predmet.StrankaListFormated_1">
      <item>REPUBLIKA HRVATSKA MINISTARSTVO FINANCIJA zastupanog po punomoćniku Županijsko državno odvjetništvo u Slavonskom Brodu; Vesna Lazarić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Slavonskom Brodu; Vesna Lazarić</item>
    </izvorni_sadrzaj>
    <derivirana_varijabla naziv="DomainObject.Predmet.StrankaListFormatedOIB_1">
      <item>REPUBLIKA HRVATSKA MINISTARSTVO FINANCIJA, OIB 18683136487 zastupanog po punomoćniku Županijsko državno odvjetništvo u Slavonskom Brodu; Vesna Lazarić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Slavonskom Brodu; Vesna Lazarić</item>
    </izvorni_sadrzaj>
    <derivirana_varijabla naziv="DomainObject.Predmet.StrankaListFormatedWithAdress_1">
      <item>REPUBLIKA HRVATSKA MINISTARSTVO FINANCIJA, Katančićeva 5, 10000 Zagreb zastupanog po punomoćniku Županijsko državno odvjetništvo u Slavonskom Brodu; Vesna Lazarić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Slavonskom Brodu; Vesna Lazarić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Slavonskom Brodu; Vesna Lazarić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POLJOPRIVREDNA ZADRUGA POLJOCENTAR zastupanog po punomoćniku Viktor Dubiel; Šimo Bošnjak</item>
    </izvorni_sadrzaj>
    <derivirana_varijabla naziv="DomainObject.Predmet.ProtuStrankaListFormated_1">
      <item>POLJOPRIVREDNA ZADRUGA POLJOCENTAR zastupanog po punomoćniku Viktor Dubiel; Šimo Bošnjak</item>
    </derivirana_varijabla>
  </DomainObject.Predmet.ProtuStrankaListFormated>
  <DomainObject.Predmet.ProtuStrankaListFormatedOIB>
    <izvorni_sadrzaj>
      <item>POLJOPRIVREDNA ZADRUGA POLJOCENTAR, OIB 60165577739 zastupanog po punomoćniku Viktor Dubiel; Šimo Bošnjak</item>
    </izvorni_sadrzaj>
    <derivirana_varijabla naziv="DomainObject.Predmet.ProtuStrankaListFormatedOIB_1">
      <item>POLJOPRIVREDNA ZADRUGA POLJOCENTAR, OIB 60165577739 zastupanog po punomoćniku Viktor Dubiel; Šimo Bošnjak</item>
    </derivirana_varijabla>
  </DomainObject.Predmet.ProtuStrankaListFormatedOIB>
  <DomainObject.Predmet.ProtuStrankaListFormatedWithAdress>
    <izvorni_sadrzaj>
      <item>POLJOPRIVREDNA ZADRUGA POLJOCENTAR, Bana Ivana Mažuranića 23, 35400 Nova Gradiška zastupanog po punomoćniku Viktor Dubiel; Šimo Bošnjak</item>
    </izvorni_sadrzaj>
    <derivirana_varijabla naziv="DomainObject.Predmet.ProtuStrankaListFormatedWithAdress_1">
      <item>POLJOPRIVREDNA ZADRUGA POLJOCENTAR, Bana Ivana Mažuranića 23, 35400 Nova Gradiška zastupanog po punomoćniku Viktor Dubiel; Šimo Bošnjak</item>
    </derivirana_varijabla>
  </DomainObject.Predmet.ProtuStrankaListFormatedWithAdress>
  <DomainObject.Predmet.ProtuStrankaListFormatedWithAdressOIB>
    <izvorni_sadrzaj>
      <item>POLJOPRIVREDNA ZADRUGA POLJOCENTAR, OIB 60165577739, Bana Ivana Mažuranića 23, 35400 Nova Gradiška zastupanog po punomoćniku Viktor Dubiel; Šimo Bošnjak</item>
    </izvorni_sadrzaj>
    <derivirana_varijabla naziv="DomainObject.Predmet.ProtuStrankaListFormatedWithAdressOIB_1">
      <item>POLJOPRIVREDNA ZADRUGA POLJOCENTAR, OIB 60165577739, Bana Ivana Mažuranića 23, 35400 Nova Gradiška zastupanog po punomoćniku Viktor Dubiel; Šimo Bošnjak</item>
    </derivirana_varijabla>
  </DomainObject.Predmet.ProtuStrankaListFormatedWithAdressOIB>
  <DomainObject.Predmet.ProtuStrankaListNazivFormated>
    <izvorni_sadrzaj>
      <item>POLJOPRIVREDNA ZADRUGA POLJOCENTAR</item>
    </izvorni_sadrzaj>
    <derivirana_varijabla naziv="DomainObject.Predmet.ProtuStrankaListNazivFormated_1">
      <item>POLJOPRIVREDNA ZADRUGA POLJOCENTAR</item>
    </derivirana_varijabla>
  </DomainObject.Predmet.ProtuStrankaListNazivFormated>
  <DomainObject.Predmet.ProtuStrankaListNazivFormatedOIB>
    <izvorni_sadrzaj>
      <item>POLJOPRIVREDNA ZADRUGA POLJOCENTAR, OIB 60165577739</item>
    </izvorni_sadrzaj>
    <derivirana_varijabla naziv="DomainObject.Predmet.ProtuStrankaListNazivFormatedOIB_1">
      <item>POLJOPRIVREDNA ZADRUGA POLJOCENTAR, OIB 60165577739</item>
    </derivirana_varijabla>
  </DomainObject.Predmet.ProtuStrankaListNazivFormatedOIB>
  <DomainObject.Predmet.OstaliListFormated>
    <izvorni_sadrzaj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izvorni_sadrzaj>
    <derivirana_varijabla naziv="DomainObject.Predmet.OstaliListFormated_1"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derivirana_varijabla>
  </DomainObject.Predmet.OstaliListFormated>
  <DomainObject.Predmet.OstaliListFormatedOIB>
    <izvorni_sadrzaj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izvorni_sadrzaj>
    <derivirana_varijabla naziv="DomainObject.Predmet.OstaliListFormatedOIB_1"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derivirana_varijabla>
  </DomainObject.Predmet.OstaliListFormatedOIB>
  <DomainObject.Predmet.OstaliListFormatedWithAdress>
    <izvorni_sadrzaj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izvorni_sadrzaj>
    <derivirana_varijabla naziv="DomainObject.Predmet.OstaliListFormatedWithAdress_1"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derivirana_varijabla>
  </DomainObject.Predmet.OstaliListFormatedWithAdress>
  <DomainObject.Predmet.OstaliListFormatedWithAdressOIB>
    <izvorni_sadrzaj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izvorni_sadrzaj>
    <derivirana_varijabla naziv="DomainObject.Predmet.OstaliListFormatedWithAdressOIB_1"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derivirana_varijabla>
  </DomainObject.Predmet.OstaliListFormatedWithAdressOIB>
  <DomainObject.Predmet.OstaliListNazivFormated>
    <izvorni_sadrzaj>
      <item>Viktor Dubiel</item>
      <item>Gabriel Zovak</item>
      <item>Županijsko državno odvjetništvo u Slavonskom Brodu</item>
      <item>Vesna Lazarić</item>
      <item>Šimo Bošnjak</item>
    </izvorni_sadrzaj>
    <derivirana_varijabla naziv="DomainObject.Predmet.OstaliListNazivFormated_1">
      <item>Viktor Dubiel</item>
      <item>Gabriel Zovak</item>
      <item>Županijsko državno odvjetništvo u Slavonskom Brodu</item>
      <item>Vesna Lazarić</item>
      <item>Šimo Bošnjak</item>
    </derivirana_varijabla>
  </DomainObject.Predmet.OstaliListNazivFormated>
  <DomainObject.Predmet.OstaliListNazivFormatedOIB>
    <izvorni_sadrzaj>
      <item>Viktor Dubiel, OIB 29495115671</item>
      <item>Gabriel Zovak</item>
      <item>Županijsko državno odvjetništvo u Slavonskom Brodu</item>
      <item>Vesna Lazarić</item>
      <item>Šimo Bošnjak, OIB 38523531471</item>
    </izvorni_sadrzaj>
    <derivirana_varijabla naziv="DomainObject.Predmet.OstaliListNazivFormatedOIB_1">
      <item>Viktor Dubiel, OIB 29495115671</item>
      <item>Gabriel Zovak</item>
      <item>Županijsko državno odvjetništvo u Slavonskom Brodu</item>
      <item>Vesna Lazarić</item>
      <item>Šimo Bošnjak, OIB 38523531471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POLJOPRIVREDNA ZADRUGA POLJOCENTAR</izvorni_sadrzaj>
    <derivirana_varijabla naziv="DomainObject.Predmet.ProtustrankaIDrugi_1">POLJOPRIVREDNA ZADRUGA POLJOCENTAR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POLJOPRIVREDNA ZADRUGA POLJOCENTAR, OIB 60165577739, Bana Ivana Mažuranića 23, 35400 Nova Gradiška</izvorni_sadrzaj>
    <derivirana_varijabla naziv="DomainObject.Predmet.ProtustrankaIDrugiAdressOIB_1">POLJOPRIVREDNA ZADRUGA POLJOCENTAR, OIB 60165577739, Bana Ivana Mažuranića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izvorni_sadrzaj>
    <derivirana_varijabla naziv="DomainObject.Predmet.SudioniciListNaziv_1"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derivirana_varijabla>
  </DomainObject.Predmet.SudioniciListNaziv>
  <DomainObject.Predmet.SudioniciListAdressOIB>
    <izvorni_sadrzaj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izvorni_sadrzaj>
    <derivirana_varijabla naziv="DomainObject.Predmet.SudioniciListAdressOIB_1"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60165577739</item>
      <item>, OIB 29495115671</item>
      <item>, OIB null</item>
      <item>, OIB 18683136487</item>
      <item>, OIB null</item>
      <item>, OIB null</item>
      <item>, OIB 38523531471</item>
    </izvorni_sadrzaj>
    <derivirana_varijabla naziv="DomainObject.Predmet.SudioniciListNazivOIB_1">
      <item>, OIB 60165577739</item>
      <item>, OIB 29495115671</item>
      <item>, OIB null</item>
      <item>, OIB 18683136487</item>
      <item>, OIB null</item>
      <item>, OIB null</item>
      <item>, OIB 38523531471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207</properties:Words>
  <properties:Characters>1176</properties:Characters>
  <properties:Lines>40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2017-08-21T09:33:00Z</dcterms:created>
  <dc:creator>wsadmin</dc:creator>
  <cp:lastModifiedBy>wsadmin</cp:lastModifiedBy>
  <cp:lastPrinted>2017-08-21T09:42:00Z</cp:lastPrinted>
  <dcterms:modified xmlns:xsi="http://www.w3.org/2001/XMLSchema-instance" xsi:type="dcterms:W3CDTF">2017-08-21T09:49:00Z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