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66ba" w14:paraId="c5066ba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>
      <w:pPr>
        <w:jc w:val="center"/>
      </w:pPr>
    </w:p>
    <w:p w:rsidRDefault="0000631F" w:rsidP="00885A5D" w:rsidR="0000631F">
      <w:pPr>
        <w:jc w:val="center"/>
      </w:pPr>
    </w:p>
    <w:p w:rsidRDefault="0000631F" w:rsidP="00885A5D" w:rsidR="0000631F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>
      <w:pPr>
        <w:jc w:val="both"/>
      </w:pPr>
    </w:p>
    <w:p w:rsidRDefault="0000631F" w:rsidP="00F957D4" w:rsidR="0000631F" w:rsidRPr="005600E4">
      <w:pPr>
        <w:jc w:val="both"/>
      </w:pPr>
    </w:p>
    <w:p w:rsidRDefault="00F957D4" w:rsidP="00105A49" w:rsidR="00B94EEC" w:rsidRPr="005600E4">
      <w:pPr>
        <w:ind w:firstLine="708"/>
        <w:jc w:val="both"/>
      </w:pPr>
      <w:r w:rsidRPr="005600E4">
        <w:rPr>
          <w:color w:val="000000"/>
        </w:rPr>
        <w:t xml:space="preserve">Trgovački sud u Osijeku, </w:t>
      </w:r>
      <w:r w:rsidRPr="005600E4">
        <w:t>po stečajnom sucu mr. sc. Borisu Vukoviću</w:t>
      </w:r>
      <w:r w:rsidRPr="005600E4">
        <w:rPr>
          <w:color w:val="000000"/>
        </w:rPr>
        <w:t xml:space="preserve">, povodom prijedloga predlagatelja </w:t>
      </w:r>
      <w:r w:rsidR="00014DA7">
        <w:t xml:space="preserve">FINANCIJSKE AGENCIJE Regionalni centar Osijek, Podružnica Osijek, L. </w:t>
      </w:r>
      <w:proofErr w:type="spellStart"/>
      <w:r w:rsidR="00014DA7">
        <w:t>Jagera</w:t>
      </w:r>
      <w:proofErr w:type="spellEnd"/>
      <w:r w:rsidR="00014DA7">
        <w:t xml:space="preserve"> 3, OIB: 85821130368 za otvaranje stečajnog postupka nad dužnikom BULLDOG jednostavno društvo s ograničenom odgovornošću za trgovinu i usluge, Vukovar, Dvanaest redarstvenika 12, MBS: 030159978, OIB: 92643025411</w:t>
      </w:r>
      <w:r w:rsidRPr="005600E4">
        <w:t xml:space="preserve">, dana </w:t>
      </w:r>
      <w:r w:rsidR="00014DA7">
        <w:t>31. svibnja</w:t>
      </w:r>
      <w:r w:rsidR="00E51315" w:rsidRPr="005600E4">
        <w:t xml:space="preserve"> </w:t>
      </w:r>
      <w:r w:rsidRPr="005600E4">
        <w:t>2017. godine</w:t>
      </w:r>
    </w:p>
    <w:p w:rsidRDefault="00082277" w:rsidP="002700FC" w:rsidR="00082277" w:rsidRPr="005600E4">
      <w:pPr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>
      <w:pPr>
        <w:jc w:val="both"/>
      </w:pPr>
    </w:p>
    <w:p w:rsidRDefault="0000631F" w:rsidP="00F957D4" w:rsidR="0000631F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825B4A">
        <w:t>BULLDOG jednostavno društvo s ograničenom odgovornošću za trgovinu i usluge, Vukovar, Dvanaest redarstvenika 12, MBS: 030159978, OIB: 92643025411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825B4A">
        <w:t>37</w:t>
      </w:r>
      <w:r w:rsidR="000975FD" w:rsidRPr="005600E4">
        <w:t>-1</w:t>
      </w:r>
      <w:r w:rsidR="00825B4A">
        <w:t>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506583">
        <w:t xml:space="preserve">18.110,00 </w:t>
      </w:r>
      <w:r w:rsidR="000975FD" w:rsidRPr="005600E4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00631F" w:rsidP="00F957D4" w:rsidR="0000631F">
      <w:pPr>
        <w:jc w:val="both"/>
      </w:pPr>
    </w:p>
    <w:p w:rsidRDefault="003D7DEB" w:rsidP="00F957D4" w:rsidR="003D7DEB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lastRenderedPageBreak/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105A49" w:rsidR="00F957D4" w:rsidRPr="005600E4">
      <w:pPr>
        <w:ind w:firstLine="708"/>
        <w:jc w:val="both"/>
      </w:pPr>
      <w:r w:rsidRPr="005600E4">
        <w:t xml:space="preserve">Predlagatelj </w:t>
      </w:r>
      <w:r w:rsidR="00082277" w:rsidRPr="005600E4">
        <w:t xml:space="preserve">FINA Regionalni centar Osijek, Podružnica Osijek, L. </w:t>
      </w:r>
      <w:proofErr w:type="spellStart"/>
      <w:r w:rsidR="00082277" w:rsidRPr="005600E4">
        <w:t>Jagera</w:t>
      </w:r>
      <w:proofErr w:type="spellEnd"/>
      <w:r w:rsidR="00082277" w:rsidRPr="005600E4">
        <w:t xml:space="preserve"> 3, Osijek, OIB: 85821130368</w:t>
      </w:r>
      <w:r w:rsidR="00267D06" w:rsidRPr="005600E4">
        <w:t xml:space="preserve"> </w:t>
      </w:r>
      <w:r w:rsidR="00F957D4" w:rsidRPr="005600E4">
        <w:t xml:space="preserve">je dana </w:t>
      </w:r>
      <w:r w:rsidR="005D6E69">
        <w:t>16. siječnja 2017.</w:t>
      </w:r>
      <w:r w:rsidR="00891AB7" w:rsidRPr="005600E4">
        <w:t xml:space="preserve"> </w:t>
      </w:r>
      <w:r w:rsidR="00F957D4" w:rsidRPr="005600E4">
        <w:t xml:space="preserve">godine </w:t>
      </w:r>
      <w:r w:rsidR="000471D3" w:rsidRPr="005600E4">
        <w:t>podni</w:t>
      </w:r>
      <w:r w:rsidR="00851F96" w:rsidRPr="005600E4">
        <w:t>jela</w:t>
      </w:r>
      <w:r w:rsidR="00F957D4" w:rsidRPr="005600E4">
        <w:t xml:space="preserve"> ovome sudu prijedlog za otvaranje stečajnog postupka nad dužnikom </w:t>
      </w:r>
      <w:r w:rsidR="005D6E69">
        <w:t>BULLDOG jednostavno društvo s ograničenom odgovornošću za trgovinu i usluge, Vukovar, Dvanaest redarstvenika 12, MBS: 030159978, OIB: 92643025411</w:t>
      </w:r>
      <w:r w:rsidR="000471D3" w:rsidRPr="005600E4">
        <w:t xml:space="preserve">, </w:t>
      </w:r>
      <w:r w:rsidR="00F957D4" w:rsidRPr="005600E4">
        <w:t xml:space="preserve">temeljem odredbe čl. </w:t>
      </w:r>
      <w:r w:rsidR="00082277" w:rsidRPr="005600E4">
        <w:t>110</w:t>
      </w:r>
      <w:r w:rsidR="00851F96" w:rsidRPr="005600E4">
        <w:t>. st. 1.</w:t>
      </w:r>
      <w:r w:rsidR="002837D2" w:rsidRPr="005600E4">
        <w:t xml:space="preserve"> </w:t>
      </w:r>
      <w:r w:rsidR="00105A49" w:rsidRPr="005600E4">
        <w:t>SZ-a.</w:t>
      </w:r>
    </w:p>
    <w:p w:rsidRDefault="00105A49" w:rsidP="00105A49" w:rsidR="00105A49" w:rsidRPr="005600E4">
      <w:pPr>
        <w:ind w:firstLine="708"/>
        <w:jc w:val="both"/>
      </w:pPr>
    </w:p>
    <w:p w:rsidRDefault="00F957D4" w:rsidP="00843FDF" w:rsidR="00E6338F" w:rsidRPr="005600E4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5D6E69">
        <w:t>16</w:t>
      </w:r>
      <w:r w:rsidR="00BB0166" w:rsidRPr="005600E4">
        <w:t xml:space="preserve">. </w:t>
      </w:r>
      <w:r w:rsidR="005D6E69">
        <w:t>svibnja</w:t>
      </w:r>
      <w:r w:rsidR="00BB0166" w:rsidRPr="005600E4">
        <w:t xml:space="preserve"> 2017. </w:t>
      </w:r>
      <w:r w:rsidRPr="005600E4">
        <w:t xml:space="preserve">godine, </w:t>
      </w:r>
      <w:r w:rsidR="002C5672" w:rsidRPr="005600E4">
        <w:t>privremen</w:t>
      </w:r>
      <w:r w:rsidR="00D2465C">
        <w:t>i</w:t>
      </w:r>
      <w:r w:rsidR="002C5672" w:rsidRPr="005600E4">
        <w:t xml:space="preserve"> stečajn</w:t>
      </w:r>
      <w:r w:rsidR="00D2465C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D2465C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B73CE1">
        <w:t>26</w:t>
      </w:r>
      <w:r w:rsidR="00BB0166" w:rsidRPr="005600E4">
        <w:t xml:space="preserve">. </w:t>
      </w:r>
      <w:r w:rsidR="00B73CE1">
        <w:t>travnja</w:t>
      </w:r>
      <w:r w:rsidR="00BB0166" w:rsidRPr="005600E4">
        <w:t xml:space="preserve"> 2017. godine</w:t>
      </w:r>
      <w:r w:rsidRPr="005600E4">
        <w:t xml:space="preserve"> iz kojeg proizlazi da su predvidivi troškovi stečajnog postupka prema ocijeni </w:t>
      </w:r>
      <w:r w:rsidR="001A3CD7" w:rsidRPr="005600E4">
        <w:t>ovoga suda</w:t>
      </w:r>
      <w:r w:rsidRPr="005600E4">
        <w:t xml:space="preserve"> </w:t>
      </w:r>
      <w:r w:rsidR="00CD4904">
        <w:t>18</w:t>
      </w:r>
      <w:r w:rsidR="00543338">
        <w:t>.110,00</w:t>
      </w:r>
      <w:r w:rsidR="003B0694" w:rsidRPr="005600E4">
        <w:t xml:space="preserve"> kn</w:t>
      </w:r>
      <w:r w:rsidR="00843FDF">
        <w:t xml:space="preserve"> </w:t>
      </w:r>
      <w:r w:rsidR="00E6338F" w:rsidRPr="005600E4">
        <w:t>i to za:</w:t>
      </w:r>
    </w:p>
    <w:p w:rsidRDefault="00955F73" w:rsidP="005B42E8" w:rsidR="00955F73" w:rsidRPr="005600E4">
      <w:pPr>
        <w:ind w:firstLine="708"/>
        <w:jc w:val="both"/>
      </w:pPr>
    </w:p>
    <w:p w:rsidRDefault="00543338" w:rsidP="00543338" w:rsidR="00543338">
      <w:pPr>
        <w:pStyle w:val="Odlomakpopisa"/>
        <w:numPr>
          <w:ilvl w:val="0"/>
          <w:numId w:val="13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543338" w:rsidP="00543338" w:rsidR="00543338">
      <w:pPr>
        <w:jc w:val="both"/>
      </w:pPr>
    </w:p>
    <w:p w:rsidRDefault="00543338" w:rsidP="00543338" w:rsidR="00543338">
      <w:pPr>
        <w:pStyle w:val="Odlomakpopisa"/>
        <w:numPr>
          <w:ilvl w:val="0"/>
          <w:numId w:val="13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543338" w:rsidP="00543338" w:rsidR="00543338">
      <w:pPr>
        <w:jc w:val="both"/>
      </w:pPr>
    </w:p>
    <w:p w:rsidRDefault="00543338" w:rsidP="00543338" w:rsidR="00543338">
      <w:pPr>
        <w:pStyle w:val="Odlomakpopisa"/>
        <w:numPr>
          <w:ilvl w:val="0"/>
          <w:numId w:val="13"/>
        </w:numPr>
        <w:jc w:val="both"/>
      </w:pPr>
      <w:r>
        <w:t>arhiviranje dokumentacije – (pohrana dokumentacije u skladu sa Zakonom o arhivskom gradivu i arhivima prema Cjeniku u iznosu od 1.000,00 kn</w:t>
      </w:r>
    </w:p>
    <w:p w:rsidRDefault="00543338" w:rsidP="00543338" w:rsidR="00543338">
      <w:pPr>
        <w:jc w:val="both"/>
      </w:pPr>
    </w:p>
    <w:p w:rsidRDefault="00543338" w:rsidP="00543338" w:rsidR="00543338">
      <w:pPr>
        <w:pStyle w:val="Odlomakpopisa"/>
        <w:numPr>
          <w:ilvl w:val="0"/>
          <w:numId w:val="13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3.000,00 kn bruto </w:t>
      </w:r>
    </w:p>
    <w:p w:rsidRDefault="00543338" w:rsidP="00543338" w:rsidR="00543338">
      <w:pPr>
        <w:pStyle w:val="Odlomakpopisa"/>
        <w:ind w:left="1068"/>
        <w:jc w:val="both"/>
      </w:pPr>
    </w:p>
    <w:p w:rsidRDefault="00543338" w:rsidP="00543338" w:rsidR="00543338">
      <w:pPr>
        <w:pStyle w:val="Odlomakpopisa"/>
        <w:numPr>
          <w:ilvl w:val="0"/>
          <w:numId w:val="13"/>
        </w:numPr>
        <w:jc w:val="both"/>
      </w:pPr>
      <w:r>
        <w:t>nagrada stečajnom upravitelju –prema čl. 7. Uredbe o kriterijima i načinu obračuna i plaćanja nagrade stečajnim upraviteljima) u iznosu od 1</w:t>
      </w:r>
      <w:r w:rsidR="00473A52">
        <w:t>0</w:t>
      </w:r>
      <w:r>
        <w:t xml:space="preserve">.000,00 kn </w:t>
      </w:r>
    </w:p>
    <w:p w:rsidRDefault="00543338" w:rsidP="00543338" w:rsidR="00543338"/>
    <w:p w:rsidRDefault="00543338" w:rsidP="00543338" w:rsidR="00543338">
      <w:pPr>
        <w:pStyle w:val="Odlomakpopisa"/>
        <w:numPr>
          <w:ilvl w:val="0"/>
          <w:numId w:val="13"/>
        </w:numPr>
        <w:jc w:val="both"/>
      </w:pPr>
      <w:r>
        <w:t>knjigovodstvene usluge – u stečaju (izrada svih knjigovodstvenih i poreznih evidencija i izvještaja – u stečaju (</w:t>
      </w:r>
      <w:r w:rsidR="00473A52">
        <w:t>6</w:t>
      </w:r>
      <w:r>
        <w:t xml:space="preserve"> mjeseci) u iznosu od </w:t>
      </w:r>
      <w:r w:rsidR="00473A52">
        <w:t>3</w:t>
      </w:r>
      <w:r>
        <w:t>.000,00 kn</w:t>
      </w:r>
    </w:p>
    <w:p w:rsidRDefault="00543338" w:rsidP="00543338" w:rsidR="00543338">
      <w:pPr>
        <w:pStyle w:val="Odlomakpopisa"/>
        <w:ind w:left="1068"/>
        <w:jc w:val="both"/>
      </w:pPr>
    </w:p>
    <w:p w:rsidRDefault="00543338" w:rsidP="00543338" w:rsidR="00E964CD">
      <w:pPr>
        <w:pStyle w:val="Odlomakpopisa"/>
        <w:numPr>
          <w:ilvl w:val="0"/>
          <w:numId w:val="13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</w:t>
      </w:r>
      <w:r w:rsidR="0029648C" w:rsidRPr="005600E4">
        <w:t>.</w:t>
      </w:r>
    </w:p>
    <w:p w:rsidRDefault="00543338" w:rsidP="00543338" w:rsidR="00543338" w:rsidRPr="005600E4">
      <w:pPr>
        <w:jc w:val="both"/>
      </w:pPr>
    </w:p>
    <w:p w:rsidRDefault="0029648C" w:rsidP="005B42E8" w:rsidR="00E6338F" w:rsidRPr="005600E4">
      <w:pPr>
        <w:ind w:firstLine="708"/>
        <w:jc w:val="both"/>
      </w:pPr>
      <w:r w:rsidRPr="005600E4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29648C" w:rsidP="005B42E8" w:rsidR="0029648C" w:rsidRPr="005600E4">
      <w:pPr>
        <w:ind w:firstLine="708"/>
        <w:jc w:val="both"/>
      </w:pPr>
    </w:p>
    <w:p w:rsidRDefault="006840D6" w:rsidP="003E2B14" w:rsidR="00F957D4" w:rsidRPr="005600E4">
      <w:pPr>
        <w:ind w:firstLine="708"/>
        <w:jc w:val="both"/>
        <w:rPr>
          <w:color w:val="000000"/>
        </w:rPr>
      </w:pPr>
      <w:r w:rsidRPr="005600E4">
        <w:t xml:space="preserve">Od strane suda utvrđeno je da </w:t>
      </w:r>
      <w:r w:rsidR="00F957D4" w:rsidRPr="005600E4">
        <w:t xml:space="preserve">kod stečajnog dužnika postoje stečajni razlozi predviđeni člankom 5. SZ-a kao i da je dužnik </w:t>
      </w:r>
      <w:r w:rsidR="00B438B2">
        <w:t>prezadužen</w:t>
      </w:r>
      <w:r w:rsidR="00F957D4" w:rsidRPr="005600E4">
        <w:t xml:space="preserve"> i ne</w:t>
      </w:r>
      <w:r w:rsidR="001A3CD7" w:rsidRPr="005600E4">
        <w:t>sposoban za plaćanje. Budući da</w:t>
      </w:r>
      <w:r w:rsidR="00F957D4" w:rsidRPr="005600E4"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677209">
        <w:t>31. svibnja</w:t>
      </w:r>
      <w:r w:rsidR="000016CC" w:rsidRPr="005600E4">
        <w:t xml:space="preserve"> 2017.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>
      <w:pPr>
        <w:jc w:val="both"/>
      </w:pPr>
    </w:p>
    <w:p w:rsidRDefault="00F53B1F" w:rsidP="0092277E" w:rsidR="00F53B1F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</w:t>
      </w:r>
      <w:proofErr w:type="spellStart"/>
      <w:r w:rsidRPr="005600E4">
        <w:t>Špeletić</w:t>
      </w:r>
      <w:proofErr w:type="spellEnd"/>
      <w:r w:rsidRPr="005600E4">
        <w:t xml:space="preserve">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9C5760">
        <w:t>8</w:t>
      </w:r>
      <w:r w:rsidR="00A075E5" w:rsidRPr="005600E4">
        <w:t>.</w:t>
      </w:r>
      <w:r w:rsidR="009C5760">
        <w:t>8</w:t>
      </w:r>
      <w:r w:rsidR="00414DBB" w:rsidRPr="005600E4">
        <w:t>.</w:t>
      </w:r>
      <w:r w:rsidR="0053552E" w:rsidRPr="005600E4">
        <w:t>20</w:t>
      </w:r>
      <w:r w:rsidR="00414DBB" w:rsidRPr="005600E4">
        <w:t>17.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F4C" w:rsidR="00947F4C">
      <w:r>
        <w:separator/>
      </w:r>
    </w:p>
  </w:endnote>
  <w:endnote w:id="0" w:type="continuationSeparator">
    <w:p w:rsidRDefault="00947F4C" w:rsidR="00947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F4C" w:rsidR="00947F4C">
      <w:r>
        <w:separator/>
      </w:r>
    </w:p>
  </w:footnote>
  <w:footnote w:id="0" w:type="continuationSeparator">
    <w:p w:rsidRDefault="00947F4C" w:rsidR="00947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A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752CF" w:rsidR="00D752CF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C27E8">
      <w:t>7 St-37/17-22</w:t>
    </w: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C27E8">
      <w:t>37/17-22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31F"/>
    <w:rsid w:val="00006803"/>
    <w:rsid w:val="00006A74"/>
    <w:rsid w:val="00010F89"/>
    <w:rsid w:val="00012AB1"/>
    <w:rsid w:val="00012DD8"/>
    <w:rsid w:val="000149DA"/>
    <w:rsid w:val="00014DA7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09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D7DEB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3A52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583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3338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6E69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77209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A14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B4A"/>
    <w:rsid w:val="00827640"/>
    <w:rsid w:val="008279EE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3FDF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47F4C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77A8A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7E8"/>
    <w:rsid w:val="009C29E7"/>
    <w:rsid w:val="009C418E"/>
    <w:rsid w:val="009C4203"/>
    <w:rsid w:val="009C5760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3CE1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4904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65C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3B1F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52C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A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7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A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52C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A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7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BULLDOG jednostavno društvo s ograničenom odgovornošću za trgovinu i usluge zastupanog po punomoćniku Strahinja Lukić</izvorni_sadrzaj>
    <derivirana_varijabla naziv="DomainObject.Predmet.ProtustrankaFormated_1">  BULLDOG jednostavno društvo s ograničenom odgovornošću za trgovinu i usluge zastupanog po punomoćniku Strahinja Lukić</derivirana_varijabla>
  </DomainObject.Predmet.ProtustrankaFormated>
  <DomainObject.Predmet.ProtustrankaFormatedOIB>
    <izvorni_sadrzaj>  BULLDOG jednostavno društvo s ograničenom odgovornošću za trgovinu i usluge, OIB 92643025411 zastupanog po punomoćniku Strahinja Lukić</izvorni_sadrzaj>
    <derivirana_varijabla naziv="DomainObject.Predmet.ProtustrankaFormatedOIB_1">  BULLDOG jednostavno društvo s ograničenom odgovornošću za trgovinu i usluge, OIB 92643025411 zastupanog po punomoćniku Strahinja Lukić</derivirana_varijabla>
  </DomainObject.Predmet.ProtustrankaFormatedOIB>
  <DomainObject.Predmet.ProtustrankaFormatedWithAdress>
    <izvorni_sadrzaj> BULLDOG jednostavno društvo s ograničenom odgovornošću za trgovinu i usluge, Dvanaest redarstvenika 12, 32000 Vukovar zastupanog po punomoćniku Strahinja Lukić</izvorni_sadrzaj>
    <derivirana_varijabla naziv="DomainObject.Predmet.ProtustrankaFormatedWithAdress_1"> BULLDOG jednostavno društvo s ograničenom odgovornošću za trgovinu i usluge, Dvanaest redarstvenika 12, 32000 Vukovar zastupanog po punomoćniku Strahinja Lukić</derivirana_varijabla>
  </DomainObject.Predmet.ProtustrankaFormatedWithAdress>
  <DomainObject.Predmet.ProtustrankaFormatedWithAdressOIB>
    <izvorni_sadrzaj> BULLDOG jednostavno društvo s ograničenom odgovornošću za trgovinu i usluge, OIB 92643025411, Dvanaest redarstvenika 12, 32000 Vukovar zastupanog po punomoćniku Strahinja Lukić</izvorni_sadrzaj>
    <derivirana_varijabla naziv="DomainObject.Predmet.ProtustrankaFormatedWithAdressOIB_1"> BULLDOG jednostavno društvo s ograničenom odgovornošću za trgovinu i usluge, OIB 92643025411, Dvanaest redarstvenika 12, 32000 Vukovar zastupanog po punomoćniku Strahinja Lukić</derivirana_varijabla>
  </DomainObject.Predmet.ProtustrankaFormatedWithAdressOIB>
  <DomainObject.Predmet.ProtustrankaWithAdress>
    <izvorni_sadrzaj>BULLDOG jednostavno društvo s ograničenom odgovornošću za trgovinu i usluge Dvanaest redarstvenika 12, 32000 Vukovar</izvorni_sadrzaj>
    <derivirana_varijabla naziv="DomainObject.Predmet.ProtustrankaWithAdress_1">BULLDOG jednostavno društvo s ograničenom odgovornošću za trgovinu i usluge Dvanaest redarstvenika 12, 32000 Vukovar</derivirana_varijabla>
  </DomainObject.Predmet.ProtustrankaWithAdress>
  <DomainObject.Predmet.ProtustrankaWithAdressOIB>
    <izvorni_sadrzaj>BULLDOG jednostavno društvo s ograničenom odgovornošću za trgovinu i usluge, OIB 92643025411, Dvanaest redarstvenika 12, 32000 Vukovar</izvorni_sadrzaj>
    <derivirana_varijabla naziv="DomainObject.Predmet.ProtustrankaWithAdressOIB_1">BULLDOG jednostavno društvo s ograničenom odgovornošću za trgovinu i usluge, OIB 92643025411, Dvanaest redarstvenika 12, 32000 Vukovar</derivirana_varijabla>
  </DomainObject.Predmet.ProtustrankaWithAdressOIB>
  <DomainObject.Predmet.ProtustrankaNazivFormated>
    <izvorni_sadrzaj>BULLDOG jednostavno društvo s ograničenom odgovornošću za trgovinu i usluge</izvorni_sadrzaj>
    <derivirana_varijabla naziv="DomainObject.Predmet.ProtustrankaNazivFormated_1">BULLDOG jednostavno društvo s ograničenom odgovornošću za trgovinu i usluge</derivirana_varijabla>
  </DomainObject.Predmet.ProtustrankaNazivFormated>
  <DomainObject.Predmet.ProtustrankaNazivFormatedOIB>
    <izvorni_sadrzaj>BULLDOG jednostavno društvo s ograničenom odgovornošću za trgovinu i usluge, OIB 92643025411</izvorni_sadrzaj>
    <derivirana_varijabla naziv="DomainObject.Predmet.ProtustrankaNazivFormatedOIB_1">BULLDOG jednostavno društvo s ograničenom odgovornošću za trgovinu i usluge, OIB 92643025411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BULLDOG jednostavno društvo s ograničenom odgovornošću za trgovinu i usluge zastupanog po punomoćniku Strahinja Lukić</item>
    </izvorni_sadrzaj>
    <derivirana_varijabla naziv="DomainObject.Predmet.ProtuStrankaListFormated_1">
      <item>BULLDOG jednostavno društvo s ograničenom odgovornošću za trgovinu i usluge zastupanog po punomoćniku Strahinja Lukić</item>
    </derivirana_varijabla>
  </DomainObject.Predmet.ProtuStrankaListFormated>
  <DomainObject.Predmet.ProtuStrankaListFormatedOIB>
    <izvorni_sadrzaj>
      <item>BULLDOG jednostavno društvo s ograničenom odgovornošću za trgovinu i usluge, OIB 92643025411 zastupanog po punomoćniku Strahinja Lukić</item>
    </izvorni_sadrzaj>
    <derivirana_varijabla naziv="DomainObject.Predmet.ProtuStrankaListFormatedOIB_1">
      <item>BULLDOG jednostavno društvo s ograničenom odgovornošću za trgovinu i usluge, OIB 92643025411 zastupanog po punomoćniku Strahinja Lukić</item>
    </derivirana_varijabla>
  </DomainObject.Predmet.ProtuStrankaListFormatedOIB>
  <DomainObject.Predmet.ProtuStrankaListFormatedWithAdress>
    <izvorni_sadrzaj>
      <item>BULLDOG jednostavno društvo s ograničenom odgovornošću za trgovinu i usluge, Dvanaest redarstvenika 12, 32000 Vukovar zastupanog po punomoćniku Strahinja Lukić</item>
    </izvorni_sadrzaj>
    <derivirana_varijabla naziv="DomainObject.Predmet.ProtuStrankaListFormatedWithAdress_1">
      <item>BULLDOG jednostavno društvo s ograničenom odgovornošću za trgovinu i usluge, Dvanaest redarstvenika 12, 32000 Vukovar zastupanog po punomoćniku Strahinja Lukić</item>
    </derivirana_varijabla>
  </DomainObject.Predmet.ProtuStrankaListFormatedWithAdress>
  <DomainObject.Predmet.ProtuStrankaListFormatedWithAdressOIB>
    <izvorni_sadrzaj>
      <item>BULLDOG jednostavno društvo s ograničenom odgovornošću za trgovinu i usluge, OIB 92643025411, Dvanaest redarstvenika 12, 32000 Vukovar zastupanog po punomoćniku Strahinja Lukić</item>
    </izvorni_sadrzaj>
    <derivirana_varijabla naziv="DomainObject.Predmet.ProtuStrankaListFormatedWithAdressOIB_1">
      <item>BULLDOG jednostavno društvo s ograničenom odgovornošću za trgovinu i usluge, OIB 92643025411, Dvanaest redarstvenika 12, 32000 Vukovar zastupanog po punomoćniku Strahinja Lukić</item>
    </derivirana_varijabla>
  </DomainObject.Predmet.ProtuStrankaListFormatedWithAdressOIB>
  <DomainObject.Predmet.ProtuStrankaListNazivFormated>
    <izvorni_sadrzaj>
      <item>BULLDOG jednostavno društvo s ograničenom odgovornošću za trgovinu i usluge</item>
    </izvorni_sadrzaj>
    <derivirana_varijabla naziv="DomainObject.Predmet.ProtuStrankaListNazivFormated_1">
      <item>BULLDOG jednostavno društvo s ograničenom odgovornošću za trgovinu i usluge</item>
    </derivirana_varijabla>
  </DomainObject.Predmet.ProtuStrankaListNazivFormated>
  <DomainObject.Predmet.ProtuStrankaListNazivFormatedOIB>
    <izvorni_sadrzaj>
      <item>BULLDOG jednostavno društvo s ograničenom odgovornošću za trgovinu i usluge, OIB 92643025411</item>
    </izvorni_sadrzaj>
    <derivirana_varijabla naziv="DomainObject.Predmet.ProtuStrankaListNazivFormatedOIB_1">
      <item>BULLDOG jednostavno društvo s ograničenom odgovornošću za trgovinu i usluge, OIB 92643025411</item>
    </derivirana_varijabla>
  </DomainObject.Predmet.ProtuStrankaListNazivFormatedOIB>
  <DomainObject.Predmet.OstaliListFormated>
    <izvorni_sadrzaj>
      <item>Strahinja Lukić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_1">
      <item>Strahinja Lukić punomoćnik sudionika u postupku BULLDOG jednostavno društvo s ograničenom odgovornošću za trgovinu i usluge</item>
      <item>Županijsko državno odvjetništvo GUO Vukovar</item>
    </derivirana_varijabla>
  </DomainObject.Predmet.OstaliListFormated>
  <DomainObject.Predmet.OstaliListFormatedOIB>
    <izvorni_sadrzaj>
      <item>Strahinja Lukić, OIB 39158846820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OIB_1">
      <item>Strahinja Lukić, OIB 39158846820 punomoćnik sudionika u postupku BULLDOG jednostavno društvo s ograničenom odgovornošću za trgovinu i usluge</item>
      <item>Županijsko državno odvjetništvo GUO Vukovar</item>
    </derivirana_varijabla>
  </DomainObject.Predmet.OstaliListFormatedOIB>
  <DomainObject.Predmet.OstaliListFormatedWithAdress>
    <izvorni_sadrzaj>
      <item>Strahinja Lukić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WithAdress_1">
      <item>Strahinja Lukić punomoćnik sudionika u postupku BULLDOG jednostavno društvo s ograničenom odgovornošću za trgovinu i usluge</item>
      <item>Županijsko državno odvjetništvo GUO Vukovar</item>
    </derivirana_varijabla>
  </DomainObject.Predmet.OstaliListFormatedWithAdress>
  <DomainObject.Predmet.OstaliListFormatedWithAdressOIB>
    <izvorni_sadrzaj>
      <item>Strahinja Lukić, OIB 39158846820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WithAdressOIB_1">
      <item>Strahinja Lukić, OIB 39158846820 punomoćnik sudionika u postupku BULLDOG jednostavno društvo s ograničenom odgovornošću za trgovinu i usluge</item>
      <item>Županijsko državno odvjetništvo GUO Vukovar</item>
    </derivirana_varijabla>
  </DomainObject.Predmet.OstaliListFormatedWithAdressOIB>
  <DomainObject.Predmet.OstaliListNazivFormated>
    <izvorni_sadrzaj>
      <item>Strahinja Lukić</item>
      <item>Županijsko državno odvjetništvo GUO Vukovar</item>
    </izvorni_sadrzaj>
    <derivirana_varijabla naziv="DomainObject.Predmet.OstaliListNazivFormated_1">
      <item>Strahinja Lukić</item>
      <item>Županijsko državno odvjetništvo GUO Vukovar</item>
    </derivirana_varijabla>
  </DomainObject.Predmet.OstaliListNazivFormated>
  <DomainObject.Predmet.OstaliListNazivFormatedOIB>
    <izvorni_sadrzaj>
      <item>Strahinja Lukić, OIB 39158846820</item>
      <item>Županijsko državno odvjetništvo GUO Vukovar</item>
    </izvorni_sadrzaj>
    <derivirana_varijabla naziv="DomainObject.Predmet.OstaliListNazivFormatedOIB_1">
      <item>Strahinja Lukić, OIB 39158846820</item>
      <item>Županijsko državno odvjetništvo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BULLDOG jednostavno društvo s ograničenom odgovornošću za trgovinu i usluge</izvorni_sadrzaj>
    <derivirana_varijabla naziv="DomainObject.Predmet.ProtustrankaIDrugi_1">BULLDOG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BULLDOG jednostavno društvo s ograničenom odgovornošću za trgovinu i usluge, OIB 92643025411, Dvanaest redarstvenika 12, 32000 Vukovar</izvorni_sadrzaj>
    <derivirana_varijabla naziv="DomainObject.Predmet.ProtustrankaIDrugiAdressOIB_1">BULLDOG jednostavno društvo s ograničenom odgovornošću za trgovinu i usluge, OIB 92643025411,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BULLDOG jednostavno društvo s ograničenom odgovornošću za trgovinu i usluge</item>
      <item>Strahinja Lukić</item>
      <item>Županijsko državno odvjetništvo GUO Vukovar</item>
    </izvorni_sadrzaj>
    <derivirana_varijabla naziv="DomainObject.Predmet.SudioniciListNaziv_1">
      <item>FINA RC OSIJEK</item>
      <item>BULLDOG jednostavno društvo s ograničenom odgovornošću za trgovinu i usluge</item>
      <item>Strahinja Lukić</item>
      <item>Županijsko državno odvjetništvo GUO Vukovar</item>
    </derivirana_varijabla>
  </DomainObject.Predmet.SudioniciListNaziv>
  <DomainObject.Predmet.SudioniciListAdressOIB>
    <izvorni_sadrzaj>
      <item>FINA RC OSIJEK, OIB 85821130368</item>
      <item>BULLDOG jednostavno društvo s ograničenom odgovornošću za trgovinu i usluge, OIB 92643025411, Dvanaest redarstvenika 12,32000 Vukovar</item>
      <item>Strahinja Lukić, OIB 39158846820</item>
      <item>Županijsko državno odvjetništvo GUO Vukovar</item>
    </izvorni_sadrzaj>
    <derivirana_varijabla naziv="DomainObject.Predmet.SudioniciListAdressOIB_1">
      <item>FINA RC OSIJEK, OIB 85821130368</item>
      <item>BULLDOG jednostavno društvo s ograničenom odgovornošću za trgovinu i usluge, OIB 92643025411, Dvanaest redarstvenika 12,32000 Vukovar</item>
      <item>Strahinja Lukić, OIB 39158846820</item>
      <item>Županijsko državno odvjetništvo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92643025411</item>
      <item>, OIB 39158846820</item>
      <item>, OIB null</item>
    </izvorni_sadrzaj>
    <derivirana_varijabla naziv="DomainObject.Predmet.SudioniciListNazivOIB_1">
      <item>, OIB 85821130368</item>
      <item>, OIB 92643025411</item>
      <item>, OIB 39158846820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74DD9-8606-473B-9BAB-0D7B3CCA1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4310</properties:Characters>
  <properties:Lines>137</properties:Lines>
  <properties:Paragraphs>31</properties:Paragraphs>
  <properties:TotalTime>648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2017-05-31T11:47:00Z</dcterms:modified>
  <cp:revision>465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