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c6df" w14:paraId="4efc6df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C830CF">
        <w:rPr>
          <w:b/>
        </w:rPr>
        <w:t>1</w:t>
      </w:r>
      <w:r w:rsidR="00637870">
        <w:rPr>
          <w:b/>
        </w:rPr>
        <w:t>174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637870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</w:t>
      </w:r>
      <w:r w:rsidR="00F84FFB">
        <w:t>Zagreb</w:t>
      </w:r>
      <w:r w:rsidR="0032599D">
        <w:t>,</w:t>
      </w:r>
      <w:r w:rsidR="0032292E">
        <w:t xml:space="preserve"> Podružnice </w:t>
      </w:r>
      <w:r w:rsidR="00F84FFB">
        <w:t>Zagreb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637870">
        <w:t>PHAROS ATM društvo s ograničenom odgovornošću za proizvodnju, trgovinu i usluge</w:t>
      </w:r>
      <w:r w:rsidR="00EF08E9" w:rsidRPr="00F81F9F">
        <w:t>, skraćena tvrtka:</w:t>
      </w:r>
      <w:r w:rsidR="00247A88" w:rsidRPr="00F81F9F">
        <w:t xml:space="preserve"> </w:t>
      </w:r>
      <w:r w:rsidR="00637870">
        <w:t xml:space="preserve">PHAROS ATM d.o.o., </w:t>
      </w:r>
      <w:proofErr w:type="spellStart"/>
      <w:r w:rsidR="00637870">
        <w:t>Gradna</w:t>
      </w:r>
      <w:proofErr w:type="spellEnd"/>
      <w:r w:rsidR="00637870">
        <w:t xml:space="preserve"> ( Grad Samobor ), </w:t>
      </w:r>
      <w:proofErr w:type="spellStart"/>
      <w:r w:rsidR="00637870">
        <w:t>Gradna</w:t>
      </w:r>
      <w:proofErr w:type="spellEnd"/>
      <w:r w:rsidR="00637870">
        <w:t xml:space="preserve"> 59, OIB 19000153591</w:t>
      </w:r>
      <w:r w:rsidR="001A1012">
        <w:t xml:space="preserve"> </w:t>
      </w:r>
      <w:r w:rsidRPr="00690169">
        <w:t xml:space="preserve">dana </w:t>
      </w:r>
      <w:r w:rsidR="00637870">
        <w:t>02</w:t>
      </w:r>
      <w:r w:rsidR="003D7F32">
        <w:t>.</w:t>
      </w:r>
      <w:r w:rsidR="00637870">
        <w:t>veljače</w:t>
      </w:r>
      <w:r w:rsidRPr="00690169">
        <w:t xml:space="preserve"> 201</w:t>
      </w:r>
      <w:r w:rsidR="009F1D0D">
        <w:t>8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637870" w:rsidP="003D7F32" w:rsidR="007B218F" w:rsidRPr="003D7F32">
      <w:pPr>
        <w:ind w:left="360"/>
        <w:jc w:val="center"/>
        <w:rPr>
          <w:b/>
        </w:rPr>
      </w:pPr>
      <w:r>
        <w:rPr>
          <w:b/>
        </w:rPr>
        <w:t>23</w:t>
      </w:r>
      <w:r w:rsidR="003D7F32">
        <w:rPr>
          <w:b/>
        </w:rPr>
        <w:t xml:space="preserve">. </w:t>
      </w:r>
      <w:r w:rsidR="009F1D0D">
        <w:rPr>
          <w:b/>
        </w:rPr>
        <w:t>veljače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9F1D0D">
        <w:rPr>
          <w:b/>
        </w:rPr>
        <w:t>8</w:t>
      </w:r>
      <w:r w:rsidR="007B218F" w:rsidRPr="003D7F32">
        <w:rPr>
          <w:b/>
        </w:rPr>
        <w:t xml:space="preserve">. godine u </w:t>
      </w:r>
      <w:r w:rsidR="009F1D0D">
        <w:rPr>
          <w:b/>
        </w:rPr>
        <w:t>1</w:t>
      </w:r>
      <w:r>
        <w:rPr>
          <w:b/>
        </w:rPr>
        <w:t>1</w:t>
      </w:r>
      <w:r w:rsidR="007B218F" w:rsidRPr="003D7F32">
        <w:rPr>
          <w:b/>
        </w:rPr>
        <w:t>:</w:t>
      </w:r>
      <w:r w:rsidR="009F1D0D">
        <w:rPr>
          <w:b/>
        </w:rPr>
        <w:t>0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D13568">
        <w:t>u odnosno zastupniku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3E6886">
        <w:t>110</w:t>
      </w:r>
      <w:r w:rsidR="004D073A">
        <w:t>.</w:t>
      </w:r>
      <w:r w:rsidR="002A0407">
        <w:t xml:space="preserve"> st.</w:t>
      </w:r>
      <w:r w:rsidR="003E6886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21CE0">
        <w:t>120</w:t>
      </w:r>
      <w:r>
        <w:t xml:space="preserve"> dana</w:t>
      </w:r>
      <w:r w:rsidR="002F0551">
        <w:t xml:space="preserve">, da ima </w:t>
      </w:r>
      <w:r w:rsidR="009F1D0D">
        <w:t>jednu</w:t>
      </w:r>
      <w:r w:rsidR="00FE1842">
        <w:t xml:space="preserve"> </w:t>
      </w:r>
      <w:r w:rsidR="00D63FAD">
        <w:t>zaposlen</w:t>
      </w:r>
      <w:r w:rsidR="009F1D0D">
        <w:t>u</w:t>
      </w:r>
      <w:r w:rsidR="00690169">
        <w:t xml:space="preserve"> osob</w:t>
      </w:r>
      <w:r w:rsidR="009F1D0D">
        <w:t>u</w:t>
      </w:r>
      <w:r w:rsidR="003E6886">
        <w:t>,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9F1D0D">
        <w:t>i</w:t>
      </w:r>
      <w:r w:rsidR="00D134B2">
        <w:t xml:space="preserve"> račun kod </w:t>
      </w:r>
      <w:r w:rsidR="00EE64E4">
        <w:t xml:space="preserve">Privredne banke d.d., </w:t>
      </w:r>
      <w:proofErr w:type="spellStart"/>
      <w:r w:rsidR="00EE64E4">
        <w:t>Veneto</w:t>
      </w:r>
      <w:proofErr w:type="spellEnd"/>
      <w:r w:rsidR="00EE64E4">
        <w:t xml:space="preserve"> banke d.d., Croatia banke d.d</w:t>
      </w:r>
      <w:r w:rsidR="009F1D0D">
        <w:t>.</w:t>
      </w:r>
      <w:r w:rsidR="00EE64E4">
        <w:t xml:space="preserve"> i Zagrebačke banke d.d.</w:t>
      </w:r>
    </w:p>
    <w:p w:rsidRDefault="00AC0BF3" w:rsidP="00E22421" w:rsidR="00AC0BF3">
      <w:pPr>
        <w:jc w:val="both"/>
      </w:pPr>
      <w:r>
        <w:t xml:space="preserve"> </w:t>
      </w:r>
      <w:r>
        <w:tab/>
      </w:r>
      <w:r>
        <w:tab/>
      </w:r>
      <w:r w:rsidRPr="00AC0BF3">
        <w:t>Rješenjem Visokog Trgovačkog suda  posl.br.31 Su 525/17-10 od 26. lipnja 2017.godine predmet je ustupljen ovome sudu na postupanje</w:t>
      </w:r>
    </w:p>
    <w:p w:rsidRDefault="00526308" w:rsidP="00E22421" w:rsidR="00AC0BF3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2B723F" w:rsidP="00E22421" w:rsidR="002B723F">
      <w:pPr>
        <w:jc w:val="both"/>
      </w:pPr>
    </w:p>
    <w:p w:rsidRDefault="00AC0BF3" w:rsidP="00E22421" w:rsidR="00AC0BF3">
      <w:pPr>
        <w:jc w:val="both"/>
      </w:pPr>
    </w:p>
    <w:p w:rsidRDefault="00AC0BF3" w:rsidP="00AC0BF3" w:rsidR="00AC0BF3" w:rsidRPr="00AC0BF3">
      <w:pPr>
        <w:jc w:val="right"/>
        <w:rPr>
          <w:b/>
        </w:rPr>
      </w:pPr>
      <w:r w:rsidRPr="00AC0BF3">
        <w:rPr>
          <w:b/>
        </w:rPr>
        <w:t>Broj: 7/St-1</w:t>
      </w:r>
      <w:r w:rsidR="009F1D0D">
        <w:rPr>
          <w:b/>
        </w:rPr>
        <w:t>1</w:t>
      </w:r>
      <w:r w:rsidR="00637870">
        <w:rPr>
          <w:b/>
        </w:rPr>
        <w:t>74</w:t>
      </w:r>
      <w:r w:rsidR="00DA5559">
        <w:rPr>
          <w:b/>
        </w:rPr>
        <w:t>/2017-</w:t>
      </w:r>
      <w:r w:rsidR="005A2293">
        <w:rPr>
          <w:b/>
        </w:rPr>
        <w:t>3</w:t>
      </w:r>
    </w:p>
    <w:p w:rsidRDefault="00AC0BF3" w:rsidP="00E22421" w:rsidR="00AC0BF3">
      <w:pPr>
        <w:jc w:val="both"/>
      </w:pPr>
    </w:p>
    <w:p w:rsidRDefault="00AC0BF3" w:rsidP="00E22421" w:rsidR="003D7F32">
      <w:pPr>
        <w:jc w:val="both"/>
      </w:pPr>
      <w:r>
        <w:t xml:space="preserve"> </w:t>
      </w:r>
      <w:r>
        <w:tab/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637870">
        <w:t>02</w:t>
      </w:r>
      <w:r w:rsidR="003D7F32">
        <w:t>.</w:t>
      </w:r>
      <w:r w:rsidR="00637870">
        <w:t>veljače</w:t>
      </w:r>
      <w:r w:rsidR="007B218F" w:rsidRPr="00E22421">
        <w:t xml:space="preserve"> 201</w:t>
      </w:r>
      <w:r w:rsidR="009F1D0D">
        <w:t>8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Stečajna sutkinja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6B2C3B">
        <w:t xml:space="preserve"> </w:t>
      </w:r>
      <w:r w:rsidR="00637870">
        <w:t xml:space="preserve">    </w:t>
      </w:r>
      <w:r w:rsidR="006B2C3B">
        <w:t xml:space="preserve"> </w:t>
      </w:r>
      <w:r w:rsidR="00953C42">
        <w:t>Mirna Vujčić</w:t>
      </w:r>
    </w:p>
    <w:p w:rsidRDefault="00F638CC" w:rsidP="00637870" w:rsidR="00EA5054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 w:rsidRPr="00BF0BC9">
      <w:r w:rsidRPr="00BF0BC9">
        <w:t>- Zakonsk</w:t>
      </w:r>
      <w:r w:rsidR="00D134B2">
        <w:t>om</w:t>
      </w:r>
      <w:r w:rsidR="00B73EED">
        <w:t xml:space="preserve"> zastupni</w:t>
      </w:r>
      <w:r w:rsidR="00D134B2">
        <w:t>ku</w:t>
      </w:r>
      <w:r w:rsidRPr="00BF0BC9">
        <w:t xml:space="preserve"> dužnika</w:t>
      </w:r>
    </w:p>
    <w:p w:rsidRDefault="00BF0BC9" w:rsidP="00BF0BC9" w:rsidR="00BF0BC9" w:rsidRPr="00BF0BC9">
      <w:r w:rsidRPr="00BF0BC9">
        <w:t xml:space="preserve">- FINI, Regionalni centar </w:t>
      </w:r>
      <w:r w:rsidR="00F84FFB">
        <w:t>Zagreb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1CE0"/>
    <w:rsid w:val="000239F1"/>
    <w:rsid w:val="000248CD"/>
    <w:rsid w:val="000331E7"/>
    <w:rsid w:val="0004414C"/>
    <w:rsid w:val="000737AB"/>
    <w:rsid w:val="00086331"/>
    <w:rsid w:val="000A5A3C"/>
    <w:rsid w:val="00104ADD"/>
    <w:rsid w:val="001117FD"/>
    <w:rsid w:val="00114EB8"/>
    <w:rsid w:val="00166D71"/>
    <w:rsid w:val="001A1012"/>
    <w:rsid w:val="001B7320"/>
    <w:rsid w:val="001C7249"/>
    <w:rsid w:val="001F749D"/>
    <w:rsid w:val="00210C83"/>
    <w:rsid w:val="00247A88"/>
    <w:rsid w:val="002505C1"/>
    <w:rsid w:val="002521C1"/>
    <w:rsid w:val="00264613"/>
    <w:rsid w:val="00275370"/>
    <w:rsid w:val="002A0407"/>
    <w:rsid w:val="002B3BFE"/>
    <w:rsid w:val="002B723F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3E6886"/>
    <w:rsid w:val="003F288A"/>
    <w:rsid w:val="004436AF"/>
    <w:rsid w:val="004777F4"/>
    <w:rsid w:val="00485448"/>
    <w:rsid w:val="00491C34"/>
    <w:rsid w:val="00492E37"/>
    <w:rsid w:val="00496E58"/>
    <w:rsid w:val="004D073A"/>
    <w:rsid w:val="004E3E55"/>
    <w:rsid w:val="00526308"/>
    <w:rsid w:val="00550B9D"/>
    <w:rsid w:val="00550C24"/>
    <w:rsid w:val="00552EF9"/>
    <w:rsid w:val="005A2293"/>
    <w:rsid w:val="00611CF7"/>
    <w:rsid w:val="006345E0"/>
    <w:rsid w:val="00637870"/>
    <w:rsid w:val="0067445B"/>
    <w:rsid w:val="00687A61"/>
    <w:rsid w:val="00690169"/>
    <w:rsid w:val="00693282"/>
    <w:rsid w:val="006B2C3B"/>
    <w:rsid w:val="007110CC"/>
    <w:rsid w:val="00720AEA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80A21"/>
    <w:rsid w:val="008861F7"/>
    <w:rsid w:val="008C0ABB"/>
    <w:rsid w:val="008C5FDB"/>
    <w:rsid w:val="008E3CD8"/>
    <w:rsid w:val="008E478D"/>
    <w:rsid w:val="008F0165"/>
    <w:rsid w:val="009405CF"/>
    <w:rsid w:val="00953C42"/>
    <w:rsid w:val="00971B45"/>
    <w:rsid w:val="009F1D0D"/>
    <w:rsid w:val="00A25D5E"/>
    <w:rsid w:val="00A27058"/>
    <w:rsid w:val="00AB17AA"/>
    <w:rsid w:val="00AC0BF3"/>
    <w:rsid w:val="00AC4B89"/>
    <w:rsid w:val="00B05CE1"/>
    <w:rsid w:val="00B113C9"/>
    <w:rsid w:val="00B3199A"/>
    <w:rsid w:val="00B52270"/>
    <w:rsid w:val="00B5326F"/>
    <w:rsid w:val="00B576D6"/>
    <w:rsid w:val="00B73EED"/>
    <w:rsid w:val="00BC00F5"/>
    <w:rsid w:val="00BF0BC9"/>
    <w:rsid w:val="00BF6EAE"/>
    <w:rsid w:val="00BF6F6C"/>
    <w:rsid w:val="00BF7463"/>
    <w:rsid w:val="00C830CF"/>
    <w:rsid w:val="00CA33FA"/>
    <w:rsid w:val="00CB17E5"/>
    <w:rsid w:val="00CC1AE6"/>
    <w:rsid w:val="00CF4F30"/>
    <w:rsid w:val="00D13354"/>
    <w:rsid w:val="00D134B2"/>
    <w:rsid w:val="00D13568"/>
    <w:rsid w:val="00D21178"/>
    <w:rsid w:val="00D54AFC"/>
    <w:rsid w:val="00D568BE"/>
    <w:rsid w:val="00D63FAD"/>
    <w:rsid w:val="00D674BA"/>
    <w:rsid w:val="00D716EA"/>
    <w:rsid w:val="00D76B0F"/>
    <w:rsid w:val="00DA381F"/>
    <w:rsid w:val="00DA5559"/>
    <w:rsid w:val="00E22421"/>
    <w:rsid w:val="00E27A70"/>
    <w:rsid w:val="00E70155"/>
    <w:rsid w:val="00EA5054"/>
    <w:rsid w:val="00EA5BD9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62E57"/>
    <w:rsid w:val="00F638CC"/>
    <w:rsid w:val="00F7495B"/>
    <w:rsid w:val="00F81F9F"/>
    <w:rsid w:val="00F84FFB"/>
    <w:rsid w:val="00F91940"/>
    <w:rsid w:val="00FA5960"/>
    <w:rsid w:val="00FA7D1B"/>
    <w:rsid w:val="00FB0397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3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3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3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3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3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33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3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3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3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3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PHAROS ATM d.o.o.</izvorni_sadrzaj>
    <derivirana_varijabla naziv="DomainObject.Predmet.ProtustrankaFormated_1">  PHAROS ATM d.o.o.</derivirana_varijabla>
  </DomainObject.Predmet.ProtustrankaFormated>
  <DomainObject.Predmet.ProtustrankaFormatedOIB>
    <izvorni_sadrzaj>  PHAROS ATM d.o.o., OIB 19000153591</izvorni_sadrzaj>
    <derivirana_varijabla naziv="DomainObject.Predmet.ProtustrankaFormatedOIB_1">  PHAROS ATM d.o.o., OIB 19000153591</derivirana_varijabla>
  </DomainObject.Predmet.ProtustrankaFormatedOIB>
  <DomainObject.Predmet.ProtustrankaFormatedWithAdress>
    <izvorni_sadrzaj> PHAROS ATM d.o.o., Gradna 59, 10430 Gradna</izvorni_sadrzaj>
    <derivirana_varijabla naziv="DomainObject.Predmet.ProtustrankaFormatedWithAdress_1"> PHAROS ATM d.o.o., Gradna 59, 10430 Gradna</derivirana_varijabla>
  </DomainObject.Predmet.ProtustrankaFormatedWithAdress>
  <DomainObject.Predmet.ProtustrankaFormatedWithAdressOIB>
    <izvorni_sadrzaj> PHAROS ATM d.o.o., OIB 19000153591, Gradna 59, 10430 Gradna</izvorni_sadrzaj>
    <derivirana_varijabla naziv="DomainObject.Predmet.ProtustrankaFormatedWithAdressOIB_1"> PHAROS ATM d.o.o., OIB 19000153591, Gradna 59, 10430 Gradna</derivirana_varijabla>
  </DomainObject.Predmet.ProtustrankaFormatedWithAdressOIB>
  <DomainObject.Predmet.ProtustrankaWithAdress>
    <izvorni_sadrzaj>PHAROS ATM d.o.o. Gradna 59, 10430 Gradna</izvorni_sadrzaj>
    <derivirana_varijabla naziv="DomainObject.Predmet.ProtustrankaWithAdress_1">PHAROS ATM d.o.o. Gradna 59, 10430 Gradna</derivirana_varijabla>
  </DomainObject.Predmet.ProtustrankaWithAdress>
  <DomainObject.Predmet.ProtustrankaWithAdressOIB>
    <izvorni_sadrzaj>PHAROS ATM d.o.o., OIB 19000153591, Gradna 59, 10430 Gradna</izvorni_sadrzaj>
    <derivirana_varijabla naziv="DomainObject.Predmet.ProtustrankaWithAdressOIB_1">PHAROS ATM d.o.o., OIB 19000153591, Gradna 59, 10430 Gradna</derivirana_varijabla>
  </DomainObject.Predmet.ProtustrankaWithAdressOIB>
  <DomainObject.Predmet.ProtustrankaNazivFormated>
    <izvorni_sadrzaj>PHAROS ATM d.o.o.</izvorni_sadrzaj>
    <derivirana_varijabla naziv="DomainObject.Predmet.ProtustrankaNazivFormated_1">PHAROS ATM d.o.o.</derivirana_varijabla>
  </DomainObject.Predmet.ProtustrankaNazivFormated>
  <DomainObject.Predmet.ProtustrankaNazivFormatedOIB>
    <izvorni_sadrzaj>PHAROS ATM d.o.o., OIB 19000153591</izvorni_sadrzaj>
    <derivirana_varijabla naziv="DomainObject.Predmet.ProtustrankaNazivFormatedOIB_1">PHAROS ATM d.o.o., OIB 19000153591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PHAROS ATM d.o.o.</item>
    </izvorni_sadrzaj>
    <derivirana_varijabla naziv="DomainObject.Predmet.ProtuStrankaListFormated_1">
      <item>PHAROS ATM d.o.o.</item>
    </derivirana_varijabla>
  </DomainObject.Predmet.ProtuStrankaListFormated>
  <DomainObject.Predmet.ProtuStrankaListFormatedOIB>
    <izvorni_sadrzaj>
      <item>PHAROS ATM d.o.o., OIB 19000153591</item>
    </izvorni_sadrzaj>
    <derivirana_varijabla naziv="DomainObject.Predmet.ProtuStrankaListFormatedOIB_1">
      <item>PHAROS ATM d.o.o., OIB 19000153591</item>
    </derivirana_varijabla>
  </DomainObject.Predmet.ProtuStrankaListFormatedOIB>
  <DomainObject.Predmet.ProtuStrankaListFormatedWithAdress>
    <izvorni_sadrzaj>
      <item>PHAROS ATM d.o.o., Gradna 59, 10430 Gradna</item>
    </izvorni_sadrzaj>
    <derivirana_varijabla naziv="DomainObject.Predmet.ProtuStrankaListFormatedWithAdress_1">
      <item>PHAROS ATM d.o.o., Gradna 59, 10430 Gradna</item>
    </derivirana_varijabla>
  </DomainObject.Predmet.ProtuStrankaListFormatedWithAdress>
  <DomainObject.Predmet.ProtuStrankaListFormatedWithAdressOIB>
    <izvorni_sadrzaj>
      <item>PHAROS ATM d.o.o., OIB 19000153591, Gradna 59, 10430 Gradna</item>
    </izvorni_sadrzaj>
    <derivirana_varijabla naziv="DomainObject.Predmet.ProtuStrankaListFormatedWithAdressOIB_1">
      <item>PHAROS ATM d.o.o., OIB 19000153591, Gradna 59, 10430 Gradna</item>
    </derivirana_varijabla>
  </DomainObject.Predmet.ProtuStrankaListFormatedWithAdressOIB>
  <DomainObject.Predmet.ProtuStrankaListNazivFormated>
    <izvorni_sadrzaj>
      <item>PHAROS ATM d.o.o.</item>
    </izvorni_sadrzaj>
    <derivirana_varijabla naziv="DomainObject.Predmet.ProtuStrankaListNazivFormated_1">
      <item>PHAROS ATM d.o.o.</item>
    </derivirana_varijabla>
  </DomainObject.Predmet.ProtuStrankaListNazivFormated>
  <DomainObject.Predmet.ProtuStrankaListNazivFormatedOIB>
    <izvorni_sadrzaj>
      <item>PHAROS ATM d.o.o., OIB 19000153591</item>
    </izvorni_sadrzaj>
    <derivirana_varijabla naziv="DomainObject.Predmet.ProtuStrankaListNazivFormatedOIB_1">
      <item>PHAROS ATM d.o.o., OIB 19000153591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PHAROS ATM d.o.o.</izvorni_sadrzaj>
    <derivirana_varijabla naziv="DomainObject.Predmet.ProtustrankaIDrugi_1">PHAROS ATM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PHAROS ATM d.o.o., OIB 19000153591, Gradna 59, 10430 Gradna</izvorni_sadrzaj>
    <derivirana_varijabla naziv="DomainObject.Predmet.ProtustrankaIDrugiAdressOIB_1">PHAROS ATM d.o.o., OIB 19000153591, Gradna 59, 10430 Gradna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PHAROS ATM d.o.o.</item>
      <item>FINA Regionalni centar Zagreb</item>
    </izvorni_sadrzaj>
    <derivirana_varijabla naziv="DomainObject.Predmet.SudioniciListNaziv_1">
      <item>PHAROS ATM d.o.o.</item>
      <item>FINA Regionalni centar Zagreb</item>
    </derivirana_varijabla>
  </DomainObject.Predmet.SudioniciListNaziv>
  <DomainObject.Predmet.SudioniciListAdressOIB>
    <izvorni_sadrzaj>
      <item>PHAROS ATM d.o.o., OIB 19000153591, Gradna 59,10430 Gradna</item>
      <item>FINA Regionalni centar Zagreb, OIB 85821130368, Trg svibanjskih žrtava 1995. br. 1,10000 Zagreb</item>
    </izvorni_sadrzaj>
    <derivirana_varijabla naziv="DomainObject.Predmet.SudioniciListAdressOIB_1">
      <item>PHAROS ATM d.o.o., OIB 19000153591, Gradna 59,10430 Gradna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19000153591</item>
      <item>, OIB 85821130368</item>
    </izvorni_sadrzaj>
    <derivirana_varijabla naziv="DomainObject.Predmet.SudioniciListNazivOIB_1">
      <item>, OIB 19000153591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436</properties:Words>
  <properties:Characters>2468</properties:Characters>
  <properties:Lines>78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2018-02-02T11:07:00Z</dcterms:created>
  <dc:creator>zbiondic</dc:creator>
  <cp:lastModifiedBy>wsadmin</cp:lastModifiedBy>
  <cp:lastPrinted>2018-02-02T11:13:00Z</cp:lastPrinted>
  <dcterms:modified xmlns:xsi="http://www.w3.org/2001/XMLSchema-instance" xsi:type="dcterms:W3CDTF">2018-02-02T11:42:00Z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