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072b" w14:paraId="b66072b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880C66">
        <w:rPr>
          <w:sz w:val="22"/>
          <w:szCs w:val="22"/>
        </w:rPr>
        <w:t>2589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704FC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592B8B">
        <w:t xml:space="preserve"> </w:t>
      </w:r>
      <w:r w:rsidR="00880C66" w:rsidRPr="00704FCE">
        <w:t xml:space="preserve">SOKOLOVIĆ USLUGE j.d.o.o., Setuš 26, Setuš, MBS: 080912044, OIB: 17714941194, </w:t>
      </w:r>
      <w:r w:rsidR="00204EAF" w:rsidRPr="00704FCE">
        <w:t>dana</w:t>
      </w:r>
      <w:r w:rsidR="006F0D41" w:rsidRPr="00704FCE">
        <w:t xml:space="preserve">  </w:t>
      </w:r>
      <w:r w:rsidR="0068188D" w:rsidRPr="00704FCE">
        <w:t>3</w:t>
      </w:r>
      <w:r w:rsidR="00911078" w:rsidRPr="00704FCE">
        <w:t xml:space="preserve">. veljače 2017.                           </w:t>
      </w:r>
    </w:p>
    <w:p w:rsidRDefault="00595ED5" w:rsidP="00595ED5" w:rsidR="00595ED5" w:rsidRPr="00704FCE">
      <w:pPr>
        <w:jc w:val="both"/>
      </w:pPr>
    </w:p>
    <w:p w:rsidRDefault="008C4A50" w:rsidP="008C4A50" w:rsidR="008C4A50" w:rsidRPr="00704FCE"/>
    <w:p w:rsidRDefault="008C4A50" w:rsidP="008C4A50" w:rsidR="008C4A50" w:rsidRPr="00704FCE">
      <w:pPr>
        <w:jc w:val="center"/>
        <w:rPr>
          <w:bCs/>
        </w:rPr>
      </w:pPr>
      <w:r w:rsidRPr="00704FCE">
        <w:rPr>
          <w:bCs/>
        </w:rPr>
        <w:t>r i j e š i o    j e</w:t>
      </w:r>
    </w:p>
    <w:p w:rsidRDefault="008C4A50" w:rsidP="008C4A50" w:rsidR="008C4A50" w:rsidRPr="00704FCE">
      <w:pPr>
        <w:ind w:left="360"/>
        <w:jc w:val="both"/>
      </w:pPr>
      <w:r w:rsidRPr="00704FCE">
        <w:t xml:space="preserve">                                                </w:t>
      </w:r>
    </w:p>
    <w:p w:rsidRDefault="008C4A50" w:rsidP="008C4A50" w:rsidR="008C4A50" w:rsidRPr="00704FCE">
      <w:pPr>
        <w:ind w:left="360"/>
        <w:jc w:val="both"/>
      </w:pPr>
    </w:p>
    <w:p w:rsidRDefault="008C4A50" w:rsidP="005F38B6" w:rsidR="00592B8B" w:rsidRPr="00704FCE">
      <w:pPr>
        <w:pStyle w:val="Odlomakpopisa"/>
        <w:numPr>
          <w:ilvl w:val="0"/>
          <w:numId w:val="5"/>
        </w:numPr>
        <w:jc w:val="both"/>
      </w:pPr>
      <w:r w:rsidRPr="00704FCE">
        <w:rPr>
          <w:bCs/>
        </w:rPr>
        <w:t xml:space="preserve"> OTVARA SE stečajni postupak nad dužnikom</w:t>
      </w:r>
      <w:r w:rsidR="00592B8B" w:rsidRPr="00704FCE">
        <w:rPr>
          <w:bCs/>
        </w:rPr>
        <w:t xml:space="preserve"> </w:t>
      </w:r>
      <w:r w:rsidR="00880C66" w:rsidRPr="00704FCE">
        <w:t xml:space="preserve">SOKOLOVIĆ USLUGE j.d.o.o., Setuš 26, Setuš, MBS: 080912044, OIB: 17714941194.  </w:t>
      </w:r>
    </w:p>
    <w:p w:rsidRDefault="005F38B6" w:rsidP="00592B8B" w:rsidR="005F38B6" w:rsidRPr="00704FCE">
      <w:pPr>
        <w:pStyle w:val="Odlomakpopisa"/>
        <w:ind w:left="1500"/>
        <w:jc w:val="both"/>
      </w:pPr>
      <w:r w:rsidRPr="00704FCE">
        <w:t xml:space="preserve">  </w:t>
      </w:r>
    </w:p>
    <w:p w:rsidRDefault="001B7711" w:rsidP="00704FCE" w:rsidR="008C4A50" w:rsidRPr="00704FCE">
      <w:pPr>
        <w:pStyle w:val="Odlomakpopisa"/>
        <w:numPr>
          <w:ilvl w:val="0"/>
          <w:numId w:val="5"/>
        </w:numPr>
        <w:ind w:left="1571"/>
        <w:jc w:val="both"/>
      </w:pPr>
      <w:r w:rsidRPr="00704FCE">
        <w:t>Z</w:t>
      </w:r>
      <w:r w:rsidR="008C4A50" w:rsidRPr="00704FCE">
        <w:t xml:space="preserve">a stečajnog upravitelja imenuje se </w:t>
      </w:r>
      <w:r w:rsidR="00704FCE" w:rsidRPr="00704FCE">
        <w:t xml:space="preserve">DOMAGOJ REPAČ, Zagreb, Đorđićeva 24, OIB 24977406612.    </w:t>
      </w:r>
    </w:p>
    <w:p w:rsidRDefault="008C4A50" w:rsidP="008C4A50" w:rsidR="008C4A50" w:rsidRPr="00704FCE">
      <w:pPr>
        <w:ind w:left="851"/>
        <w:jc w:val="both"/>
      </w:pPr>
    </w:p>
    <w:p w:rsidRDefault="008C4A50" w:rsidP="00E034AE" w:rsidR="00E034AE" w:rsidRPr="00704FCE">
      <w:pPr>
        <w:pStyle w:val="Odlomakpopisa"/>
        <w:numPr>
          <w:ilvl w:val="0"/>
          <w:numId w:val="5"/>
        </w:numPr>
        <w:jc w:val="both"/>
        <w:rPr>
          <w:bCs/>
        </w:rPr>
      </w:pPr>
      <w:r w:rsidRPr="00704FCE">
        <w:rPr>
          <w:bCs/>
        </w:rPr>
        <w:t xml:space="preserve">ZAKLJUČUJE SE stečajni postupak nad dužnikom </w:t>
      </w:r>
      <w:r w:rsidR="00880C66" w:rsidRPr="00704FCE">
        <w:t xml:space="preserve">SOKOLOVIĆ USLUGE j.d.o.o., Setuš 26, Setuš, MBS: 080912044, OIB: 17714941194. </w:t>
      </w:r>
    </w:p>
    <w:p w:rsidRDefault="00654062" w:rsidP="00654062" w:rsidR="00654062" w:rsidRPr="00704FCE">
      <w:pPr>
        <w:jc w:val="both"/>
        <w:rPr>
          <w:bCs/>
        </w:rPr>
      </w:pPr>
    </w:p>
    <w:p w:rsidRDefault="008C4A50" w:rsidP="008C4A50" w:rsidR="008C4A50" w:rsidRPr="00704FC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704FCE">
        <w:rPr>
          <w:bCs/>
        </w:rPr>
        <w:t>Ovo rješenje objavit će se na mrežnoj stranici e-</w:t>
      </w:r>
      <w:r w:rsidR="00BC3E82" w:rsidRPr="00704FCE">
        <w:rPr>
          <w:bCs/>
        </w:rPr>
        <w:t>o</w:t>
      </w:r>
      <w:r w:rsidRPr="00704FCE">
        <w:rPr>
          <w:bCs/>
        </w:rPr>
        <w:t>glasna ploča sudova i dostaviti  registru nadležnom za dužnika.</w:t>
      </w:r>
    </w:p>
    <w:p w:rsidRDefault="008C4A50" w:rsidP="008C4A50" w:rsidR="008C4A50" w:rsidRPr="00704FCE">
      <w:pPr>
        <w:pStyle w:val="Tijeloteksta"/>
        <w:rPr>
          <w:bCs/>
        </w:rPr>
      </w:pPr>
    </w:p>
    <w:p w:rsidRDefault="008C4A50" w:rsidP="008C4A50" w:rsidR="008C4A50" w:rsidRPr="00704FCE">
      <w:pPr>
        <w:pStyle w:val="Tijeloteksta"/>
        <w:rPr>
          <w:bCs/>
        </w:rPr>
      </w:pPr>
    </w:p>
    <w:p w:rsidRDefault="008C4A50" w:rsidP="008C4A50" w:rsidR="008C4A50" w:rsidRPr="00704FCE">
      <w:pPr>
        <w:pStyle w:val="Tijeloteksta"/>
        <w:jc w:val="center"/>
        <w:rPr>
          <w:bCs/>
        </w:rPr>
      </w:pPr>
      <w:r w:rsidRPr="00704FCE">
        <w:rPr>
          <w:bCs/>
        </w:rPr>
        <w:t>Obrazloženje</w:t>
      </w:r>
    </w:p>
    <w:p w:rsidRDefault="0023770D" w:rsidP="008C4A50" w:rsidR="0023770D" w:rsidRPr="00704FCE">
      <w:pPr>
        <w:pStyle w:val="Tijeloteksta"/>
        <w:jc w:val="center"/>
        <w:rPr>
          <w:bCs/>
        </w:rPr>
      </w:pPr>
    </w:p>
    <w:p w:rsidRDefault="00C16ED2" w:rsidP="00C16ED2" w:rsidR="00C16ED2" w:rsidRPr="00704FCE">
      <w:pPr>
        <w:jc w:val="both"/>
        <w:rPr>
          <w:bCs/>
        </w:rPr>
      </w:pPr>
    </w:p>
    <w:p w:rsidRDefault="00C16ED2" w:rsidP="00C16ED2" w:rsidR="00271763" w:rsidRPr="00704FCE">
      <w:pPr>
        <w:ind w:firstLine="720"/>
        <w:jc w:val="both"/>
      </w:pPr>
      <w:r w:rsidRPr="00704FCE">
        <w:t xml:space="preserve">FINA Regionalni centar Zagreb je </w:t>
      </w:r>
      <w:r w:rsidR="00880C66" w:rsidRPr="00704FCE">
        <w:t xml:space="preserve">07. rujna </w:t>
      </w:r>
      <w:r w:rsidR="00D91C0B" w:rsidRPr="00704FCE">
        <w:t>2</w:t>
      </w:r>
      <w:r w:rsidR="004B1401" w:rsidRPr="00704FCE">
        <w:t>016.</w:t>
      </w:r>
      <w:r w:rsidRPr="00704FCE">
        <w:t xml:space="preserve"> dostavila Trgovačkom sudu u Zagrebu zahtjev za provedbu skraćenog stečajnog postupka nad dužnikom</w:t>
      </w:r>
      <w:r w:rsidR="00654062" w:rsidRPr="00704FCE">
        <w:t xml:space="preserve"> </w:t>
      </w:r>
      <w:r w:rsidR="00880C66" w:rsidRPr="00704FCE">
        <w:t xml:space="preserve">SOKOLOVIĆ USLUGE j.d.o.o., Setuš 26, Setuš, MBS: 080912044, OIB: 17714941194.  </w:t>
      </w:r>
    </w:p>
    <w:p w:rsidRDefault="00880C66" w:rsidP="00C16ED2" w:rsidR="00880C66" w:rsidRPr="00704FCE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3368CA">
        <w:t>31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3368CA">
        <w:t>2589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281AC2" w:rsidR="00704FCE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 </w:t>
      </w:r>
    </w:p>
    <w:p w:rsidRDefault="00704FCE" w:rsidP="004B4C25" w:rsidR="00704FCE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B2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5E5E4A">
      <w:rPr>
        <w:sz w:val="22"/>
        <w:szCs w:val="22"/>
      </w:rPr>
      <w:t>2</w:t>
    </w:r>
    <w:r w:rsidR="003368CA">
      <w:rPr>
        <w:sz w:val="22"/>
        <w:szCs w:val="22"/>
      </w:rPr>
      <w:t>589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1763"/>
    <w:rsid w:val="002733CC"/>
    <w:rsid w:val="00277679"/>
    <w:rsid w:val="00281AC2"/>
    <w:rsid w:val="002843E6"/>
    <w:rsid w:val="002B64F9"/>
    <w:rsid w:val="00314762"/>
    <w:rsid w:val="00320F3B"/>
    <w:rsid w:val="0033604D"/>
    <w:rsid w:val="003368CA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2B8B"/>
    <w:rsid w:val="00595ED5"/>
    <w:rsid w:val="005A06F0"/>
    <w:rsid w:val="005C7223"/>
    <w:rsid w:val="005E0DE5"/>
    <w:rsid w:val="005E3E32"/>
    <w:rsid w:val="005E5E4A"/>
    <w:rsid w:val="005F38B6"/>
    <w:rsid w:val="00603824"/>
    <w:rsid w:val="00612678"/>
    <w:rsid w:val="00617B3C"/>
    <w:rsid w:val="00634A00"/>
    <w:rsid w:val="00642B53"/>
    <w:rsid w:val="00654062"/>
    <w:rsid w:val="006570A6"/>
    <w:rsid w:val="0068188D"/>
    <w:rsid w:val="006A3DDA"/>
    <w:rsid w:val="006D23A5"/>
    <w:rsid w:val="006D244D"/>
    <w:rsid w:val="006F0D41"/>
    <w:rsid w:val="006F7B62"/>
    <w:rsid w:val="00704FCE"/>
    <w:rsid w:val="0071192E"/>
    <w:rsid w:val="00724B03"/>
    <w:rsid w:val="007305A3"/>
    <w:rsid w:val="00751321"/>
    <w:rsid w:val="00782E35"/>
    <w:rsid w:val="007A4B35"/>
    <w:rsid w:val="007A58E3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0C66"/>
    <w:rsid w:val="00890390"/>
    <w:rsid w:val="008A5313"/>
    <w:rsid w:val="008C4A50"/>
    <w:rsid w:val="00904A75"/>
    <w:rsid w:val="00910F38"/>
    <w:rsid w:val="00911078"/>
    <w:rsid w:val="009202C9"/>
    <w:rsid w:val="0092695C"/>
    <w:rsid w:val="00926AFE"/>
    <w:rsid w:val="009314E8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F5760"/>
    <w:rsid w:val="00A11D11"/>
    <w:rsid w:val="00A12B23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43E3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2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2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52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061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St-2589/2016</izvorni_sadrzaj>
    <derivirana_varijabla naziv="DomainObject.Predmet.OznakaBroj_1">St-2589/2016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SOKOLOVIĆ USLUGE j.d.o.o. za čišćenje i održavanje</izvorni_sadrzaj>
    <derivirana_varijabla naziv="DomainObject.Predmet.ProtustrankaFormated_1">  SOKOLOVIĆ USLUGE j.d.o.o. za čišćenje i održavanje</derivirana_varijabla>
  </DomainObject.Predmet.ProtustrankaFormated>
  <DomainObject.Predmet.ProtustrankaFormatedOIB>
    <izvorni_sadrzaj>  SOKOLOVIĆ USLUGE j.d.o.o. za čišćenje i održavanje, OIB 17714941194</izvorni_sadrzaj>
    <derivirana_varijabla naziv="DomainObject.Predmet.ProtustrankaFormatedOIB_1">  SOKOLOVIĆ USLUGE j.d.o.o. za čišćenje i održavanje, OIB 17714941194</derivirana_varijabla>
  </DomainObject.Predmet.ProtustrankaFormatedOIB>
  <DomainObject.Predmet.ProtustrankaFormatedWithAdress>
    <izvorni_sadrzaj> SOKOLOVIĆ USLUGE j.d.o.o. za čišćenje i održavanje, Setuš 26, 44000 Setuš</izvorni_sadrzaj>
    <derivirana_varijabla naziv="DomainObject.Predmet.ProtustrankaFormatedWithAdress_1"> SOKOLOVIĆ USLUGE j.d.o.o. za čišćenje i održavanje, Setuš 26, 44000 Setuš</derivirana_varijabla>
  </DomainObject.Predmet.ProtustrankaFormatedWithAdress>
  <DomainObject.Predmet.ProtustrankaFormatedWithAdressOIB>
    <izvorni_sadrzaj> SOKOLOVIĆ USLUGE j.d.o.o. za čišćenje i održavanje, OIB 17714941194, Setuš 26, 44000 Setuš</izvorni_sadrzaj>
    <derivirana_varijabla naziv="DomainObject.Predmet.ProtustrankaFormatedWithAdressOIB_1"> SOKOLOVIĆ USLUGE j.d.o.o. za čišćenje i održavanje, OIB 17714941194, Setuš 26, 44000 Setuš</derivirana_varijabla>
  </DomainObject.Predmet.ProtustrankaFormatedWithAdressOIB>
  <DomainObject.Predmet.ProtustrankaWithAdress>
    <izvorni_sadrzaj>SOKOLOVIĆ USLUGE j.d.o.o. za čišćenje i održavanje Setuš 26, 44000 Setuš</izvorni_sadrzaj>
    <derivirana_varijabla naziv="DomainObject.Predmet.ProtustrankaWithAdress_1">SOKOLOVIĆ USLUGE j.d.o.o. za čišćenje i održavanje Setuš 26, 44000 Setuš</derivirana_varijabla>
  </DomainObject.Predmet.ProtustrankaWithAdress>
  <DomainObject.Predmet.ProtustrankaWithAdressOIB>
    <izvorni_sadrzaj>SOKOLOVIĆ USLUGE j.d.o.o. za čišćenje i održavanje, OIB 17714941194, Setuš 26, 44000 Setuš</izvorni_sadrzaj>
    <derivirana_varijabla naziv="DomainObject.Predmet.ProtustrankaWithAdressOIB_1">SOKOLOVIĆ USLUGE j.d.o.o. za čišćenje i održavanje, OIB 17714941194, Setuš 26, 44000 Setuš</derivirana_varijabla>
  </DomainObject.Predmet.ProtustrankaWithAdressOIB>
  <DomainObject.Predmet.ProtustrankaNazivFormated>
    <izvorni_sadrzaj>SOKOLOVIĆ USLUGE j.d.o.o. za čišćenje i održavanje</izvorni_sadrzaj>
    <derivirana_varijabla naziv="DomainObject.Predmet.ProtustrankaNazivFormated_1">SOKOLOVIĆ USLUGE j.d.o.o. za čišćenje i održavanje</derivirana_varijabla>
  </DomainObject.Predmet.ProtustrankaNazivFormated>
  <DomainObject.Predmet.ProtustrankaNazivFormatedOIB>
    <izvorni_sadrzaj>SOKOLOVIĆ USLUGE j.d.o.o. za čišćenje i održavanje, OIB 17714941194</izvorni_sadrzaj>
    <derivirana_varijabla naziv="DomainObject.Predmet.ProtustrankaNazivFormatedOIB_1">SOKOLOVIĆ USLUGE j.d.o.o. za čišćenje i održavanje, OIB 17714941194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SOKOLOVIĆ USLUGE j.d.o.o. za čišćenje i održavanje</item>
    </izvorni_sadrzaj>
    <derivirana_varijabla naziv="DomainObject.Predmet.ProtuStrankaListFormated_1">
      <item>SOKOLOVIĆ USLUGE j.d.o.o. za čišćenje i održavanje</item>
    </derivirana_varijabla>
  </DomainObject.Predmet.ProtuStrankaListFormated>
  <DomainObject.Predmet.ProtuStrankaListFormatedOIB>
    <izvorni_sadrzaj>
      <item>SOKOLOVIĆ USLUGE j.d.o.o. za čišćenje i održavanje, OIB 17714941194</item>
    </izvorni_sadrzaj>
    <derivirana_varijabla naziv="DomainObject.Predmet.ProtuStrankaListFormatedOIB_1">
      <item>SOKOLOVIĆ USLUGE j.d.o.o. za čišćenje i održavanje, OIB 17714941194</item>
    </derivirana_varijabla>
  </DomainObject.Predmet.ProtuStrankaListFormatedOIB>
  <DomainObject.Predmet.ProtuStrankaListFormatedWithAdress>
    <izvorni_sadrzaj>
      <item>SOKOLOVIĆ USLUGE j.d.o.o. za čišćenje i održavanje, Setuš 26, 44000 Setuš</item>
    </izvorni_sadrzaj>
    <derivirana_varijabla naziv="DomainObject.Predmet.ProtuStrankaListFormatedWithAdress_1">
      <item>SOKOLOVIĆ USLUGE j.d.o.o. za čišćenje i održavanje, Setuš 26, 44000 Setuš</item>
    </derivirana_varijabla>
  </DomainObject.Predmet.ProtuStrankaListFormatedWithAdress>
  <DomainObject.Predmet.ProtuStrankaListFormatedWithAdressOIB>
    <izvorni_sadrzaj>
      <item>SOKOLOVIĆ USLUGE j.d.o.o. za čišćenje i održavanje, OIB 17714941194, Setuš 26, 44000 Setuš</item>
    </izvorni_sadrzaj>
    <derivirana_varijabla naziv="DomainObject.Predmet.ProtuStrankaListFormatedWithAdressOIB_1">
      <item>SOKOLOVIĆ USLUGE j.d.o.o. za čišćenje i održavanje, OIB 17714941194, Setuš 26, 44000 Setuš</item>
    </derivirana_varijabla>
  </DomainObject.Predmet.ProtuStrankaListFormatedWithAdressOIB>
  <DomainObject.Predmet.ProtuStrankaListNazivFormated>
    <izvorni_sadrzaj>
      <item>SOKOLOVIĆ USLUGE j.d.o.o. za čišćenje i održavanje</item>
    </izvorni_sadrzaj>
    <derivirana_varijabla naziv="DomainObject.Predmet.ProtuStrankaListNazivFormated_1">
      <item>SOKOLOVIĆ USLUGE j.d.o.o. za čišćenje i održavanje</item>
    </derivirana_varijabla>
  </DomainObject.Predmet.ProtuStrankaListNazivFormated>
  <DomainObject.Predmet.ProtuStrankaListNazivFormatedOIB>
    <izvorni_sadrzaj>
      <item>SOKOLOVIĆ USLUGE j.d.o.o. za čišćenje i održavanje, OIB 17714941194</item>
    </izvorni_sadrzaj>
    <derivirana_varijabla naziv="DomainObject.Predmet.ProtuStrankaListNazivFormatedOIB_1">
      <item>SOKOLOVIĆ USLUGE j.d.o.o. za čišćenje i održavanje, OIB 17714941194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SOKOLOVIĆ USLUGE j.d.o.o. za čišćenje i održavanje</izvorni_sadrzaj>
    <derivirana_varijabla naziv="DomainObject.Predmet.ProtustrankaIDrugi_1">SOKOLOVIĆ USLUGE j.d.o.o. za čišćenje i održavanje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SOKOLOVIĆ USLUGE j.d.o.o. za čišćenje i održavanje, OIB 17714941194, Setuš 26, 44000 Setuš</izvorni_sadrzaj>
    <derivirana_varijabla naziv="DomainObject.Predmet.ProtustrankaIDrugiAdressOIB_1">SOKOLOVIĆ USLUGE j.d.o.o. za čišćenje i održavanje, OIB 17714941194, Setuš 26, 44000 Setuš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SOKOLOVIĆ USLUGE j.d.o.o. za čišćenje i održavanje</item>
    </izvorni_sadrzaj>
    <derivirana_varijabla naziv="DomainObject.Predmet.SudioniciListNaziv_1">
      <item>FINA Regionalni centar Zagreb</item>
      <item>SOKOLOVIĆ USLUGE j.d.o.o. za čišćenje i održavanje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SOKOLOVIĆ USLUGE j.d.o.o. za čišćenje i održavanje, OIB 17714941194, Setuš 26,44000 Setuš</item>
    </izvorni_sadrzaj>
    <derivirana_varijabla naziv="DomainObject.Predmet.SudioniciListAdressOIB_1">
      <item>FINA Regionalni centar Zagreb, OIB 85821130368, Trg svibanjskih žrtava 1995. br. 1,10000 Zagreb</item>
      <item>SOKOLOVIĆ USLUGE j.d.o.o. za čišćenje i održavanje, OIB 17714941194, Setuš 26,44000 Setuš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17714941194</item>
    </izvorni_sadrzaj>
    <derivirana_varijabla naziv="DomainObject.Predmet.SudioniciListNazivOIB_1">
      <item>, OIB 85821130368</item>
      <item>, OIB 17714941194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FC774-3AE8-49A2-B518-EDA012AF1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2839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2017-02-03T08:25:00Z</dcterms:created>
  <dc:creator>wsadmin</dc:creator>
  <cp:lastModifiedBy>Sanja Ban</cp:lastModifiedBy>
  <cp:lastPrinted>2017-02-03T12:42:00Z</cp:lastPrinted>
  <dcterms:modified xmlns:xsi="http://www.w3.org/2001/XMLSchema-instance" xsi:type="dcterms:W3CDTF">2017-02-03T12:43:00Z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