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ac05" w14:paraId="442ac05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306DB5">
        <w:rPr>
          <w:rFonts w:hAnsi="Times New Roman" w:ascii="Times New Roman"/>
          <w:szCs w:val="24"/>
          <w:lang w:val="hr-HR"/>
        </w:rPr>
        <w:t>20</w:t>
      </w:r>
      <w:r w:rsidR="008D61D2">
        <w:rPr>
          <w:rFonts w:hAnsi="Times New Roman" w:ascii="Times New Roman"/>
          <w:szCs w:val="24"/>
          <w:lang w:val="hr-HR"/>
        </w:rPr>
        <w:t>1</w:t>
      </w:r>
      <w:r w:rsidR="00306DB5">
        <w:rPr>
          <w:rFonts w:hAnsi="Times New Roman" w:ascii="Times New Roman"/>
          <w:szCs w:val="24"/>
          <w:lang w:val="hr-HR"/>
        </w:rPr>
        <w:t>5</w:t>
      </w:r>
      <w:r w:rsidR="00EB0F27">
        <w:rPr>
          <w:rFonts w:hAnsi="Times New Roman" w:ascii="Times New Roman"/>
          <w:szCs w:val="24"/>
          <w:lang w:val="hr-HR"/>
        </w:rPr>
        <w:t>/15.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>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 w:rsidR="00A3715D">
        <w:rPr>
          <w:rFonts w:eastAsiaTheme="minorHAnsi" w:hAnsi="Times New Roman" w:ascii="Times New Roman"/>
          <w:b/>
          <w:bCs/>
          <w:szCs w:val="24"/>
          <w:lang w:val="hr-HR"/>
        </w:rPr>
        <w:t xml:space="preserve">   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Trgovački sud u Zagrebu </w:t>
      </w:r>
    </w:p>
    <w:p w:rsidRDefault="00A3715D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>dužnikom</w:t>
      </w:r>
      <w:r w:rsidR="00EB0F27">
        <w:rPr>
          <w:rFonts w:hAnsi="Times New Roman" w:ascii="Times New Roman"/>
          <w:szCs w:val="24"/>
          <w:lang w:val="hr-HR"/>
        </w:rPr>
        <w:t xml:space="preserve"> </w:t>
      </w:r>
      <w:r w:rsidR="008D61D2">
        <w:rPr>
          <w:rFonts w:hAnsi="Times New Roman" w:ascii="Times New Roman"/>
          <w:szCs w:val="24"/>
          <w:lang w:val="hr-HR"/>
        </w:rPr>
        <w:t xml:space="preserve"> </w:t>
      </w:r>
      <w:r w:rsidR="00306DB5">
        <w:rPr>
          <w:rFonts w:hAnsi="Times New Roman" w:ascii="Times New Roman"/>
          <w:szCs w:val="24"/>
          <w:lang w:val="hr-HR"/>
        </w:rPr>
        <w:t>ELEKTRO-ZAGI d.o.o., iz Zagreba, Nova cesta 119, OIB 82426238676; MBS 080342204</w:t>
      </w:r>
      <w:r w:rsidR="008D61D2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3715D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8D61D2">
        <w:rPr>
          <w:rFonts w:hAnsi="Times New Roman" w:ascii="Times New Roman"/>
          <w:szCs w:val="24"/>
        </w:rPr>
        <w:t xml:space="preserve">  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8D61D2" w:rsidRPr="008D61D2">
        <w:rPr>
          <w:rFonts w:hAnsi="Times New Roman" w:ascii="Times New Roman"/>
          <w:szCs w:val="24"/>
        </w:rPr>
        <w:t xml:space="preserve"> </w:t>
      </w:r>
      <w:r w:rsidR="00306DB5">
        <w:rPr>
          <w:rFonts w:hAnsi="Times New Roman" w:ascii="Times New Roman"/>
          <w:szCs w:val="24"/>
        </w:rPr>
        <w:t xml:space="preserve"> ELEKTRO-ZAGI d.o.o., iz Zagreba, Nova cesta 119, OIB 82426238676; MBS 080342204</w:t>
      </w:r>
      <w:r w:rsidR="00A3715D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Stečajni postupak otvoren je dana</w:t>
      </w:r>
      <w:r w:rsidR="00A3715D">
        <w:rPr>
          <w:rFonts w:hAnsi="Times New Roman" w:ascii="Times New Roman"/>
          <w:szCs w:val="24"/>
        </w:rPr>
        <w:t xml:space="preserve"> 21.</w:t>
      </w:r>
      <w:r>
        <w:rPr>
          <w:rFonts w:hAnsi="Times New Roman" w:ascii="Times New Roman"/>
          <w:szCs w:val="24"/>
        </w:rPr>
        <w:t xml:space="preserve"> </w:t>
      </w:r>
      <w:r w:rsidR="00045BB0">
        <w:rPr>
          <w:rFonts w:hAnsi="Times New Roman" w:ascii="Times New Roman"/>
          <w:szCs w:val="24"/>
        </w:rPr>
        <w:t xml:space="preserve"> lipnja  </w:t>
      </w:r>
      <w:r>
        <w:rPr>
          <w:rFonts w:hAnsi="Times New Roman" w:ascii="Times New Roman"/>
          <w:szCs w:val="24"/>
        </w:rPr>
        <w:t xml:space="preserve">2016. godine u </w:t>
      </w:r>
      <w:r w:rsidR="00A3715D">
        <w:rPr>
          <w:rFonts w:hAnsi="Times New Roman" w:ascii="Times New Roman"/>
          <w:szCs w:val="24"/>
        </w:rPr>
        <w:t>11,15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3715D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A3715D">
        <w:rPr>
          <w:rFonts w:hAnsi="Times New Roman" w:ascii="Times New Roman"/>
          <w:szCs w:val="24"/>
        </w:rPr>
        <w:t>Biserka Šmit-Sabolić (OIB 63081779137) iz Kutine, Crkvena 26.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306DB5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306DB5">
        <w:rPr>
          <w:rFonts w:hAnsi="Times New Roman" w:ascii="Times New Roman"/>
          <w:szCs w:val="24"/>
          <w:lang w:val="hr-HR"/>
        </w:rPr>
        <w:t>ELEKTRO-ZAGI d.o.o., iz Zagreba, Nova cesta 119,</w:t>
      </w:r>
      <w:r w:rsidR="00A3715D">
        <w:rPr>
          <w:rFonts w:hAnsi="Times New Roman" w:ascii="Times New Roman"/>
          <w:szCs w:val="24"/>
          <w:lang w:val="hr-HR"/>
        </w:rPr>
        <w:t xml:space="preserve"> OIB 82426238676; MBS 080342204.</w:t>
      </w:r>
      <w:r w:rsidR="00306DB5">
        <w:rPr>
          <w:rFonts w:hAnsi="Times New Roman" w:ascii="Times New Roman"/>
          <w:szCs w:val="24"/>
          <w:lang w:val="hr-HR"/>
        </w:rPr>
        <w:t xml:space="preserve">  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3715D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3715D" w:rsidR="00A3715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A3715D">
        <w:rPr>
          <w:rFonts w:hAnsi="Times New Roman" w:ascii="Times New Roman"/>
          <w:lang w:val="hr-HR"/>
        </w:rPr>
        <w:t>, v.r.</w:t>
      </w:r>
    </w:p>
    <w:p w:rsidRDefault="00A3715D" w:rsidP="00A3715D" w:rsidR="00A3715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A3715D" w:rsidP="00A3715D" w:rsidR="00A3715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A3715D" w:rsidP="00A3715D" w:rsidR="00A3715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A3715D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CB7" w:rsidP="00A3715D" w:rsidR="00B05CB7">
      <w:r>
        <w:separator/>
      </w:r>
    </w:p>
  </w:endnote>
  <w:endnote w:id="0" w:type="continuationSeparator">
    <w:p w:rsidRDefault="00B05CB7" w:rsidP="00A3715D" w:rsidR="00B05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CB7" w:rsidP="00A3715D" w:rsidR="00B05CB7">
      <w:r>
        <w:separator/>
      </w:r>
    </w:p>
  </w:footnote>
  <w:footnote w:id="0" w:type="continuationSeparator">
    <w:p w:rsidRDefault="00B05CB7" w:rsidP="00A3715D" w:rsidR="00B05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15D" w:rsidP="00A3715D" w:rsidR="00A3715D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2015</w:t>
    </w:r>
    <w:r w:rsidRPr="00DC1DC6">
      <w:rPr>
        <w:rFonts w:hAnsi="Times New Roman" w:ascii="Times New Roman"/>
        <w:szCs w:val="24"/>
      </w:rPr>
      <w:t>/2015</w:t>
    </w:r>
  </w:p>
  <w:p w:rsidRDefault="00A3715D" w:rsidR="00A3715D">
    <w:pPr>
      <w:pStyle w:val="Zaglavlje"/>
    </w:pPr>
  </w:p>
  <w:p w:rsidRDefault="00A3715D" w:rsidR="00A3715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112A01"/>
    <w:rsid w:val="00116D50"/>
    <w:rsid w:val="00136248"/>
    <w:rsid w:val="00155A88"/>
    <w:rsid w:val="00156B8A"/>
    <w:rsid w:val="001A3A1D"/>
    <w:rsid w:val="001A7B9D"/>
    <w:rsid w:val="001B06BC"/>
    <w:rsid w:val="002B536A"/>
    <w:rsid w:val="00306DB5"/>
    <w:rsid w:val="003F5BA2"/>
    <w:rsid w:val="0048081A"/>
    <w:rsid w:val="0058481B"/>
    <w:rsid w:val="005909A0"/>
    <w:rsid w:val="005D2ED8"/>
    <w:rsid w:val="00685426"/>
    <w:rsid w:val="00690BEB"/>
    <w:rsid w:val="00756E2B"/>
    <w:rsid w:val="007A5D3B"/>
    <w:rsid w:val="007B2CD0"/>
    <w:rsid w:val="008569C4"/>
    <w:rsid w:val="008D61D2"/>
    <w:rsid w:val="008F64D7"/>
    <w:rsid w:val="00975F2D"/>
    <w:rsid w:val="00A3715D"/>
    <w:rsid w:val="00A6455F"/>
    <w:rsid w:val="00AA3C80"/>
    <w:rsid w:val="00AC17F5"/>
    <w:rsid w:val="00B05CB7"/>
    <w:rsid w:val="00B062EF"/>
    <w:rsid w:val="00B453F7"/>
    <w:rsid w:val="00C22E70"/>
    <w:rsid w:val="00CB7B4E"/>
    <w:rsid w:val="00CE7AFA"/>
    <w:rsid w:val="00DF3E1D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371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715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371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715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6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D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371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715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371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715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6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D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167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3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St-2015/2015</izvorni_sadrzaj>
    <derivirana_varijabla naziv="DomainObject.Predmet.OznakaBroj_1">St-2015/2015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ELEKTRO-ZAGI d.o.o.</izvorni_sadrzaj>
    <derivirana_varijabla naziv="DomainObject.Predmet.ProtustrankaFormated_1">  ELEKTRO-ZAGI d.o.o.</derivirana_varijabla>
  </DomainObject.Predmet.ProtustrankaFormated>
  <DomainObject.Predmet.ProtustrankaFormatedOIB>
    <izvorni_sadrzaj>  ELEKTRO-ZAGI d.o.o., OIB 82426238676</izvorni_sadrzaj>
    <derivirana_varijabla naziv="DomainObject.Predmet.ProtustrankaFormatedOIB_1">  ELEKTRO-ZAGI d.o.o., OIB 82426238676</derivirana_varijabla>
  </DomainObject.Predmet.ProtustrankaFormatedOIB>
  <DomainObject.Predmet.ProtustrankaFormatedWithAdress>
    <izvorni_sadrzaj> ELEKTRO-ZAGI d.o.o., Nova Cesta 119, 10000 Zagreb</izvorni_sadrzaj>
    <derivirana_varijabla naziv="DomainObject.Predmet.ProtustrankaFormatedWithAdress_1"> ELEKTRO-ZAGI d.o.o., Nova Cesta 119, 10000 Zagreb</derivirana_varijabla>
  </DomainObject.Predmet.ProtustrankaFormatedWithAdress>
  <DomainObject.Predmet.ProtustrankaFormatedWithAdressOIB>
    <izvorni_sadrzaj> ELEKTRO-ZAGI d.o.o., OIB 82426238676, Nova Cesta 119, 10000 Zagreb</izvorni_sadrzaj>
    <derivirana_varijabla naziv="DomainObject.Predmet.ProtustrankaFormatedWithAdressOIB_1"> ELEKTRO-ZAGI d.o.o., OIB 82426238676, Nova Cesta 119, 10000 Zagreb</derivirana_varijabla>
  </DomainObject.Predmet.ProtustrankaFormatedWithAdressOIB>
  <DomainObject.Predmet.ProtustrankaWithAdress>
    <izvorni_sadrzaj>ELEKTRO-ZAGI d.o.o. Nova Cesta 119, 10000 Zagreb</izvorni_sadrzaj>
    <derivirana_varijabla naziv="DomainObject.Predmet.ProtustrankaWithAdress_1">ELEKTRO-ZAGI d.o.o. Nova Cesta 119, 10000 Zagreb</derivirana_varijabla>
  </DomainObject.Predmet.ProtustrankaWithAdress>
  <DomainObject.Predmet.ProtustrankaWithAdressOIB>
    <izvorni_sadrzaj>ELEKTRO-ZAGI d.o.o., OIB 82426238676, Nova Cesta 119, 10000 Zagreb</izvorni_sadrzaj>
    <derivirana_varijabla naziv="DomainObject.Predmet.ProtustrankaWithAdressOIB_1">ELEKTRO-ZAGI d.o.o., OIB 82426238676, Nova Cesta 119, 10000 Zagreb</derivirana_varijabla>
  </DomainObject.Predmet.ProtustrankaWithAdressOIB>
  <DomainObject.Predmet.ProtustrankaNazivFormated>
    <izvorni_sadrzaj>ELEKTRO-ZAGI d.o.o.</izvorni_sadrzaj>
    <derivirana_varijabla naziv="DomainObject.Predmet.ProtustrankaNazivFormated_1">ELEKTRO-ZAGI d.o.o.</derivirana_varijabla>
  </DomainObject.Predmet.ProtustrankaNazivFormated>
  <DomainObject.Predmet.ProtustrankaNazivFormatedOIB>
    <izvorni_sadrzaj>ELEKTRO-ZAGI d.o.o., OIB 82426238676</izvorni_sadrzaj>
    <derivirana_varijabla naziv="DomainObject.Predmet.ProtustrankaNazivFormatedOIB_1">ELEKTRO-ZAGI d.o.o., OIB 82426238676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ELEKTRO-ZAGI d.o.o.</item>
    </izvorni_sadrzaj>
    <derivirana_varijabla naziv="DomainObject.Predmet.ProtuStrankaListFormated_1">
      <item>ELEKTRO-ZAGI d.o.o.</item>
    </derivirana_varijabla>
  </DomainObject.Predmet.ProtuStrankaListFormated>
  <DomainObject.Predmet.ProtuStrankaListFormatedOIB>
    <izvorni_sadrzaj>
      <item>ELEKTRO-ZAGI d.o.o., OIB 82426238676</item>
    </izvorni_sadrzaj>
    <derivirana_varijabla naziv="DomainObject.Predmet.ProtuStrankaListFormatedOIB_1">
      <item>ELEKTRO-ZAGI d.o.o., OIB 82426238676</item>
    </derivirana_varijabla>
  </DomainObject.Predmet.ProtuStrankaListFormatedOIB>
  <DomainObject.Predmet.ProtuStrankaListFormatedWithAdress>
    <izvorni_sadrzaj>
      <item>ELEKTRO-ZAGI d.o.o., Nova Cesta 119, 10000 Zagreb</item>
    </izvorni_sadrzaj>
    <derivirana_varijabla naziv="DomainObject.Predmet.ProtuStrankaListFormatedWithAdress_1">
      <item>ELEKTRO-ZAGI d.o.o., Nova Cesta 119, 10000 Zagreb</item>
    </derivirana_varijabla>
  </DomainObject.Predmet.ProtuStrankaListFormatedWithAdress>
  <DomainObject.Predmet.ProtuStrankaListFormatedWithAdressOIB>
    <izvorni_sadrzaj>
      <item>ELEKTRO-ZAGI d.o.o., OIB 82426238676, Nova Cesta 119, 10000 Zagreb</item>
    </izvorni_sadrzaj>
    <derivirana_varijabla naziv="DomainObject.Predmet.ProtuStrankaListFormatedWithAdressOIB_1">
      <item>ELEKTRO-ZAGI d.o.o., OIB 82426238676, Nova Cesta 119, 10000 Zagreb</item>
    </derivirana_varijabla>
  </DomainObject.Predmet.ProtuStrankaListFormatedWithAdressOIB>
  <DomainObject.Predmet.ProtuStrankaListNazivFormated>
    <izvorni_sadrzaj>
      <item>ELEKTRO-ZAGI d.o.o.</item>
    </izvorni_sadrzaj>
    <derivirana_varijabla naziv="DomainObject.Predmet.ProtuStrankaListNazivFormated_1">
      <item>ELEKTRO-ZAGI d.o.o.</item>
    </derivirana_varijabla>
  </DomainObject.Predmet.ProtuStrankaListNazivFormated>
  <DomainObject.Predmet.ProtuStrankaListNazivFormatedOIB>
    <izvorni_sadrzaj>
      <item>ELEKTRO-ZAGI d.o.o., OIB 82426238676</item>
    </izvorni_sadrzaj>
    <derivirana_varijabla naziv="DomainObject.Predmet.ProtuStrankaListNazivFormatedOIB_1">
      <item>ELEKTRO-ZAGI d.o.o., OIB 82426238676</item>
    </derivirana_varijabla>
  </DomainObject.Predmet.ProtuStrankaListNazivFormatedOIB>
  <DomainObject.Predmet.OstaliListFormated>
    <izvorni_sadrzaj>
      <item>Obrad Vagić</item>
    </izvorni_sadrzaj>
    <derivirana_varijabla naziv="DomainObject.Predmet.OstaliListFormated_1">
      <item>Obrad Vagić</item>
    </derivirana_varijabla>
  </DomainObject.Predmet.OstaliListFormated>
  <DomainObject.Predmet.OstaliListFormatedOIB>
    <izvorni_sadrzaj>
      <item>Obrad Vagić</item>
    </izvorni_sadrzaj>
    <derivirana_varijabla naziv="DomainObject.Predmet.OstaliListFormatedOIB_1">
      <item>Obrad Vagić</item>
    </derivirana_varijabla>
  </DomainObject.Predmet.OstaliListFormatedOIB>
  <DomainObject.Predmet.OstaliListFormatedWithAdress>
    <izvorni_sadrzaj>
      <item>Obrad Vagić, Nova cesta 119, 10000 Zagreb</item>
    </izvorni_sadrzaj>
    <derivirana_varijabla naziv="DomainObject.Predmet.OstaliListFormatedWithAdress_1">
      <item>Obrad Vagić, Nova cesta 119, 10000 Zagreb</item>
    </derivirana_varijabla>
  </DomainObject.Predmet.OstaliListFormatedWithAdress>
  <DomainObject.Predmet.OstaliListFormatedWithAdressOIB>
    <izvorni_sadrzaj>
      <item>Obrad Vagić, Nova cesta 119, 10000 Zagreb</item>
    </izvorni_sadrzaj>
    <derivirana_varijabla naziv="DomainObject.Predmet.OstaliListFormatedWithAdressOIB_1">
      <item>Obrad Vagić, Nova cesta 119, 10000 Zagreb</item>
    </derivirana_varijabla>
  </DomainObject.Predmet.OstaliListFormatedWithAdressOIB>
  <DomainObject.Predmet.OstaliListNazivFormated>
    <izvorni_sadrzaj>
      <item>Obrad Vagić</item>
    </izvorni_sadrzaj>
    <derivirana_varijabla naziv="DomainObject.Predmet.OstaliListNazivFormated_1">
      <item>Obrad Vagić</item>
    </derivirana_varijabla>
  </DomainObject.Predmet.OstaliListNazivFormated>
  <DomainObject.Predmet.OstaliListNazivFormatedOIB>
    <izvorni_sadrzaj>
      <item>Obrad Vagić</item>
    </izvorni_sadrzaj>
    <derivirana_varijabla naziv="DomainObject.Predmet.OstaliListNazivFormatedOIB_1">
      <item>Obrad Vagić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ELEKTRO-ZAGI d.o.o.</izvorni_sadrzaj>
    <derivirana_varijabla naziv="DomainObject.Predmet.ProtustrankaIDrugi_1">ELEKTRO-ZAGI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ELEKTRO-ZAGI d.o.o., OIB 82426238676, Nova Cesta 119, 10000 Zagreb</izvorni_sadrzaj>
    <derivirana_varijabla naziv="DomainObject.Predmet.ProtustrankaIDrugiAdressOIB_1">ELEKTRO-ZAGI d.o.o., OIB 82426238676, Nova Cesta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ELEKTRO-ZAGI d.o.o.</item>
      <item>Obrad Vagić</item>
    </izvorni_sadrzaj>
    <derivirana_varijabla naziv="DomainObject.Predmet.SudioniciListNaziv_1">
      <item>FINA Regionalni centar Zagreb</item>
      <item>ELEKTRO-ZAGI d.o.o.</item>
      <item>Obrad Vagić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ELEKTRO-ZAGI d.o.o., OIB 82426238676, Nova Cesta 119,10000 Zagreb</item>
      <item>Obrad Vagić, Nova cesta 119,10000 Zagreb</item>
    </izvorni_sadrzaj>
    <derivirana_varijabla naziv="DomainObject.Predmet.SudioniciListAdressOIB_1">
      <item>FINA Regionalni centar Zagreb, OIB 85821130368, Trg svibanjskih žrtava 1995. 1,10000 Zagreb</item>
      <item>ELEKTRO-ZAGI d.o.o., OIB 82426238676, Nova Cesta 119,10000 Zagreb</item>
      <item>Obrad Vagić, Nova cesta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82426238676</item>
      <item>, OIB null</item>
    </izvorni_sadrzaj>
    <derivirana_varijabla naziv="DomainObject.Predmet.SudioniciListNazivOIB_1">
      <item>, OIB 85821130368</item>
      <item>, OIB 82426238676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2178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2016-06-21T08:52:00Z</dcterms:created>
  <dc:creator>Nada Nekić Plevko</dc:creator>
  <cp:lastModifiedBy>Melita Knežević</cp:lastModifiedBy>
  <cp:lastPrinted>2016-06-21T08:52:00Z</cp:lastPrinted>
  <dcterms:modified xmlns:xsi="http://www.w3.org/2001/XMLSchema-instance" xsi:type="dcterms:W3CDTF">2016-06-21T08:53:00Z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