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86a8" w14:paraId="f8e86a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7A7F2F" w:rsidR="007A7F2F" w:rsidRPr="00B37DED">
      <w:pPr>
        <w:tabs>
          <w:tab w:pos="180" w:val="left"/>
          <w:tab w:pos="8364" w:val="right"/>
        </w:tabs>
        <w:jc w:val="right"/>
      </w:pPr>
      <w:r>
        <w:rPr>
          <w:b/>
        </w:rPr>
        <w:tab/>
      </w:r>
      <w:r w:rsidR="007A7F2F" w:rsidRPr="00B37DED">
        <w:t>40. St-</w:t>
      </w:r>
      <w:r w:rsidR="007A7F2F">
        <w:t>690/12</w:t>
      </w:r>
    </w:p>
    <w:p w:rsidRDefault="007A7F2F" w:rsidP="007A7F2F" w:rsidR="007A7F2F">
      <w:pPr>
        <w:tabs>
          <w:tab w:pos="180" w:val="left"/>
          <w:tab w:pos="4251" w:val="center"/>
        </w:tabs>
        <w:jc w:val="right"/>
      </w:pPr>
    </w:p>
    <w:p w:rsidRDefault="007A7F2F" w:rsidP="007A7F2F" w:rsidR="007A7F2F">
      <w:pPr>
        <w:tabs>
          <w:tab w:pos="180" w:val="left"/>
          <w:tab w:pos="4251" w:val="center"/>
        </w:tabs>
        <w:jc w:val="right"/>
      </w:pPr>
    </w:p>
    <w:p w:rsidRDefault="007A7F2F" w:rsidP="007A7F2F" w:rsidR="007A7F2F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7A7F2F" w:rsidP="007A7F2F" w:rsidR="007A7F2F">
      <w:pPr>
        <w:ind w:firstLine="660" w:left="2880"/>
      </w:pPr>
      <w:r>
        <w:t>R J E Š E NJ E</w:t>
      </w:r>
    </w:p>
    <w:p w:rsidRDefault="007A7F2F" w:rsidP="007A7F2F" w:rsidR="007A7F2F">
      <w:pPr>
        <w:jc w:val="center"/>
        <w:rPr>
          <w:b/>
        </w:rPr>
      </w:pPr>
    </w:p>
    <w:p w:rsidRDefault="007A7F2F" w:rsidP="007A7F2F" w:rsidR="007A7F2F">
      <w:pPr>
        <w:ind w:firstLine="708"/>
        <w:jc w:val="both"/>
      </w:pPr>
      <w:r w:rsidRPr="00CB0AE4">
        <w:t xml:space="preserve">TRGOVAČKI SUD U ZAGREBU  po sucu Anti Galiću, kao stečajnom sucu, u stečajnom postupku nad </w:t>
      </w:r>
      <w:r w:rsidRPr="004F266C">
        <w:t xml:space="preserve">Stečajnom masom </w:t>
      </w:r>
      <w:r>
        <w:t>iza</w:t>
      </w:r>
      <w:r w:rsidRPr="004F266C">
        <w:t xml:space="preserve"> NARODNE NOVINE-PRESS d.o.o., </w:t>
      </w:r>
      <w:r>
        <w:t xml:space="preserve">u stečaju, </w:t>
      </w:r>
      <w:r w:rsidRPr="004F266C">
        <w:t xml:space="preserve">Zagreb, Slavonska avenija 4, </w:t>
      </w:r>
      <w:r>
        <w:t>dana</w:t>
      </w:r>
      <w:r w:rsidRPr="007C2C57">
        <w:t xml:space="preserve"> </w:t>
      </w:r>
      <w:r w:rsidR="00097E45">
        <w:t>27</w:t>
      </w:r>
      <w:r>
        <w:t>.prosinca 2018.</w:t>
      </w:r>
    </w:p>
    <w:p w:rsidRDefault="001A101B" w:rsidP="005866EA" w:rsidR="001A101B" w:rsidRPr="00E278BA">
      <w:pPr>
        <w:jc w:val="both"/>
        <w:rPr>
          <w:sz w:val="40"/>
          <w:szCs w:val="40"/>
        </w:rPr>
      </w:pPr>
    </w:p>
    <w:p w:rsidRDefault="005866EA" w:rsidP="005866EA" w:rsidR="005866EA" w:rsidRPr="00097E45">
      <w:pPr>
        <w:jc w:val="center"/>
        <w:rPr>
          <w:b/>
        </w:rPr>
      </w:pPr>
      <w:r w:rsidRPr="00097E45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47301C" w:rsidR="005866EA">
      <w:pPr>
        <w:ind w:firstLine="709"/>
        <w:jc w:val="both"/>
      </w:pPr>
      <w:r>
        <w:t xml:space="preserve">Stečajnom </w:t>
      </w:r>
      <w:r w:rsidR="00DE0E18">
        <w:t xml:space="preserve">upravitelju </w:t>
      </w:r>
      <w:r w:rsidR="007A7F2F">
        <w:t>Maroje Stjepović iz Zagreba, Preradovićeva ulica 25.</w:t>
      </w:r>
      <w:r w:rsidR="007A7F2F" w:rsidRPr="005B1DD0">
        <w:t xml:space="preserve">, OIB </w:t>
      </w:r>
      <w:r w:rsidR="007A7F2F">
        <w:t xml:space="preserve">57640555089 </w:t>
      </w:r>
      <w:r w:rsidR="00DE0E18" w:rsidRPr="00ED1A28">
        <w:t>od</w:t>
      </w:r>
      <w:r w:rsidR="00DE0E18">
        <w:t xml:space="preserve">ređuje se nagrada za </w:t>
      </w:r>
      <w:r w:rsidR="0047301C">
        <w:t xml:space="preserve">prvu </w:t>
      </w:r>
      <w:r w:rsidR="00DE0E18">
        <w:t xml:space="preserve"> naknadnu diobu u bruto iznosu od </w:t>
      </w:r>
      <w:r w:rsidR="007A7F2F">
        <w:t>45.057,86</w:t>
      </w:r>
      <w:r w:rsidR="0031487D">
        <w:t xml:space="preserve"> </w:t>
      </w:r>
      <w:r w:rsidR="0098365D">
        <w:t>kn</w:t>
      </w:r>
      <w:r w:rsidR="00DE0E18">
        <w:t xml:space="preserve">. </w:t>
      </w:r>
    </w:p>
    <w:p w:rsidRDefault="00BB785C" w:rsidP="00DE0E18" w:rsidR="00BB785C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D42BBD">
        <w:t>6.studenog</w:t>
      </w:r>
      <w:r w:rsidR="00DE7210">
        <w:t xml:space="preserve"> 2018. </w:t>
      </w:r>
      <w:r>
        <w:t>stečajn</w:t>
      </w:r>
      <w:r w:rsidR="00DE7210">
        <w:t xml:space="preserve">i upravitelj je </w:t>
      </w:r>
      <w:r>
        <w:t xml:space="preserve">obavijestio stečajnog suca kako je </w:t>
      </w:r>
      <w:r w:rsidR="00D42BBD">
        <w:t xml:space="preserve">prikupio novčana sredstva u iznosu od 350.578,59 kn, a koji prikupljeni iznos će </w:t>
      </w:r>
      <w:r w:rsidR="003063FD">
        <w:t xml:space="preserve">isplatiti vjerovnicima </w:t>
      </w:r>
      <w:r w:rsidR="00DE7210">
        <w:t>po prvoj naknadnoj diobi</w:t>
      </w:r>
      <w:r w:rsidR="003063FD">
        <w:t>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</w:t>
      </w:r>
      <w:r w:rsidR="0057385A">
        <w:t xml:space="preserve"> i 104/17</w:t>
      </w:r>
      <w:r>
        <w:t>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 w:rsidRPr="003C1EA2">
      <w:pPr>
        <w:ind w:firstLine="720"/>
        <w:jc w:val="both"/>
        <w:rPr>
          <w:u w:val="single"/>
        </w:rPr>
      </w:pPr>
      <w:r w:rsidRPr="003C1EA2">
        <w:rPr>
          <w:u w:val="single"/>
        </w:rPr>
        <w:t xml:space="preserve">Prema </w:t>
      </w:r>
      <w:r w:rsidR="00CC5885" w:rsidRPr="003C1EA2">
        <w:rPr>
          <w:u w:val="single"/>
        </w:rPr>
        <w:t xml:space="preserve">stavki 2. istog članka </w:t>
      </w:r>
      <w:r w:rsidRPr="003C1EA2">
        <w:rPr>
          <w:u w:val="single"/>
        </w:rPr>
        <w:t xml:space="preserve"> osnovica za utvrđivanje nagrade iz stavka 1. je iznos koji će se naknadnom diobom isplatiti vjerovnicima.</w:t>
      </w:r>
      <w:r w:rsidR="00B034A5" w:rsidRPr="003C1EA2">
        <w:rPr>
          <w:u w:val="single"/>
        </w:rPr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</w:t>
      </w:r>
      <w:r w:rsidR="00CC5885">
        <w:lastRenderedPageBreak/>
        <w:t xml:space="preserve">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</w:t>
      </w:r>
      <w:r w:rsidR="00E010F9">
        <w:t xml:space="preserve">će </w:t>
      </w:r>
      <w:r>
        <w:t xml:space="preserve"> dakle stečajni upravitelj </w:t>
      </w:r>
      <w:r w:rsidR="00E010F9">
        <w:t xml:space="preserve">prvom </w:t>
      </w:r>
      <w:r w:rsidR="00163EC4">
        <w:t>naknadnom diobom namiri</w:t>
      </w:r>
      <w:r w:rsidR="00E010F9">
        <w:t xml:space="preserve">ti </w:t>
      </w:r>
      <w:r w:rsidR="00163EC4">
        <w:t xml:space="preserve">vjerovnike za iznos od </w:t>
      </w:r>
      <w:r w:rsidR="00710044">
        <w:t xml:space="preserve">350.578,59 </w:t>
      </w:r>
      <w:r w:rsidR="00E010F9">
        <w:t>kn</w:t>
      </w:r>
      <w:r w:rsidR="00163EC4">
        <w:t xml:space="preserve">, to mu </w:t>
      </w:r>
      <w:r w:rsidR="000501DE">
        <w:t xml:space="preserve">temeljem  </w:t>
      </w:r>
      <w:r>
        <w:t>primjenom članka 7. Uredbe</w:t>
      </w:r>
      <w:r w:rsidR="000501DE">
        <w:t xml:space="preserve">, </w:t>
      </w:r>
      <w:r>
        <w:t>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541B05" w:rsidR="00541B05" w:rsidRPr="00955A75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 Iznos naknade </w:t>
            </w:r>
          </w:p>
        </w:tc>
      </w:tr>
      <w:tr w:rsidTr="00541B05" w:rsidR="00541B05" w:rsidRPr="00955A75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 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jc w:val="right"/>
              <w:rPr>
                <w:color w:val="000000"/>
              </w:rPr>
            </w:pPr>
            <w:r w:rsidRPr="00955A75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16.000,00    </w:t>
            </w:r>
          </w:p>
        </w:tc>
      </w:tr>
      <w:tr w:rsidTr="00541B05" w:rsidR="00541B05" w:rsidRPr="00955A75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jc w:val="right"/>
              <w:rPr>
                <w:color w:val="000000"/>
              </w:rPr>
            </w:pPr>
            <w:r w:rsidRPr="00955A75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24.000,00    </w:t>
            </w:r>
          </w:p>
        </w:tc>
      </w:tr>
      <w:tr w:rsidTr="00541B05" w:rsidR="00541B05" w:rsidRPr="00955A75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jc w:val="right"/>
              <w:rPr>
                <w:color w:val="000000"/>
              </w:rPr>
            </w:pPr>
            <w:r w:rsidRPr="00955A75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5.057,86    </w:t>
            </w:r>
          </w:p>
        </w:tc>
      </w:tr>
      <w:tr w:rsidTr="00541B05" w:rsidR="00541B05" w:rsidRPr="00955A75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jc w:val="center"/>
              <w:rPr>
                <w:color w:val="000000"/>
              </w:rPr>
            </w:pPr>
            <w:r w:rsidRPr="00955A75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B05" w:rsidR="00541B05" w:rsidRPr="00955A75">
            <w:pPr>
              <w:rPr>
                <w:color w:val="000000"/>
              </w:rPr>
            </w:pPr>
            <w:r w:rsidRPr="00955A75">
              <w:rPr>
                <w:color w:val="000000"/>
              </w:rPr>
              <w:t xml:space="preserve">                  45.057,86    </w:t>
            </w:r>
          </w:p>
        </w:tc>
      </w:tr>
    </w:tbl>
    <w:p w:rsidRDefault="00955A75" w:rsidP="005866EA" w:rsidR="00955A75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</w:t>
      </w:r>
      <w:r w:rsidR="006413BA">
        <w:t xml:space="preserve">kako </w:t>
      </w:r>
      <w:r w:rsidR="00955A75">
        <w:t>će</w:t>
      </w:r>
      <w:r w:rsidR="006413BA">
        <w:t xml:space="preserve"> stečajni upravitelj </w:t>
      </w:r>
      <w:r w:rsidR="00386654">
        <w:t xml:space="preserve">prvom </w:t>
      </w:r>
      <w:r w:rsidR="006413BA">
        <w:t>naknadnom diobom namiri</w:t>
      </w:r>
      <w:r w:rsidR="00955A75">
        <w:t>ti</w:t>
      </w:r>
      <w:r w:rsidR="006413BA">
        <w:t xml:space="preserve"> vjerovnike za iznos od </w:t>
      </w:r>
      <w:r w:rsidR="00955A75">
        <w:t>350.578,59 kn</w:t>
      </w:r>
      <w:r w:rsidR="00386654">
        <w:t>kn</w:t>
      </w:r>
      <w:r w:rsidR="006413BA">
        <w:t xml:space="preserve">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955A75">
        <w:t>45.057,86</w:t>
      </w:r>
      <w:r w:rsidR="00386654">
        <w:t xml:space="preserve"> </w:t>
      </w:r>
      <w:r>
        <w:t xml:space="preserve"> kn</w:t>
      </w:r>
    </w:p>
    <w:p w:rsidRDefault="005866EA" w:rsidP="005866EA" w:rsidR="005866EA">
      <w:pPr>
        <w:jc w:val="center"/>
      </w:pPr>
    </w:p>
    <w:p w:rsidRDefault="00955A75" w:rsidP="005866EA" w:rsidR="00955A75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955A75">
        <w:t>27.prosinca</w:t>
      </w:r>
      <w:r>
        <w:t xml:space="preserve"> 201</w:t>
      </w:r>
      <w:r w:rsidR="00386654">
        <w:t>8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BB7584" w:rsidP="00BB0BAD" w:rsidR="00BB7584">
      <w:pPr>
        <w:ind w:firstLine="708" w:left="3540"/>
        <w:jc w:val="both"/>
      </w:pPr>
      <w:r>
        <w:t>Za točnost otpravka, ovlašteni službenik:</w:t>
      </w:r>
    </w:p>
    <w:p w:rsidRDefault="00BB7584" w:rsidP="00422EE0" w:rsidR="00BB7584">
      <w:pPr>
        <w:jc w:val="both"/>
      </w:pPr>
      <w:r>
        <w:t xml:space="preserve">              </w:t>
      </w:r>
      <w:r w:rsidR="00BB0BAD">
        <w:tab/>
      </w:r>
      <w:r w:rsidR="00BB0BAD">
        <w:tab/>
      </w:r>
      <w:r w:rsidR="00BB0BAD">
        <w:tab/>
      </w:r>
      <w:r w:rsidR="00BB0BAD">
        <w:tab/>
      </w:r>
      <w:r w:rsidR="00BB0BAD">
        <w:tab/>
      </w:r>
      <w:r w:rsidR="00BB0BAD">
        <w:tab/>
      </w:r>
      <w:r>
        <w:t xml:space="preserve"> Valentina Delač</w:t>
      </w:r>
    </w:p>
    <w:sectPr w:rsidSect="001D2443" w:rsidR="00BB758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B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3C1EA2" w:rsidR="00C2261C">
    <w:pPr>
      <w:pStyle w:val="Zaglavlje"/>
      <w:ind w:left="5664"/>
    </w:pPr>
    <w:r>
      <w:t xml:space="preserve">                       </w:t>
    </w:r>
    <w:r w:rsidR="005866EA">
      <w:t>40. St</w:t>
    </w:r>
    <w:r w:rsidR="00AE55B8">
      <w:t>-</w:t>
    </w:r>
    <w:r w:rsidR="00097E45">
      <w:t>690</w:t>
    </w:r>
    <w:r w:rsidR="003C1EA2">
      <w:t>/1</w:t>
    </w:r>
    <w:r w:rsidR="00097E45">
      <w:t>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01DE"/>
    <w:rsid w:val="00052561"/>
    <w:rsid w:val="0007620B"/>
    <w:rsid w:val="00086650"/>
    <w:rsid w:val="00087C90"/>
    <w:rsid w:val="00096B4E"/>
    <w:rsid w:val="00097E45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32112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86E5E"/>
    <w:rsid w:val="0029135F"/>
    <w:rsid w:val="002A271C"/>
    <w:rsid w:val="002C4476"/>
    <w:rsid w:val="002D5187"/>
    <w:rsid w:val="002E0389"/>
    <w:rsid w:val="00300EBC"/>
    <w:rsid w:val="003063FD"/>
    <w:rsid w:val="0031487D"/>
    <w:rsid w:val="00317F97"/>
    <w:rsid w:val="00325C88"/>
    <w:rsid w:val="0034310D"/>
    <w:rsid w:val="00354188"/>
    <w:rsid w:val="00354F39"/>
    <w:rsid w:val="003835E5"/>
    <w:rsid w:val="00386654"/>
    <w:rsid w:val="003A4A42"/>
    <w:rsid w:val="003B3AE5"/>
    <w:rsid w:val="003B6DD3"/>
    <w:rsid w:val="003C1EA2"/>
    <w:rsid w:val="003D41F5"/>
    <w:rsid w:val="003E0EB9"/>
    <w:rsid w:val="003E60CD"/>
    <w:rsid w:val="003E7652"/>
    <w:rsid w:val="00410C13"/>
    <w:rsid w:val="00412B30"/>
    <w:rsid w:val="004721ED"/>
    <w:rsid w:val="0047301C"/>
    <w:rsid w:val="00491AB1"/>
    <w:rsid w:val="00496BFD"/>
    <w:rsid w:val="004A0F64"/>
    <w:rsid w:val="004F21ED"/>
    <w:rsid w:val="00505654"/>
    <w:rsid w:val="0051464C"/>
    <w:rsid w:val="00520D93"/>
    <w:rsid w:val="00524570"/>
    <w:rsid w:val="00525876"/>
    <w:rsid w:val="005408FF"/>
    <w:rsid w:val="00541B05"/>
    <w:rsid w:val="005608D4"/>
    <w:rsid w:val="0057385A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B20C6"/>
    <w:rsid w:val="006C0093"/>
    <w:rsid w:val="006C116B"/>
    <w:rsid w:val="006E2618"/>
    <w:rsid w:val="0070616F"/>
    <w:rsid w:val="00710044"/>
    <w:rsid w:val="0072602F"/>
    <w:rsid w:val="007343D3"/>
    <w:rsid w:val="007374C7"/>
    <w:rsid w:val="00754A4E"/>
    <w:rsid w:val="00755E35"/>
    <w:rsid w:val="0076394A"/>
    <w:rsid w:val="00787E90"/>
    <w:rsid w:val="007976A6"/>
    <w:rsid w:val="007A7F2F"/>
    <w:rsid w:val="007C53CD"/>
    <w:rsid w:val="007C6B24"/>
    <w:rsid w:val="007D289E"/>
    <w:rsid w:val="008144A5"/>
    <w:rsid w:val="008177C6"/>
    <w:rsid w:val="00822617"/>
    <w:rsid w:val="008668B3"/>
    <w:rsid w:val="00867034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17E9E"/>
    <w:rsid w:val="009222E9"/>
    <w:rsid w:val="0092396E"/>
    <w:rsid w:val="00926B2C"/>
    <w:rsid w:val="00927BF2"/>
    <w:rsid w:val="009439CA"/>
    <w:rsid w:val="00955A75"/>
    <w:rsid w:val="00973D51"/>
    <w:rsid w:val="0098365D"/>
    <w:rsid w:val="009C1C3B"/>
    <w:rsid w:val="009C6D30"/>
    <w:rsid w:val="00A21501"/>
    <w:rsid w:val="00A31301"/>
    <w:rsid w:val="00A652A7"/>
    <w:rsid w:val="00A6763A"/>
    <w:rsid w:val="00A80CCD"/>
    <w:rsid w:val="00A87E4D"/>
    <w:rsid w:val="00A9007C"/>
    <w:rsid w:val="00AB3DF1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15B4A"/>
    <w:rsid w:val="00B465E2"/>
    <w:rsid w:val="00B5356F"/>
    <w:rsid w:val="00B54EEE"/>
    <w:rsid w:val="00B57FBD"/>
    <w:rsid w:val="00B67F51"/>
    <w:rsid w:val="00B902ED"/>
    <w:rsid w:val="00BB0BA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2BBD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DE7210"/>
    <w:rsid w:val="00E00585"/>
    <w:rsid w:val="00E010F9"/>
    <w:rsid w:val="00E04F68"/>
    <w:rsid w:val="00E17D33"/>
    <w:rsid w:val="00E2104F"/>
    <w:rsid w:val="00E25F85"/>
    <w:rsid w:val="00E60F0B"/>
    <w:rsid w:val="00E63731"/>
    <w:rsid w:val="00E71B72"/>
    <w:rsid w:val="00E749A5"/>
    <w:rsid w:val="00E74F7D"/>
    <w:rsid w:val="00E86A79"/>
    <w:rsid w:val="00EA1A2B"/>
    <w:rsid w:val="00EB0A95"/>
    <w:rsid w:val="00EB7EF3"/>
    <w:rsid w:val="00ED3A5D"/>
    <w:rsid w:val="00ED6B92"/>
    <w:rsid w:val="00EE3BE3"/>
    <w:rsid w:val="00EE5B40"/>
    <w:rsid w:val="00EF1647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D6CDA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B0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B0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47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2012.</izvorni_sadrzaj>
    <derivirana_varijabla naziv="DomainObject.Predmet.DatumOsnivanja_1">26.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2013.</izvorni_sadrzaj>
    <derivirana_varijabla naziv="DomainObject.Predmet.DatumRjesavanja_1">17. svibnja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St-690/2012</izvorni_sadrzaj>
    <derivirana_varijabla naziv="DomainObject.Predmet.OznakaBroj_1">St-690/2012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osnovan je polog 57.000 kn do okončanja parnice</izvorni_sadrzaj>
    <derivirana_varijabla naziv="DomainObject.Predmet.PrimjedbaSuca_1">osnovan je polog 57.000 kn do okončanja parnice</derivirana_varijabla>
  </DomainObject.Predmet.PrimjedbaSuca>
  <DomainObject.Predmet.ProtustrankaFormated>
    <izvorni_sadrzaj>  NARODNE NOVINE-PRESS d.o.o. ZA IZDAVAČKU DJELATNOST</izvorni_sadrzaj>
    <derivirana_varijabla naziv="DomainObject.Predmet.ProtustrankaFormated_1">  NARODNE NOVINE-PRESS d.o.o. ZA IZDAVAČKU DJELATNOST</derivirana_varijabla>
  </DomainObject.Predmet.ProtustrankaFormated>
  <DomainObject.Predmet.ProtustrankaFormatedOIB>
    <izvorni_sadrzaj>  NARODNE NOVINE-PRESS d.o.o. ZA IZDAVAČKU DJELATNOST, OIB 84753619452</izvorni_sadrzaj>
    <derivirana_varijabla naziv="DomainObject.Predmet.ProtustrankaFormatedOIB_1">  NARODNE NOVINE-PRESS d.o.o. ZA IZDAVAČKU DJELATNOST, OIB 84753619452</derivirana_varijabla>
  </DomainObject.Predmet.ProtustrankaFormatedOIB>
  <DomainObject.Predmet.ProtustrankaFormatedWithAdress>
    <izvorni_sadrzaj> NARODNE NOVINE-PRESS d.o.o. ZA IZDAVAČKU DJELATNOST, SLAVONSKA AVENIJA 4, 10000 Zagreb</izvorni_sadrzaj>
    <derivirana_varijabla naziv="DomainObject.Predmet.ProtustrankaFormatedWithAdress_1"> NARODNE NOVINE-PRESS d.o.o. ZA IZDAVAČKU DJELATNOST, SLAVONSKA AVENIJA 4, 10000 Zagreb</derivirana_varijabla>
  </DomainObject.Predmet.ProtustrankaFormatedWithAdress>
  <DomainObject.Predmet.ProtustrankaFormatedWithAdressOIB>
    <izvorni_sadrzaj> NARODNE NOVINE-PRESS d.o.o. ZA IZDAVAČKU DJELATNOST, OIB 84753619452, SLAVONSKA AVENIJA 4, 10000 Zagreb</izvorni_sadrzaj>
    <derivirana_varijabla naziv="DomainObject.Predmet.ProtustrankaFormatedWithAdressOIB_1"> NARODNE NOVINE-PRESS d.o.o. ZA IZDAVAČKU DJELATNOST, OIB 84753619452, SLAVONSKA AVENIJA 4, 10000 Zagreb</derivirana_varijabla>
  </DomainObject.Predmet.ProtustrankaFormatedWithAdressOIB>
  <DomainObject.Predmet.ProtustrankaWithAdress>
    <izvorni_sadrzaj>NARODNE NOVINE-PRESS d.o.o. ZA IZDAVAČKU DJELATNOST SLAVONSKA AVENIJA 4, 10000 Zagreb</izvorni_sadrzaj>
    <derivirana_varijabla naziv="DomainObject.Predmet.ProtustrankaWithAdress_1">NARODNE NOVINE-PRESS d.o.o. ZA IZDAVAČKU DJELATNOST SLAVONSKA AVENIJA 4, 10000 Zagreb</derivirana_varijabla>
  </DomainObject.Predmet.ProtustrankaWithAdress>
  <DomainObject.Predmet.ProtustrankaWithAdressOIB>
    <izvorni_sadrzaj>NARODNE NOVINE-PRESS d.o.o. ZA IZDAVAČKU DJELATNOST, OIB 84753619452, SLAVONSKA AVENIJA 4, 10000 Zagreb</izvorni_sadrzaj>
    <derivirana_varijabla naziv="DomainObject.Predmet.ProtustrankaWithAdressOIB_1">NARODNE NOVINE-PRESS d.o.o. ZA IZDAVAČKU DJELATNOST, OIB 84753619452, SLAVONSKA AVENIJA 4, 10000 Zagreb</derivirana_varijabla>
  </DomainObject.Predmet.ProtustrankaWithAdressOIB>
  <DomainObject.Predmet.ProtustrankaNazivFormated>
    <izvorni_sadrzaj>NARODNE NOVINE-PRESS d.o.o. ZA IZDAVAČKU DJELATNOST</izvorni_sadrzaj>
    <derivirana_varijabla naziv="DomainObject.Predmet.ProtustrankaNazivFormated_1">NARODNE NOVINE-PRESS d.o.o. ZA IZDAVAČKU DJELATNOST</derivirana_varijabla>
  </DomainObject.Predmet.ProtustrankaNazivFormated>
  <DomainObject.Predmet.ProtustrankaNazivFormatedOIB>
    <izvorni_sadrzaj>NARODNE NOVINE-PRESS d.o.o. ZA IZDAVAČKU DJELATNOST, OIB 84753619452</izvorni_sadrzaj>
    <derivirana_varijabla naziv="DomainObject.Predmet.ProtustrankaNazivFormatedOIB_1">NARODNE NOVINE-PRESS d.o.o. ZA IZDAVAČKU DJELATNOST, OIB 84753619452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</izvorni_sadrzaj>
    <derivirana_varijabla naziv="DomainObject.Predmet.StrankaFormated_1">  RH, MINISTARSTVO FINANCIJA, POREZNA UPRAVA, PODRUČNI URED ZAGREB, ZASTUPANA PO ŽUPANIJSKOM DRŽAVNOM ODVJETNIŠTVU U ZAGREBU</derivirana_varijabla>
  </DomainObject.Predmet.StrankaFormated>
  <DomainObject.Predmet.StrankaFormatedOIB>
    <izvorni_sadrzaj>  RH, MINISTARSTVO FINANCIJA, POREZNA UPRAVA, PODRUČNI URED ZAGREB, ZASTUPANA PO ŽUPANIJSKOM DRŽAVNOM ODVJETNIŠTVU U ZAGREBU</izvorni_sadrzaj>
    <derivirana_varijabla naziv="DomainObject.Predmet.StrankaFormatedOIB_1">  RH, MINISTARSTVO FINANCIJA, POREZNA UPRAVA, PODRUČNI URED ZAGREB, ZASTUPANA PO ŽUPANIJSKOM DRŽAVNOM ODVJETNIŠTVU U ZAGREBU</derivirana_varijabla>
  </DomainObject.Predmet.StrankaFormatedOIB>
  <DomainObject.Predmet.StrankaFormatedWithAdress>
    <izvorni_sadrzaj> RH, MINISTARSTVO FINANCIJA, POREZNA UPRAVA, PODRUČNI URED ZAGREB, ZASTUPANA PO ŽUPANIJSKOM DRŽAVNOM ODVJETNIŠTVU U ZAGREBU</izvorni_sadrzaj>
    <derivirana_varijabla naziv="DomainObject.Predmet.StrankaFormatedWithAdress_1"> RH, MINISTARSTVO FINANCIJA, POREZNA UPRAVA, PODRUČNI URED ZAGREB, ZASTUPANA PO ŽUPANIJSKOM DRŽAVNOM ODVJETNIŠTVU U ZAGREBU</derivirana_varijabla>
  </DomainObject.Predmet.StrankaFormatedWithAdress>
  <DomainObject.Predmet.StrankaFormatedWithAdressOIB>
    <izvorni_sadrzaj> RH, MINISTARSTVO FINANCIJA, POREZNA UPRAVA, PODRUČNI URED ZAGREB, ZASTUPANA PO ŽUPANIJSKOM DRŽAVNOM ODVJETNIŠTVU U ZAGREBU</izvorni_sadrzaj>
    <derivirana_varijabla naziv="DomainObject.Predmet.StrankaFormatedWithAdressOIB_1"> RH, MINISTARSTVO FINANCIJA, POREZNA UPRAVA, PODRUČNI URED ZAGREB, ZASTUPANA PO ŽUPANIJSKOM DRŽAVNOM ODVJETNIŠTVU U ZAGREBU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</izvorni_sadrzaj>
    <derivirana_varijabla naziv="DomainObject.Predmet.StrankaWithAdressOIB_1">RH, MINISTARSTVO FINANCIJA, POREZNA UPRAVA, PODRUČNI URED ZAGREB, ZASTUPANA PO ŽUPANIJSKOM DRŽAVNOM ODVJETNIŠTVU U ZAGREBU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</izvorni_sadrzaj>
    <derivirana_varijabla naziv="DomainObject.Predmet.StrankaNazivFormatedOIB_1">RH, MINISTARSTVO FINANCIJA, POREZNA UPRAVA, PODRUČNI URED ZAGREB, ZASTUPANA PO ŽUPANIJSKOM DRŽAVNOM ODVJETNIŠTVU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ZAGREB, ZASTUPANA PO ŽUPANIJSKOM DRŽAVNOM ODVJETNIŠTVU U ZAGREBU</item>
    </izvorni_sadrzaj>
    <derivirana_varijabla naziv="DomainObject.Predmet.StrankaListFormated_1">
      <item>RH, MINISTARSTVO FINANCIJA, POREZNA UPRAVA, PODRUČNI URED ZAGREB, ZASTUPANA PO ŽUPANIJSKOM DRŽAVNOM ODVJETNIŠTVU U ZAGREBU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</item>
    </izvorni_sadrzaj>
    <derivirana_varijabla naziv="DomainObject.Predmet.StrankaListFormatedOIB_1">
      <item>RH, MINISTARSTVO FINANCIJA, POREZNA UPRAVA, PODRUČNI URED ZAGREB, ZASTUPANA PO ŽUPANIJSKOM DRŽAVNOM ODVJETNIŠTVU U ZAGREBU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</item>
    </izvorni_sadrzaj>
    <derivirana_varijabla naziv="DomainObject.Predmet.StrankaListFormatedWithAdress_1">
      <item>RH, MINISTARSTVO FINANCIJA, POREZNA UPRAVA, PODRUČNI URED ZAGREB, ZASTUPANA PO ŽUPANIJSKOM DRŽAVNOM ODVJETNIŠTVU U ZAGREBU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</item>
    </izvorni_sadrzaj>
    <derivirana_varijabla naziv="DomainObject.Predmet.StrankaListFormatedWithAdressOIB_1">
      <item>RH, MINISTARSTVO FINANCIJA, POREZNA UPRAVA, PODRUČNI URED ZAGREB, ZASTUPANA PO ŽUPANIJSKOM DRŽAVNOM ODVJETNIŠTVU U ZAGREBU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</item>
    </izvorni_sadrzaj>
    <derivirana_varijabla naziv="DomainObject.Predmet.StrankaListNazivFormatedOIB_1">
      <item>RH, MINISTARSTVO FINANCIJA, POREZNA UPRAVA, PODRUČNI URED ZAGREB, ZASTUPANA PO ŽUPANIJSKOM DRŽAVNOM ODVJETNIŠTVU U ZAGREBU</item>
    </derivirana_varijabla>
  </DomainObject.Predmet.StrankaListNazivFormatedOIB>
  <DomainObject.Predmet.ProtuStrankaListFormated>
    <izvorni_sadrzaj>
      <item>NARODNE NOVINE-PRESS d.o.o. ZA IZDAVAČKU DJELATNOST</item>
    </izvorni_sadrzaj>
    <derivirana_varijabla naziv="DomainObject.Predmet.ProtuStrankaListFormated_1">
      <item>NARODNE NOVINE-PRESS d.o.o. ZA IZDAVAČKU DJELATNOST</item>
    </derivirana_varijabla>
  </DomainObject.Predmet.ProtuStrankaListFormated>
  <DomainObject.Predmet.ProtuStrankaListFormatedOIB>
    <izvorni_sadrzaj>
      <item>NARODNE NOVINE-PRESS d.o.o. ZA IZDAVAČKU DJELATNOST, OIB 84753619452</item>
    </izvorni_sadrzaj>
    <derivirana_varijabla naziv="DomainObject.Predmet.ProtuStrankaListFormatedOIB_1">
      <item>NARODNE NOVINE-PRESS d.o.o. ZA IZDAVAČKU DJELATNOST, OIB 84753619452</item>
    </derivirana_varijabla>
  </DomainObject.Predmet.ProtuStrankaListFormatedOIB>
  <DomainObject.Predmet.ProtuStrankaListFormatedWithAdress>
    <izvorni_sadrzaj>
      <item>NARODNE NOVINE-PRESS d.o.o. ZA IZDAVAČKU DJELATNOST, SLAVONSKA AVENIJA 4, 10000 Zagreb</item>
    </izvorni_sadrzaj>
    <derivirana_varijabla naziv="DomainObject.Predmet.ProtuStrankaListFormatedWithAdress_1">
      <item>NARODNE NOVINE-PRESS d.o.o. ZA IZDAVAČKU DJELATNOST, SLAVONSKA AVENIJA 4, 10000 Zagreb</item>
    </derivirana_varijabla>
  </DomainObject.Predmet.ProtuStrankaListFormatedWithAdress>
  <DomainObject.Predmet.ProtuStrankaListFormatedWithAdressOIB>
    <izvorni_sadrzaj>
      <item>NARODNE NOVINE-PRESS d.o.o. ZA IZDAVAČKU DJELATNOST, OIB 84753619452, SLAVONSKA AVENIJA 4, 10000 Zagreb</item>
    </izvorni_sadrzaj>
    <derivirana_varijabla naziv="DomainObject.Predmet.ProtuStrankaListFormatedWithAdressOIB_1">
      <item>NARODNE NOVINE-PRESS d.o.o. ZA IZDAVAČKU DJELATNOST, OIB 84753619452, SLAVONSKA AVENIJA 4, 10000 Zagreb</item>
    </derivirana_varijabla>
  </DomainObject.Predmet.ProtuStrankaListFormatedWithAdressOIB>
  <DomainObject.Predmet.ProtuStrankaListNazivFormated>
    <izvorni_sadrzaj>
      <item>NARODNE NOVINE-PRESS d.o.o. ZA IZDAVAČKU DJELATNOST</item>
    </izvorni_sadrzaj>
    <derivirana_varijabla naziv="DomainObject.Predmet.ProtuStrankaListNazivFormated_1">
      <item>NARODNE NOVINE-PRESS d.o.o. ZA IZDAVAČKU DJELATNOST</item>
    </derivirana_varijabla>
  </DomainObject.Predmet.ProtuStrankaListNazivFormated>
  <DomainObject.Predmet.ProtuStrankaListNazivFormatedOIB>
    <izvorni_sadrzaj>
      <item>NARODNE NOVINE-PRESS d.o.o. ZA IZDAVAČKU DJELATNOST, OIB 84753619452</item>
    </izvorni_sadrzaj>
    <derivirana_varijabla naziv="DomainObject.Predmet.ProtuStrankaListNazivFormatedOIB_1">
      <item>NARODNE NOVINE-PRESS d.o.o. ZA IZDAVAČKU DJELATNOST, OIB 84753619452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NARODNE NOVINE-PRESS d.o.o. ZA IZDAVAČKU DJELATNOST</izvorni_sadrzaj>
    <derivirana_varijabla naziv="DomainObject.Predmet.ProtustrankaIDrugi_1">NARODNE NOVINE-PRESS d.o.o. ZA IZDAVAČKU DJELATNOST</derivirana_varijabla>
  </DomainObject.Predmet.ProtustrankaIDrugi>
  <DomainObject.Predmet.StrankaIDrugiAdressOIB>
    <izvorni_sadrzaj>RH, MINISTARSTVO FINANCIJA, POREZNA UPRAVA, PODRUČNI URED ZAGREB, ZASTUPANA PO ŽUPANIJSKOM DRŽAVNOM ODVJETNIŠTVU U ZAGREBU</izvorni_sadrzaj>
    <derivirana_varijabla naziv="DomainObject.Predmet.StrankaIDrugiAdressOIB_1">RH, MINISTARSTVO FINANCIJA, POREZNA UPRAVA, PODRUČNI URED ZAGREB, ZASTUPANA PO ŽUPANIJSKOM DRŽAVNOM ODVJETNIŠTVU U ZAGREBU</derivirana_varijabla>
  </DomainObject.Predmet.StrankaIDrugiAdressOIB>
  <DomainObject.Predmet.ProtustrankaIDrugiAdressOIB>
    <izvorni_sadrzaj>NARODNE NOVINE-PRESS d.o.o. ZA IZDAVAČKU DJELATNOST, OIB 84753619452, SLAVONSKA AVENIJA 4, 10000 Zagreb</izvorni_sadrzaj>
    <derivirana_varijabla naziv="DomainObject.Predmet.ProtustrankaIDrugiAdressOIB_1">NARODNE NOVINE-PRESS d.o.o. ZA IZDAVAČKU DJELATNOST, OIB 84753619452, SLAVONSKA AVENIJA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2013.</izvorni_sadrzaj>
    <derivirana_varijabla naziv="DomainObject.Predmet.OdlukaRjesenje.DatumDonosenjaOdluke_1">15. svibnja 2013.</derivirana_varijabla>
  </DomainObject.Predmet.OdlukaRjesenje.DatumDonosenjaOdluke>
  <DomainObject.Predmet.OdlukaRjesenje.DatumPravomocnosti>
    <izvorni_sadrzaj>11. lipnja 2013.</izvorni_sadrzaj>
    <derivirana_varijabla naziv="DomainObject.Predmet.OdlukaRjesenje.DatumPravomocnosti_1">11. lipnja 2013.</derivirana_varijabla>
  </DomainObject.Predmet.OdlukaRjesenje.DatumPravomocnosti>
  <DomainObject.Predmet.OdlukaRjesenje.Oznaka>
    <izvorni_sadrzaj>St-690/2012-61</izvorni_sadrzaj>
    <derivirana_varijabla naziv="DomainObject.Predmet.OdlukaRjesenje.Oznaka_1">St-690/2012-61</derivirana_varijabla>
  </DomainObject.Predmet.OdlukaRjesenje.Oznaka>
  <DomainObject.Predmet.SudioniciListNaziv>
    <izvorni_sadrzaj>
      <item>NARODNE NOVINE-PRESS d.o.o. ZA IZDAVAČKU DJELATNOST</item>
      <item>RH, MINISTARSTVO FINANCIJA, POREZNA UPRAVA, PODRUČNI URED ZAGREB, ZASTUPANA PO ŽUPANIJSKOM DRŽAVNOM ODVJETNIŠTVU U ZAGREBU</item>
    </izvorni_sadrzaj>
    <derivirana_varijabla naziv="DomainObject.Predmet.SudioniciListNaziv_1">
      <item>NARODNE NOVINE-PRESS d.o.o. ZA IZDAVAČKU DJELATNOST</item>
      <item>RH, MINISTARSTVO FINANCIJA, POREZNA UPRAVA, PODRUČNI URED ZAGREB, ZASTUPANA PO ŽUPANIJSKOM DRŽAVNOM ODVJETNIŠTVU U ZAGREBU</item>
    </derivirana_varijabla>
  </DomainObject.Predmet.SudioniciListNaziv>
  <DomainObject.Predmet.SudioniciListAdressOIB>
    <izvorni_sadrzaj>
      <item>NARODNE NOVINE-PRESS d.o.o. ZA IZDAVAČKU DJELATNOST, OIB 84753619452, SLAVONSKA AVENIJA 4,10000 Zagreb</item>
      <item>RH, MINISTARSTVO FINANCIJA, POREZNA UPRAVA, PODRUČNI URED ZAGREB, ZASTUPANA PO ŽUPANIJSKOM DRŽAVNOM ODVJETNIŠTVU U ZAGREBU</item>
    </izvorni_sadrzaj>
    <derivirana_varijabla naziv="DomainObject.Predmet.SudioniciListAdressOIB_1">
      <item>NARODNE NOVINE-PRESS d.o.o. ZA IZDAVAČKU DJELATNOST, OIB 84753619452, SLAVONSKA AVENIJA 4,10000 Zagreb</item>
      <item>RH, MINISTARSTVO FINANCIJA, POREZNA UPRAVA, PODRUČNI URED ZAGREB, ZASTUPANA PO ŽUPANIJSKOM DRŽAVNOM ODVJETNIŠTVU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84753619452</item>
      <item>, OIB null</item>
    </izvorni_sadrzaj>
    <derivirana_varijabla naziv="DomainObject.Predmet.SudioniciListNazivOIB_1">
      <item>, OIB 84753619452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2013.</izvorni_sadrzaj>
    <derivirana_varijabla naziv="DomainObject.Predmet.DatumZadnjeOdrzaneSudskeRadnje_1">15. svibnja 2013.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St-690/2012-92</izvorni_sadrzaj>
    <derivirana_varijabla naziv="DomainObject.PredzadnjaOdlukaIzPredmeta.Oznaka_1">St-690/2012-92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3670</properties:Characters>
  <properties:Lines>106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2018-12-27T13:26:00Z</dcterms:created>
  <dc:creator>Korisnik</dc:creator>
  <cp:lastModifiedBy>Valentina Delač</cp:lastModifiedBy>
  <cp:lastPrinted>2018-12-27T13:36:00Z</cp:lastPrinted>
  <dcterms:modified xmlns:xsi="http://www.w3.org/2001/XMLSchema-instance" xsi:type="dcterms:W3CDTF">2018-12-27T13:36:00Z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(NN nagrada st upravitelju 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