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1223" w14:paraId="8a21223" w:rsidRDefault="00485A06" w:rsidP="00485A06" w:rsidR="00485A0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 xml:space="preserve">               REPUBLIKA HRVATSKA</w:t>
      </w:r>
    </w:p>
    <w:p w:rsidRDefault="00485A06" w:rsidP="00485A06" w:rsidR="00485A0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485A06" w:rsidP="00485A06" w:rsidR="00485A06">
      <w:pPr>
        <w:pStyle w:val="Bezproreda"/>
      </w:pPr>
      <w:r>
        <w:rPr>
          <w:b/>
        </w:rPr>
        <w:tab/>
        <w:t xml:space="preserve">     </w:t>
      </w:r>
      <w:r>
        <w:t>Ulica grada Vukovara 8</w:t>
      </w: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7C31">
        <w:t xml:space="preserve">          Poslovni broj: 40 </w:t>
      </w:r>
      <w:proofErr w:type="spellStart"/>
      <w:r w:rsidR="00B27C31">
        <w:t>Sp</w:t>
      </w:r>
      <w:proofErr w:type="spellEnd"/>
      <w:r w:rsidR="00B27C31">
        <w:t>-31</w:t>
      </w:r>
      <w:r>
        <w:t>/16-2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E P U B L I K A  H R V A T S K A</w:t>
      </w:r>
    </w:p>
    <w:p w:rsidRDefault="00485A06" w:rsidP="00485A06" w:rsidR="00485A06">
      <w:pPr>
        <w:pStyle w:val="Bezproreda"/>
        <w:jc w:val="center"/>
      </w:pPr>
      <w:r>
        <w:t>R J E Š E N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  <w:t>Općinski građanski sud u Zagrebu, po sucu tog suda Jasni Gažić Ferenčina, kao sucu pojedincu, u izvanparničnom postupku stečaja potrošača nad imovinom potrošača</w:t>
      </w:r>
      <w:r w:rsidR="00B27C31">
        <w:t xml:space="preserve"> </w:t>
      </w:r>
      <w:proofErr w:type="spellStart"/>
      <w:r w:rsidR="00B27C31">
        <w:t>Vilsona</w:t>
      </w:r>
      <w:proofErr w:type="spellEnd"/>
      <w:r w:rsidR="00B27C31">
        <w:t xml:space="preserve"> </w:t>
      </w:r>
      <w:proofErr w:type="spellStart"/>
      <w:r w:rsidR="00B27C31">
        <w:t>Prekpalaj</w:t>
      </w:r>
      <w:proofErr w:type="spellEnd"/>
      <w:r w:rsidR="00C2506B">
        <w:t xml:space="preserve"> </w:t>
      </w:r>
      <w:r>
        <w:t xml:space="preserve">iz </w:t>
      </w:r>
      <w:r w:rsidR="00B27C31">
        <w:t xml:space="preserve">Zagreba, Tratina 21, </w:t>
      </w:r>
      <w:r w:rsidR="00C2506B">
        <w:t>OIB:</w:t>
      </w:r>
      <w:r w:rsidR="00B27C31">
        <w:t xml:space="preserve"> 12143825393</w:t>
      </w:r>
      <w:r>
        <w:t xml:space="preserve">, dana </w:t>
      </w:r>
      <w:r w:rsidR="00B27C31">
        <w:t xml:space="preserve">24. kolovoza </w:t>
      </w:r>
      <w:r>
        <w:t>2016.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r i j e š i o  j 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ab/>
        <w:t xml:space="preserve">Odbacuje se prijedlog </w:t>
      </w:r>
      <w:proofErr w:type="spellStart"/>
      <w:r w:rsidR="00B27C31">
        <w:t>Vilsona</w:t>
      </w:r>
      <w:proofErr w:type="spellEnd"/>
      <w:r w:rsidR="00B27C31">
        <w:t xml:space="preserve"> </w:t>
      </w:r>
      <w:proofErr w:type="spellStart"/>
      <w:r w:rsidR="00B27C31">
        <w:t>Prekpalaj</w:t>
      </w:r>
      <w:proofErr w:type="spellEnd"/>
      <w:r w:rsidR="00B27C31">
        <w:t xml:space="preserve"> </w:t>
      </w:r>
      <w:r>
        <w:t>za otv</w:t>
      </w:r>
      <w:r w:rsidR="00C2506B">
        <w:t>aranje</w:t>
      </w:r>
      <w:r>
        <w:t xml:space="preserve"> postupka stečaja potrošača.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center"/>
      </w:pPr>
      <w:r>
        <w:t>Obrazloženje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  <w:jc w:val="both"/>
      </w:pPr>
      <w:r>
        <w:tab/>
      </w:r>
      <w:proofErr w:type="spellStart"/>
      <w:r w:rsidR="00B27C31">
        <w:t>Vilson</w:t>
      </w:r>
      <w:proofErr w:type="spellEnd"/>
      <w:r w:rsidR="00B27C31">
        <w:t xml:space="preserve"> </w:t>
      </w:r>
      <w:proofErr w:type="spellStart"/>
      <w:r w:rsidR="00B27C31">
        <w:t>Prekpalaj</w:t>
      </w:r>
      <w:proofErr w:type="spellEnd"/>
      <w:r w:rsidR="00B27C31">
        <w:t xml:space="preserve"> </w:t>
      </w:r>
      <w:r w:rsidR="00C2506B">
        <w:t>kao potrošač podn</w:t>
      </w:r>
      <w:r w:rsidR="00EF190F">
        <w:t>i</w:t>
      </w:r>
      <w:r w:rsidR="00B27C31">
        <w:t>o</w:t>
      </w:r>
      <w:r>
        <w:t xml:space="preserve"> je kod ovog suda </w:t>
      </w:r>
      <w:r w:rsidR="00B27C31">
        <w:t xml:space="preserve">22. kolovoza </w:t>
      </w:r>
      <w:r>
        <w:t>2016. prijedlog za otvaranje postupka stečaja potrošača.</w:t>
      </w:r>
    </w:p>
    <w:p w:rsidRDefault="00C2506B" w:rsidP="00485A06" w:rsidR="00485A06">
      <w:pPr>
        <w:pStyle w:val="Bezproreda"/>
        <w:jc w:val="both"/>
      </w:pPr>
      <w:r>
        <w:tab/>
        <w:t>Uz prije</w:t>
      </w:r>
      <w:r w:rsidR="00B27C31">
        <w:t xml:space="preserve">dlog nije priložio potvrdu FINE da pokušaj sklapanja </w:t>
      </w:r>
      <w:proofErr w:type="spellStart"/>
      <w:r w:rsidR="00B27C31">
        <w:t>izvansudskog</w:t>
      </w:r>
      <w:proofErr w:type="spellEnd"/>
      <w:r w:rsidR="00B27C31">
        <w:t xml:space="preserve"> sporazuma nije uspio, što je bio dužan</w:t>
      </w:r>
      <w:r w:rsidR="00485A06">
        <w:t xml:space="preserve"> učiniti u smislu čl. 44. st. 3. Zakona o stečaju potrošača (NN 100/15).</w:t>
      </w:r>
    </w:p>
    <w:p w:rsidRDefault="00485A06" w:rsidP="00485A06" w:rsidR="00485A06">
      <w:pPr>
        <w:pStyle w:val="Bezproreda"/>
        <w:jc w:val="both"/>
      </w:pPr>
      <w:r>
        <w:tab/>
        <w:t>Stoga je, a temeljem čl. 44. st. 4. ZSP, prijedlog valjalo odbaciti i riješiti kao u izreci.</w:t>
      </w:r>
    </w:p>
    <w:p w:rsidRDefault="00485A06" w:rsidP="00485A06" w:rsidR="00485A06">
      <w:pPr>
        <w:pStyle w:val="Bezproreda"/>
        <w:jc w:val="both"/>
      </w:pPr>
    </w:p>
    <w:p w:rsidRDefault="00485A06" w:rsidP="00485A06" w:rsidR="00485A06">
      <w:pPr>
        <w:pStyle w:val="Bezproreda"/>
        <w:jc w:val="center"/>
      </w:pPr>
      <w:r>
        <w:t xml:space="preserve">U Zagrebu, </w:t>
      </w:r>
      <w:r w:rsidR="00B27C31">
        <w:t xml:space="preserve">24. kolovoza </w:t>
      </w:r>
      <w:r>
        <w:t>2016.</w:t>
      </w:r>
    </w:p>
    <w:p w:rsidRDefault="00485A06" w:rsidP="00485A06" w:rsidR="00485A06">
      <w:pPr>
        <w:pStyle w:val="Bezproreda"/>
        <w:jc w:val="center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27C31" w:rsidP="00485A06" w:rsidR="00B27C31">
      <w:pPr>
        <w:pStyle w:val="Bezproreda"/>
      </w:pPr>
    </w:p>
    <w:p w:rsidRDefault="00485A06" w:rsidP="00485A06" w:rsidR="00485A0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6B3BA5">
        <w:t xml:space="preserve"> v. r.</w:t>
      </w:r>
      <w:r w:rsidR="00C2506B">
        <w:t xml:space="preserve"> </w:t>
      </w:r>
    </w:p>
    <w:p w:rsidRDefault="00485A06" w:rsidP="00485A06" w:rsidR="00485A06">
      <w:pPr>
        <w:pStyle w:val="Bezproreda"/>
      </w:pPr>
    </w:p>
    <w:p w:rsidRDefault="00485A06" w:rsidP="00485A06" w:rsidR="00485A06">
      <w:pPr>
        <w:pStyle w:val="Bezproreda"/>
      </w:pPr>
      <w:r>
        <w:t>UPUTA O PRAVNOM LIJEKU:</w:t>
      </w:r>
    </w:p>
    <w:p w:rsidRDefault="00485A06" w:rsidP="00485A06" w:rsidR="00485A06">
      <w:pPr>
        <w:pStyle w:val="Bezproreda"/>
        <w:ind w:firstLine="708"/>
        <w:jc w:val="both"/>
      </w:pPr>
      <w:r w:rsidRPr="004D00A7">
        <w:rPr>
          <w:szCs w:val="20"/>
        </w:rPr>
        <w:t xml:space="preserve">Protiv ovog rješenja je dopuštena žalba. Žalba se podnosi ovom sudu pisano u četiri (4) istovjetna primjerka u roku od petnaest (15) dana od dana primitka pisanog </w:t>
      </w:r>
      <w:proofErr w:type="spellStart"/>
      <w:r w:rsidRPr="004D00A7">
        <w:rPr>
          <w:szCs w:val="20"/>
        </w:rPr>
        <w:t>otpravka</w:t>
      </w:r>
      <w:proofErr w:type="spellEnd"/>
      <w:r w:rsidRPr="004D00A7">
        <w:rPr>
          <w:szCs w:val="20"/>
        </w:rPr>
        <w:t xml:space="preserve"> ovog rješenja, a o njoj odlučuje nadležni županijski sud.</w:t>
      </w:r>
      <w:r w:rsidRPr="004D00A7">
        <w:rPr>
          <w:szCs w:val="20"/>
        </w:rPr>
        <w:tab/>
      </w:r>
      <w:r w:rsidRPr="004D00A7">
        <w:rPr>
          <w:b/>
          <w:szCs w:val="20"/>
        </w:rPr>
        <w:tab/>
      </w:r>
      <w:r>
        <w:tab/>
      </w:r>
    </w:p>
    <w:p w:rsidRDefault="00485A06" w:rsidP="00485A06" w:rsidR="00485A06">
      <w:pPr>
        <w:pStyle w:val="Bezproreda"/>
      </w:pPr>
      <w:r>
        <w:t>DN-a:</w:t>
      </w:r>
    </w:p>
    <w:p w:rsidRDefault="00485A06" w:rsidP="00485A06" w:rsidR="00485A06">
      <w:pPr>
        <w:pStyle w:val="Bezproreda"/>
      </w:pPr>
      <w:r>
        <w:t xml:space="preserve">1. </w:t>
      </w:r>
      <w:r w:rsidR="00B27C31">
        <w:t>VILSON PREKPALAJ, Zagreb, Tratina 21.</w:t>
      </w:r>
    </w:p>
    <w:p w:rsidRDefault="00B27C31" w:rsidP="00485A06" w:rsidR="00C2506B">
      <w:pPr>
        <w:pStyle w:val="Bezproreda"/>
      </w:pPr>
      <w:r>
        <w:t>2. e-oglasna ploča - 8 dana.</w:t>
      </w:r>
    </w:p>
    <w:p w:rsidRDefault="00C2506B" w:rsidP="00485A06" w:rsidR="00C2506B">
      <w:pPr>
        <w:pStyle w:val="Bezproreda"/>
      </w:pPr>
    </w:p>
    <w:p w:rsidRDefault="00C2506B" w:rsidP="00B27C31" w:rsidR="00B27C31">
      <w:pPr>
        <w:pStyle w:val="Bezproreda"/>
      </w:pPr>
      <w:r>
        <w:tab/>
      </w:r>
      <w:r>
        <w:tab/>
      </w:r>
      <w:r>
        <w:tab/>
      </w:r>
      <w:r>
        <w:tab/>
      </w:r>
      <w:r w:rsidR="006B3BA5">
        <w:tab/>
      </w:r>
      <w:r w:rsidR="006B3BA5">
        <w:tab/>
        <w:t xml:space="preserve">Za točnost </w:t>
      </w:r>
      <w:proofErr w:type="spellStart"/>
      <w:r w:rsidR="006B3BA5">
        <w:t>otpravka</w:t>
      </w:r>
      <w:proofErr w:type="spellEnd"/>
      <w:r w:rsidR="006B3BA5">
        <w:t xml:space="preserve"> - ovlaštena službenica:</w:t>
      </w:r>
      <w:r>
        <w:tab/>
      </w:r>
      <w:r>
        <w:tab/>
      </w:r>
    </w:p>
    <w:p w:rsidRDefault="006B3BA5" w:rsidP="00B27C31" w:rsidR="00896E5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896E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484"/>
    <w:rsid w:val="00485A06"/>
    <w:rsid w:val="004B3529"/>
    <w:rsid w:val="005F1484"/>
    <w:rsid w:val="006B3BA5"/>
    <w:rsid w:val="00896E51"/>
    <w:rsid w:val="00B27C31"/>
    <w:rsid w:val="00C2506B"/>
    <w:rsid w:val="00DF2B22"/>
    <w:rsid w:val="00EF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A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6B3B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B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B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B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B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A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85A06"/>
    <w:pPr>
      <w:spacing w:after="0"/>
    </w:pPr>
  </w:style>
  <w:style w:styleId="Tekstrezerviranogmjesta" w:type="character">
    <w:name w:val="Placeholder Text"/>
    <w:basedOn w:val="Zadanifontodlomka"/>
    <w:uiPriority w:val="99"/>
    <w:semiHidden/>
    <w:rsid w:val="006B3B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B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B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B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B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Sp-31/2016</izvorni_sadrzaj>
    <derivirana_varijabla naziv="DomainObject.Predmet.OznakaBroj_1">Sp-31/2016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Vilson Prekpalaj</izvorni_sadrzaj>
    <derivirana_varijabla naziv="DomainObject.Predmet.StrankaFormated_1">  Vilson Prekpalaj</derivirana_varijabla>
  </DomainObject.Predmet.StrankaFormated>
  <DomainObject.Predmet.StrankaFormatedOIB>
    <izvorni_sadrzaj>  Vilson Prekpalaj, OIB 12143825393</izvorni_sadrzaj>
    <derivirana_varijabla naziv="DomainObject.Predmet.StrankaFormatedOIB_1">  Vilson Prekpalaj, OIB 12143825393</derivirana_varijabla>
  </DomainObject.Predmet.StrankaFormatedOIB>
  <DomainObject.Predmet.StrankaFormatedWithAdress>
    <izvorni_sadrzaj> Vilson Prekpalaj, Tratina 21, 10000 Zagreb</izvorni_sadrzaj>
    <derivirana_varijabla naziv="DomainObject.Predmet.StrankaFormatedWithAdress_1"> Vilson Prekpalaj, Tratina 21, 10000 Zagreb</derivirana_varijabla>
  </DomainObject.Predmet.StrankaFormatedWithAdress>
  <DomainObject.Predmet.StrankaFormatedWithAdressOIB>
    <izvorni_sadrzaj> Vilson Prekpalaj, OIB 12143825393, Tratina 21, 10000 Zagreb</izvorni_sadrzaj>
    <derivirana_varijabla naziv="DomainObject.Predmet.StrankaFormatedWithAdressOIB_1"> Vilson Prekpalaj, OIB 12143825393, Tratina 21, 10000 Zagreb</derivirana_varijabla>
  </DomainObject.Predmet.StrankaFormatedWithAdressOIB>
  <DomainObject.Predmet.StrankaWithAdress>
    <izvorni_sadrzaj>Vilson Prekpalaj Tratina 21,10000 Zagreb</izvorni_sadrzaj>
    <derivirana_varijabla naziv="DomainObject.Predmet.StrankaWithAdress_1">Vilson Prekpalaj Tratina 21,10000 Zagreb</derivirana_varijabla>
  </DomainObject.Predmet.StrankaWithAdress>
  <DomainObject.Predmet.StrankaWithAdressOIB>
    <izvorni_sadrzaj>Vilson Prekpalaj, OIB 12143825393, Tratina 21,10000 Zagreb</izvorni_sadrzaj>
    <derivirana_varijabla naziv="DomainObject.Predmet.StrankaWithAdressOIB_1">Vilson Prekpalaj, OIB 12143825393, Tratina 21,10000 Zagreb</derivirana_varijabla>
  </DomainObject.Predmet.StrankaWithAdressOIB>
  <DomainObject.Predmet.StrankaNazivFormated>
    <izvorni_sadrzaj>Vilson Prekpalaj</izvorni_sadrzaj>
    <derivirana_varijabla naziv="DomainObject.Predmet.StrankaNazivFormated_1">Vilson Prekpalaj</derivirana_varijabla>
  </DomainObject.Predmet.StrankaNazivFormated>
  <DomainObject.Predmet.StrankaNazivFormatedOIB>
    <izvorni_sadrzaj>Vilson Prekpalaj, OIB 12143825393</izvorni_sadrzaj>
    <derivirana_varijabla naziv="DomainObject.Predmet.StrankaNazivFormatedOIB_1">Vilson Prekpalaj, OIB 12143825393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Vilson Prekpalaj</item>
    </izvorni_sadrzaj>
    <derivirana_varijabla naziv="DomainObject.Predmet.StrankaListFormated_1">
      <item>Vilson Prekpalaj</item>
    </derivirana_varijabla>
  </DomainObject.Predmet.StrankaListFormated>
  <DomainObject.Predmet.StrankaListFormatedOIB>
    <izvorni_sadrzaj>
      <item>Vilson Prekpalaj, OIB 12143825393</item>
    </izvorni_sadrzaj>
    <derivirana_varijabla naziv="DomainObject.Predmet.StrankaListFormatedOIB_1">
      <item>Vilson Prekpalaj, OIB 12143825393</item>
    </derivirana_varijabla>
  </DomainObject.Predmet.StrankaListFormatedOIB>
  <DomainObject.Predmet.StrankaListFormatedWithAdress>
    <izvorni_sadrzaj>
      <item>Vilson Prekpalaj, Tratina 21, 10000 Zagreb</item>
    </izvorni_sadrzaj>
    <derivirana_varijabla naziv="DomainObject.Predmet.StrankaListFormatedWithAdress_1">
      <item>Vilson Prekpalaj, Tratina 21, 10000 Zagreb</item>
    </derivirana_varijabla>
  </DomainObject.Predmet.StrankaListFormatedWithAdress>
  <DomainObject.Predmet.StrankaListFormatedWithAdressOIB>
    <izvorni_sadrzaj>
      <item>Vilson Prekpalaj, OIB 12143825393, Tratina 21, 10000 Zagreb</item>
    </izvorni_sadrzaj>
    <derivirana_varijabla naziv="DomainObject.Predmet.StrankaListFormatedWithAdressOIB_1">
      <item>Vilson Prekpalaj, OIB 12143825393, Tratina 21, 10000 Zagreb</item>
    </derivirana_varijabla>
  </DomainObject.Predmet.StrankaListFormatedWithAdressOIB>
  <DomainObject.Predmet.StrankaListNazivFormated>
    <izvorni_sadrzaj>
      <item>Vilson Prekpalaj</item>
    </izvorni_sadrzaj>
    <derivirana_varijabla naziv="DomainObject.Predmet.StrankaListNazivFormated_1">
      <item>Vilson Prekpalaj</item>
    </derivirana_varijabla>
  </DomainObject.Predmet.StrankaListNazivFormated>
  <DomainObject.Predmet.StrankaListNazivFormatedOIB>
    <izvorni_sadrzaj>
      <item>Vilson Prekpalaj, OIB 12143825393</item>
    </izvorni_sadrzaj>
    <derivirana_varijabla naziv="DomainObject.Predmet.StrankaListNazivFormatedOIB_1">
      <item>Vilson Prekpalaj, OIB 12143825393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Vilson Prekpalaj</izvorni_sadrzaj>
    <derivirana_varijabla naziv="DomainObject.Predmet.StrankaIDrugi_1">Vilson Prekpalaj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Vilson Prekpalaj, OIB 12143825393, Tratina 21, 10000 Zagreb</izvorni_sadrzaj>
    <derivirana_varijabla naziv="DomainObject.Predmet.StrankaIDrugiAdressOIB_1">Vilson Prekpalaj, OIB 12143825393, Tratina 21,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Vilson Prekpalaj</item>
    </izvorni_sadrzaj>
    <derivirana_varijabla naziv="DomainObject.Predmet.SudioniciListNaziv_1">
      <item>Vilson Prekpalaj</item>
    </derivirana_varijabla>
  </DomainObject.Predmet.SudioniciListNaziv>
  <DomainObject.Predmet.SudioniciListAdressOIB>
    <izvorni_sadrzaj>
      <item>Vilson Prekpalaj, OIB 12143825393, Tratina 21,10000 Zagreb</item>
    </izvorni_sadrzaj>
    <derivirana_varijabla naziv="DomainObject.Predmet.SudioniciListAdressOIB_1">
      <item>Vilson Prekpalaj, OIB 12143825393, Tratina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12143825393</item>
    </izvorni_sadrzaj>
    <derivirana_varijabla naziv="DomainObject.Predmet.SudioniciListNazivOIB_1">
      <item>, OIB 12143825393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1136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2016-08-24T07:51:00Z</dcterms:created>
  <dc:creator>Veronika Kolačko</dc:creator>
  <cp:lastModifiedBy>Veronika Kolačko</cp:lastModifiedBy>
  <cp:lastPrinted>2016-08-25T07:48:00Z</cp:lastPrinted>
  <dcterms:modified xmlns:xsi="http://www.w3.org/2001/XMLSchema-instance" xsi:type="dcterms:W3CDTF">2016-08-25T07:48:00Z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