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139C" w:rsidR="00C5139C">
        <w:tc>
          <w:tcPr>
            <w:tcW w:type="dxa" w:w="2985"/>
            <w:hideMark/>
          </w:tcPr>
          <w:p w:rsidRDefault="00C5139C" w:rsidP="00C5139C" w:rsidR="00C5139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139C" w:rsidP="00C5139C" w:rsidR="00C5139C">
            <w:pPr>
              <w:spacing w:after="0"/>
              <w:jc w:val="center"/>
            </w:pPr>
            <w:r>
              <w:t>Republika Hrvatska</w:t>
            </w:r>
          </w:p>
          <w:p w:rsidRDefault="00C5139C" w:rsidP="00C5139C" w:rsidR="00C5139C">
            <w:pPr>
              <w:spacing w:after="0"/>
              <w:jc w:val="center"/>
            </w:pPr>
            <w:r>
              <w:t>Trgovački sud u Varaždinu</w:t>
            </w:r>
          </w:p>
          <w:p w:rsidRDefault="00C5139C" w:rsidP="00C5139C" w:rsidR="00C5139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b29c86" w14:paraId="6b29c86" w:rsidRDefault="00C5139C" w:rsidP="00C5139C" w:rsidR="00C5139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C5139C" w:rsidP="00C5139C" w:rsidR="00C5139C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St-464/2017-5</w:t>
      </w:r>
    </w:p>
    <w:p w:rsidRDefault="00C5139C" w:rsidP="00C5139C" w:rsidR="00C5139C">
      <w:pPr>
        <w:spacing w:after="0"/>
        <w:jc w:val="both"/>
      </w:pPr>
      <w:r>
        <w:t xml:space="preserve">  </w:t>
      </w:r>
    </w:p>
    <w:p w:rsidRDefault="00C5139C" w:rsidP="00C5139C" w:rsidR="00C5139C">
      <w:pPr>
        <w:spacing w:after="0"/>
        <w:jc w:val="both"/>
      </w:pPr>
      <w:r>
        <w:t xml:space="preserve">  </w:t>
      </w:r>
    </w:p>
    <w:p w:rsidRDefault="00C5139C" w:rsidP="00C5139C" w:rsidR="00C5139C">
      <w:pPr>
        <w:spacing w:after="0"/>
      </w:pPr>
    </w:p>
    <w:p w:rsidRDefault="00C5139C" w:rsidP="00C5139C" w:rsidR="00C5139C">
      <w:pPr>
        <w:spacing w:after="0"/>
        <w:jc w:val="both"/>
      </w:pPr>
      <w:r>
        <w:tab/>
        <w:t>Trgovački sud u Varaždinu, po sucu toga suda Jasni Lekić, u pravnoj stvari dužnika kao predlagatelja MANOR INFORMATIKA društvo s ograničenom odgovornošću, skraćena tvrtka MANOR INFORMATIKA d.o.o. Čakovec, Buzovečka 89, MBS: 070021055, OIB: 98061900093, radi sklapanja predstečajne nagodbe, dana 28. prosinca 2017. godine donio je slijedeći</w:t>
      </w: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both"/>
      </w:pPr>
      <w:r>
        <w:tab/>
        <w:t>I/ Određuje se ročište radi sklapanja predstečajne nagodbe nad dužnikom MANOR INFORMATIKA d.o.o. Čakovec, Buzovečka 89, OIB: 98061900093, kod ovog suda u Varaždinu, Ulica Braće Radića 2, soba 226/II  kat, za dan</w:t>
      </w: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25. siječnja 2018. godine u 9,00 sati</w:t>
      </w:r>
    </w:p>
    <w:p w:rsidRDefault="00C5139C" w:rsidP="00C5139C" w:rsidR="00C5139C">
      <w:pPr>
        <w:spacing w:after="0"/>
        <w:rPr>
          <w:b/>
          <w:i/>
          <w:u w:val="single"/>
        </w:rPr>
      </w:pPr>
    </w:p>
    <w:p w:rsidRDefault="00C5139C" w:rsidP="00C5139C" w:rsidR="00C5139C">
      <w:pPr>
        <w:spacing w:after="0"/>
      </w:pPr>
      <w:r>
        <w:tab/>
        <w:t>II/ Na ročište se pozivaju:</w:t>
      </w:r>
    </w:p>
    <w:p w:rsidRDefault="00C5139C" w:rsidP="00C5139C" w:rsidR="00C5139C">
      <w:pPr>
        <w:spacing w:after="0"/>
      </w:pPr>
    </w:p>
    <w:p w:rsidRDefault="00C5139C" w:rsidP="00C5139C" w:rsidR="00C5139C">
      <w:pPr>
        <w:numPr>
          <w:ilvl w:val="0"/>
          <w:numId w:val="47"/>
        </w:numPr>
        <w:spacing w:after="0"/>
      </w:pPr>
      <w:r>
        <w:t>predlagatelj-dužnik MANOR INFORMATIKA d.o.o. Čakovec, Buzovečka 89</w:t>
      </w:r>
    </w:p>
    <w:p w:rsidRDefault="00C5139C" w:rsidP="00C5139C" w:rsidR="00C5139C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 </w:t>
      </w:r>
    </w:p>
    <w:p w:rsidRDefault="00C5139C" w:rsidP="00C5139C" w:rsidR="00C5139C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C5139C" w:rsidP="00C5139C" w:rsidR="00C5139C">
      <w:pPr>
        <w:spacing w:after="0"/>
        <w:jc w:val="center"/>
      </w:pPr>
      <w:r>
        <w:t>Varaždin, 28. prosinca 2017.</w:t>
      </w:r>
    </w:p>
    <w:p w:rsidRDefault="00C5139C" w:rsidP="00C5139C" w:rsidR="00C5139C">
      <w:pPr>
        <w:spacing w:after="0"/>
        <w:jc w:val="center"/>
      </w:pPr>
    </w:p>
    <w:p w:rsidRDefault="00C5139C" w:rsidP="00C5139C" w:rsidR="00C5139C">
      <w:pPr>
        <w:spacing w:after="0"/>
        <w:ind w:firstLine="708"/>
        <w:jc w:val="both"/>
      </w:pPr>
    </w:p>
    <w:p w:rsidRDefault="00C5139C" w:rsidP="00C5139C" w:rsidR="00C5139C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C5139C" w:rsidP="00C5139C" w:rsidR="00C5139C">
      <w:pPr>
        <w:spacing w:after="0"/>
        <w:ind w:firstLine="708"/>
        <w:jc w:val="both"/>
      </w:pPr>
    </w:p>
    <w:p w:rsidRDefault="00C5139C" w:rsidP="00C5139C" w:rsidR="00C5139C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both"/>
      </w:pPr>
    </w:p>
    <w:p w:rsidRDefault="00C5139C" w:rsidP="00C5139C" w:rsidR="00C5139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5139C" w:rsidP="00C5139C" w:rsidR="00C5139C">
      <w:pPr>
        <w:spacing w:after="0"/>
        <w:jc w:val="both"/>
      </w:pPr>
      <w:r>
        <w:tab/>
      </w:r>
    </w:p>
    <w:p w:rsidRDefault="00AE649C" w:rsidP="00C5139C" w:rsidR="00AE649C" w:rsidRPr="00B76F3C">
      <w:pPr>
        <w:pStyle w:val="NormaleSPIS"/>
        <w:spacing w:after="0"/>
      </w:pPr>
    </w:p>
    <w:p w:rsidRDefault="00AB4602" w:rsidP="00C5139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5139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96C" w:rsidP="00537B78" w:rsidR="0080196C">
      <w:r>
        <w:separator/>
      </w:r>
    </w:p>
  </w:endnote>
  <w:endnote w:id="0" w:type="continuationSeparator">
    <w:p w:rsidRDefault="0080196C" w:rsidP="00537B78" w:rsidR="00801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96C" w:rsidP="00537B78" w:rsidR="0080196C">
      <w:r>
        <w:separator/>
      </w:r>
    </w:p>
  </w:footnote>
  <w:footnote w:id="0" w:type="continuationSeparator">
    <w:p w:rsidRDefault="0080196C" w:rsidP="00537B78" w:rsidR="008019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96C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39C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C6F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0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St-464/2017-5</izvorni_sadrzaj>
    <derivirana_varijabla naziv="DomainObject.Oznaka_1">St-464/2017-5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MANOR INFORMATIKA društvo s ograničenom odgovornošću</izvorni_sadrzaj>
    <derivirana_varijabla naziv="DomainObject.Predmet.StrankaFormated_1">  MANOR INFORMATIKA društvo s ograničenom odgovornošću</derivirana_varijabla>
  </DomainObject.Predmet.StrankaFormated>
  <DomainObject.Predmet.StrankaFormatedOIB>
    <izvorni_sadrzaj>  MANOR INFORMATIKA društvo s ograničenom odgovornošću, OIB 98061900093</izvorni_sadrzaj>
    <derivirana_varijabla naziv="DomainObject.Predmet.StrankaFormatedOIB_1">  MANOR INFORMATIKA društvo s ograničenom odgovornošću, OIB 98061900093</derivirana_varijabla>
  </DomainObject.Predmet.StrankaFormatedOIB>
  <DomainObject.Predmet.StrankaFormatedWithAdress>
    <izvorni_sadrzaj> MANOR INFORMATIKA društvo s ograničenom odgovornošću, Buzovečka 89, 40000 Čakovec</izvorni_sadrzaj>
    <derivirana_varijabla naziv="DomainObject.Predmet.StrankaFormatedWithAdress_1"> MANOR INFORMATIKA društvo s ograničenom odgovornošću, Buzovečka 89, 40000 Čakovec</derivirana_varijabla>
  </DomainObject.Predmet.StrankaFormatedWithAdress>
  <DomainObject.Predmet.StrankaFormatedWithAdressOIB>
    <izvorni_sadrzaj> MANOR INFORMATIKA društvo s ograničenom odgovornošću, OIB 98061900093, Buzovečka 89, 40000 Čakovec</izvorni_sadrzaj>
    <derivirana_varijabla naziv="DomainObject.Predmet.StrankaFormatedWithAdressOIB_1"> MANOR INFORMATIKA društvo s ograničenom odgovornošću, OIB 98061900093, Buzovečka 89, 40000 Čakovec</derivirana_varijabla>
  </DomainObject.Predmet.StrankaFormatedWithAdressOIB>
  <DomainObject.Predmet.StrankaWithAdress>
    <izvorni_sadrzaj>MANOR INFORMATIKA društvo s ograničenom odgovornošću Buzovečka 89,40000 Čakovec</izvorni_sadrzaj>
    <derivirana_varijabla naziv="DomainObject.Predmet.StrankaWithAdress_1">MANOR INFORMATIKA društvo s ograničenom odgovornošću Buzovečka 89,40000 Čakovec</derivirana_varijabla>
  </DomainObject.Predmet.StrankaWithAdress>
  <DomainObject.Predmet.StrankaWithAdressOIB>
    <izvorni_sadrzaj>MANOR INFORMATIKA društvo s ograničenom odgovornošću, OIB 98061900093, Buzovečka 89,40000 Čakovec</izvorni_sadrzaj>
    <derivirana_varijabla naziv="DomainObject.Predmet.StrankaWithAdressOIB_1">MANOR INFORMATIKA društvo s ograničenom odgovornošću, OIB 98061900093, Buzovečka 89,40000 Čakovec</derivirana_varijabla>
  </DomainObject.Predmet.StrankaWithAdressOIB>
  <DomainObject.Predmet.StrankaNazivFormated>
    <izvorni_sadrzaj>MANOR INFORMATIKA društvo s ograničenom odgovornošću</izvorni_sadrzaj>
    <derivirana_varijabla naziv="DomainObject.Predmet.StrankaNazivFormated_1">MANOR INFORMATIKA društvo s ograničenom odgovornošću</derivirana_varijabla>
  </DomainObject.Predmet.StrankaNazivFormated>
  <DomainObject.Predmet.StrankaNazivFormatedOIB>
    <izvorni_sadrzaj>MANOR INFORMATIKA društvo s ograničenom odgovornošću, OIB 98061900093</izvorni_sadrzaj>
    <derivirana_varijabla naziv="DomainObject.Predmet.StrankaNazivFormatedOIB_1">MANOR INFORMATIKA društvo s ograničenom odgovornošću, OIB 98061900093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16408138.06</izvorni_sadrzaj>
    <derivirana_varijabla naziv="DomainObject.Predmet.TrenutnaVrijednost_1">16408138.06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MANOR INFORMATIKA društvo s ograničenom odgovornošću</item>
    </izvorni_sadrzaj>
    <derivirana_varijabla naziv="DomainObject.Predmet.StrankaListFormated_1">
      <item>MANOR INFORMATIKA društvo s ograničenom odgovornošću</item>
    </derivirana_varijabla>
  </DomainObject.Predmet.StrankaListFormated>
  <DomainObject.Predmet.StrankaListFormatedOIB>
    <izvorni_sadrzaj>
      <item>MANOR INFORMATIKA društvo s ograničenom odgovornošću, OIB 98061900093</item>
    </izvorni_sadrzaj>
    <derivirana_varijabla naziv="DomainObject.Predmet.StrankaListFormatedOIB_1">
      <item>MANOR INFORMATIKA društvo s ograničenom odgovornošću, OIB 98061900093</item>
    </derivirana_varijabla>
  </DomainObject.Predmet.StrankaListFormatedOIB>
  <DomainObject.Predmet.StrankaListFormatedWithAdress>
    <izvorni_sadrzaj>
      <item>MANOR INFORMATIKA društvo s ograničenom odgovornošću, Buzovečka 89, 40000 Čakovec</item>
    </izvorni_sadrzaj>
    <derivirana_varijabla naziv="DomainObject.Predmet.StrankaListFormatedWithAdress_1">
      <item>MANOR INFORMATIKA društvo s ograničenom odgovornošću, Buzovečka 89, 40000 Čakovec</item>
    </derivirana_varijabla>
  </DomainObject.Predmet.StrankaListFormatedWithAdress>
  <DomainObject.Predmet.StrankaListFormatedWithAdressOIB>
    <izvorni_sadrzaj>
      <item>MANOR INFORMATIKA društvo s ograničenom odgovornošću, OIB 98061900093, Buzovečka 89, 40000 Čakovec</item>
    </izvorni_sadrzaj>
    <derivirana_varijabla naziv="DomainObject.Predmet.StrankaListFormatedWithAdressOIB_1">
      <item>MANOR INFORMATIKA društvo s ograničenom odgovornošću, OIB 98061900093, Buzovečka 89, 40000 Čakovec</item>
    </derivirana_varijabla>
  </DomainObject.Predmet.StrankaListFormatedWithAdressOIB>
  <DomainObject.Predmet.StrankaListNazivFormated>
    <izvorni_sadrzaj>
      <item>MANOR INFORMATIKA društvo s ograničenom odgovornošću</item>
    </izvorni_sadrzaj>
    <derivirana_varijabla naziv="DomainObject.Predmet.StrankaListNazivFormated_1">
      <item>MANOR INFORMATIKA društvo s ograničenom odgovornošću</item>
    </derivirana_varijabla>
  </DomainObject.Predmet.StrankaListNazivFormated>
  <DomainObject.Predmet.StrankaListNazivFormatedOIB>
    <izvorni_sadrzaj>
      <item>MANOR INFORMATIKA društvo s ograničenom odgovornošću, OIB 98061900093</item>
    </izvorni_sadrzaj>
    <derivirana_varijabla naziv="DomainObject.Predmet.StrankaListNazivFormatedOIB_1">
      <item>MANOR INFORMATIKA društvo s ograničenom odgovornošću, OIB 98061900093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St-464/2017-5</izvorni_sadrzaj>
    <derivirana_varijabla naziv="DomainObject.PoslovniBrojDokumenta_1">St-464/2017-5</derivirana_varijabla>
  </DomainObject.PoslovniBrojDokumenta>
  <DomainObject.Predmet.StrankaIDrugi>
    <izvorni_sadrzaj>MANOR INFORMATIKA društvo s ograničenom odgovornošću</izvorni_sadrzaj>
    <derivirana_varijabla naziv="DomainObject.Predmet.StrankaIDrugi_1">MANOR INFORMATIKA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MANOR INFORMATIKA društvo s ograničenom odgovornošću, OIB 98061900093, Buzovečka 89, 40000 Čakovec</izvorni_sadrzaj>
    <derivirana_varijabla naziv="DomainObject.Predmet.StrankaIDrugiAdressOIB_1">MANOR INFORMATIKA društvo s ograničenom odgovornošću, OIB 98061900093, Buzovečka 89,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MANOR INFORMATIKA društvo s ograničenom odgovornošću</item>
      <item>Financijska agencija</item>
      <item>Sudski registar Trgovačkog suda u Varaždinu</item>
    </izvorni_sadrzaj>
    <derivirana_varijabla naziv="DomainObject.Predmet.SudioniciListNaziv_1">
      <item>MANOR INFORMATIKA društvo s ograničenom odgovornošću</item>
      <item>Financijska agencija</item>
      <item>Sudski registar Trgovačkog suda u Varaždinu</item>
    </derivirana_varijabla>
  </DomainObject.Predmet.SudioniciListNaziv>
  <DomainObject.Predmet.SudioniciListAdressOIB>
    <izvorni_sadrzaj>
      <item>MANOR INFORMATIKA društvo s ograničenom odgovornošću, OIB 98061900093, Buzovečka 89,40000 Čakovec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MANOR INFORMATIKA društvo s ograničenom odgovornošću, OIB 98061900093, Buzovečka 89,40000 Čakovec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1A9F9-9CE2-4D71-BA73-ABE3F0057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817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2017-12-28T14:01:00Z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St-464/2017-5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