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ba6f" w14:paraId="e65ba6f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B92D31">
        <w:t>7</w:t>
      </w:r>
      <w:r w:rsidR="009D6E98">
        <w:t>03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8123CF">
        <w:t>2</w:t>
      </w:r>
      <w:r w:rsidR="000B6450">
        <w:t>8</w:t>
      </w:r>
      <w:r w:rsidR="0070623D" w:rsidRPr="0070623D">
        <w:t xml:space="preserve">. </w:t>
      </w:r>
      <w:r w:rsidR="009D6E98">
        <w:t>lip</w:t>
      </w:r>
      <w:r w:rsidR="00B92D31">
        <w:t>nj</w:t>
      </w:r>
      <w:r w:rsidR="008123CF">
        <w:t>a</w:t>
      </w:r>
      <w:r w:rsidR="0070623D" w:rsidRPr="0070623D">
        <w:t xml:space="preserve"> </w:t>
      </w:r>
      <w:r w:rsidR="000E5BC2" w:rsidRPr="000E5BC2">
        <w:t>2018</w:t>
      </w:r>
      <w:r>
        <w:t>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9D6E98">
        <w:t>devet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730A0D" w:rsidP="00734F01" w:rsidR="00730A0D">
      <w:pPr>
        <w:pStyle w:val="Odlomakpopisa"/>
        <w:ind w:hanging="425" w:left="1843"/>
      </w:pPr>
    </w:p>
    <w:p w:rsidRDefault="002609F2" w:rsidP="00540293" w:rsidR="002609F2">
      <w:pPr>
        <w:pStyle w:val="Odlomakpopisa"/>
        <w:numPr>
          <w:ilvl w:val="1"/>
          <w:numId w:val="1"/>
        </w:numPr>
        <w:tabs>
          <w:tab w:pos="234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9D6E98">
        <w:t>26.064,63</w:t>
      </w:r>
      <w:r>
        <w:t xml:space="preserve"> kn, PDV </w:t>
      </w:r>
      <w:r w:rsidR="009D6E98">
        <w:t>6.516,14</w:t>
      </w:r>
      <w:r>
        <w:t xml:space="preserve"> kn, UKUPNO </w:t>
      </w:r>
      <w:r w:rsidR="009D6E98">
        <w:t>32.580,77</w:t>
      </w:r>
      <w:r>
        <w:t xml:space="preserve"> kn</w:t>
      </w:r>
    </w:p>
    <w:p w:rsidRDefault="002609F2" w:rsidP="008123CF" w:rsidR="002609F2">
      <w:pPr>
        <w:pStyle w:val="Odlomakpopisa"/>
        <w:ind w:left="1843"/>
      </w:pPr>
      <w:r>
        <w:t xml:space="preserve"> </w:t>
      </w: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E567CD">
        <w:t>12</w:t>
      </w:r>
      <w:r>
        <w:t xml:space="preserve">. </w:t>
      </w:r>
      <w:r w:rsidR="00E567CD">
        <w:t>rujn</w:t>
      </w:r>
      <w:r w:rsidR="00C43066">
        <w:t xml:space="preserve">a </w:t>
      </w:r>
      <w:r>
        <w:t>201</w:t>
      </w:r>
      <w:r w:rsidR="006E3323">
        <w:t>8</w:t>
      </w:r>
      <w:r>
        <w:t xml:space="preserve">. godine u </w:t>
      </w:r>
      <w:r w:rsidR="00E567CD">
        <w:t>10</w:t>
      </w:r>
      <w:r>
        <w:t>,</w:t>
      </w:r>
      <w:r w:rsidR="00E567CD">
        <w:t>00</w:t>
      </w:r>
      <w:r>
        <w:t xml:space="preserve">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8123CF" w:rsidR="002609F2">
      <w:pPr>
        <w:pStyle w:val="Odlomakpopisa"/>
        <w:numPr>
          <w:ilvl w:val="0"/>
          <w:numId w:val="1"/>
        </w:numPr>
      </w:pPr>
      <w:r>
        <w:t xml:space="preserve">Kao kupci na javnoj dražbi mogu sudjelovati samo osobe koje su najkasnije do </w:t>
      </w:r>
      <w:r w:rsidR="00E567CD">
        <w:t>7</w:t>
      </w:r>
      <w:r>
        <w:t>.</w:t>
      </w:r>
      <w:r w:rsidR="006E3323">
        <w:t>0</w:t>
      </w:r>
      <w:r w:rsidR="00E567CD">
        <w:t>9</w:t>
      </w:r>
      <w:r>
        <w:t>.201</w:t>
      </w:r>
      <w:r w:rsidR="006E3323">
        <w:t>8</w:t>
      </w:r>
      <w:r>
        <w:t xml:space="preserve">. godine uplatile jamčevinu u iznosu od 10% utvrđene vrijednosti imovine, na žiro račun Trgovačkog suda u Osijeku, broj HR31239000113000 00200 otvoren kod Hrvatske poštanske banke d.d. s uplatnim pozivom na broj </w:t>
      </w:r>
      <w:r>
        <w:lastRenderedPageBreak/>
        <w:t>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Nalaže se stečajnom upravitelju da odmah objavi oglas predmetnog sadržaja u dnevnom tisku „Glas Slavonije“.</w:t>
      </w:r>
    </w:p>
    <w:p w:rsidRDefault="00E86096" w:rsidP="002609F2" w:rsidR="00E86096">
      <w:pPr>
        <w:ind w:left="540"/>
        <w:jc w:val="center"/>
      </w:pPr>
    </w:p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D310EC">
        <w:t>2</w:t>
      </w:r>
      <w:r w:rsidR="000B6450">
        <w:t>8</w:t>
      </w:r>
      <w:r>
        <w:t>.</w:t>
      </w:r>
      <w:r w:rsidR="00EB0519">
        <w:t>0</w:t>
      </w:r>
      <w:r w:rsidR="00E567CD">
        <w:t>6</w:t>
      </w:r>
      <w:r>
        <w:t>.201</w:t>
      </w:r>
      <w:r w:rsidR="00EB0519">
        <w:t>8</w:t>
      </w:r>
      <w:r>
        <w:t>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E86096">
        <w:rPr>
          <w:bCs/>
        </w:rPr>
        <w:t>2</w:t>
      </w:r>
      <w:r w:rsidR="000B6450">
        <w:rPr>
          <w:bCs/>
        </w:rPr>
        <w:t>8</w:t>
      </w:r>
      <w:r w:rsidR="0070623D" w:rsidRPr="0070623D">
        <w:rPr>
          <w:bCs/>
        </w:rPr>
        <w:t xml:space="preserve">. </w:t>
      </w:r>
      <w:r w:rsidR="00E567CD">
        <w:rPr>
          <w:bCs/>
        </w:rPr>
        <w:t>lip</w:t>
      </w:r>
      <w:r w:rsidR="00D310EC">
        <w:rPr>
          <w:bCs/>
        </w:rPr>
        <w:t>nj</w:t>
      </w:r>
      <w:r w:rsidR="00E86096">
        <w:rPr>
          <w:bCs/>
        </w:rPr>
        <w:t>a</w:t>
      </w:r>
      <w:r w:rsidR="0070623D" w:rsidRPr="0070623D">
        <w:rPr>
          <w:bCs/>
        </w:rPr>
        <w:t xml:space="preserve"> </w:t>
      </w:r>
      <w:r w:rsidR="000E5BC2" w:rsidRPr="000E5BC2">
        <w:rPr>
          <w:bCs/>
        </w:rPr>
        <w:t>2018</w:t>
      </w:r>
      <w:r>
        <w:rPr>
          <w:bCs/>
        </w:rPr>
        <w:t xml:space="preserve">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</w:t>
      </w:r>
      <w:proofErr w:type="spellStart"/>
      <w:r w:rsidR="002609F2">
        <w:rPr>
          <w:bCs/>
        </w:rPr>
        <w:t>mr.sc</w:t>
      </w:r>
      <w:proofErr w:type="spellEnd"/>
      <w:r w:rsidR="002609F2">
        <w:rPr>
          <w:bCs/>
        </w:rPr>
        <w:t>. Tihomir Kovačević</w:t>
      </w:r>
    </w:p>
    <w:p w:rsidRDefault="002609F2" w:rsidP="002609F2" w:rsidR="002609F2"/>
    <w:p w:rsidRDefault="002609F2" w:rsidP="002609F2" w:rsidR="002609F2">
      <w:r>
        <w:t>D N A :</w:t>
      </w:r>
    </w:p>
    <w:p w:rsidRDefault="001E2839" w:rsidP="002609F2" w:rsidR="001E2839">
      <w:pPr>
        <w:numPr>
          <w:ilvl w:val="0"/>
          <w:numId w:val="3"/>
        </w:numPr>
      </w:pPr>
      <w:r>
        <w:t>Stečajni upravitelj dr. sc. Boris Ljubanović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sectPr w:rsidSect="003D069A" w:rsidR="002609F2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D26" w:rsidP="00BA3F14" w:rsidR="00EA2D26">
      <w:r>
        <w:separator/>
      </w:r>
    </w:p>
  </w:endnote>
  <w:endnote w:id="0" w:type="continuationSeparator">
    <w:p w:rsidRDefault="00EA2D26" w:rsidP="00BA3F14" w:rsidR="00EA2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D26" w:rsidP="00BA3F14" w:rsidR="00EA2D26">
      <w:r>
        <w:separator/>
      </w:r>
    </w:p>
  </w:footnote>
  <w:footnote w:id="0" w:type="continuationSeparator">
    <w:p w:rsidRDefault="00EA2D26" w:rsidP="00BA3F14" w:rsidR="00EA2D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693067"/>
      <w:docPartObj>
        <w:docPartGallery w:val="Page Numbers (Top of Page)"/>
        <w:docPartUnique/>
      </w:docPartObj>
    </w:sdtPr>
    <w:sdtEndPr/>
    <w:sdtContent>
      <w:p w:rsidRDefault="009E001B" w:rsidR="009E00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236">
          <w:rPr>
            <w:noProof/>
          </w:rPr>
          <w:t>2</w:t>
        </w:r>
        <w:r>
          <w:fldChar w:fldCharType="end"/>
        </w:r>
      </w:p>
    </w:sdtContent>
  </w:sdt>
  <w:p w:rsidRDefault="009E001B" w:rsidP="009E001B" w:rsidR="009E001B">
    <w:pPr>
      <w:tabs>
        <w:tab w:pos="7245" w:val="left"/>
      </w:tabs>
      <w:jc w:val="right"/>
    </w:pPr>
    <w:r>
      <w:tab/>
      <w:t>14 St-114/14-</w:t>
    </w:r>
    <w:r w:rsidR="00B92D31">
      <w:t>7</w:t>
    </w:r>
    <w:r w:rsidR="009D6E98">
      <w:t>03</w:t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R="00102C5F">
    <w:pPr>
      <w:pStyle w:val="Zaglavlje"/>
      <w:jc w:val="center"/>
    </w:pPr>
  </w:p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004E3F"/>
    <w:rsid w:val="00040DAC"/>
    <w:rsid w:val="000B6450"/>
    <w:rsid w:val="000C1E48"/>
    <w:rsid w:val="000E5BC2"/>
    <w:rsid w:val="00102C5F"/>
    <w:rsid w:val="0010760F"/>
    <w:rsid w:val="0013762C"/>
    <w:rsid w:val="001E2839"/>
    <w:rsid w:val="00242236"/>
    <w:rsid w:val="002609F2"/>
    <w:rsid w:val="002C4345"/>
    <w:rsid w:val="003342D8"/>
    <w:rsid w:val="003D069A"/>
    <w:rsid w:val="004C07B2"/>
    <w:rsid w:val="00540293"/>
    <w:rsid w:val="005545BE"/>
    <w:rsid w:val="00570E67"/>
    <w:rsid w:val="005A7192"/>
    <w:rsid w:val="005A767B"/>
    <w:rsid w:val="00632728"/>
    <w:rsid w:val="006905AE"/>
    <w:rsid w:val="006A33E9"/>
    <w:rsid w:val="006E3323"/>
    <w:rsid w:val="006F01D3"/>
    <w:rsid w:val="0070623D"/>
    <w:rsid w:val="00706D78"/>
    <w:rsid w:val="00712B45"/>
    <w:rsid w:val="00730A0D"/>
    <w:rsid w:val="00734F01"/>
    <w:rsid w:val="0074074B"/>
    <w:rsid w:val="007826C7"/>
    <w:rsid w:val="007B0320"/>
    <w:rsid w:val="008123CF"/>
    <w:rsid w:val="00923771"/>
    <w:rsid w:val="009D1D4A"/>
    <w:rsid w:val="009D6E98"/>
    <w:rsid w:val="009E001B"/>
    <w:rsid w:val="00B857E3"/>
    <w:rsid w:val="00B92D31"/>
    <w:rsid w:val="00BA3F14"/>
    <w:rsid w:val="00BD73DC"/>
    <w:rsid w:val="00C11C79"/>
    <w:rsid w:val="00C43066"/>
    <w:rsid w:val="00C46398"/>
    <w:rsid w:val="00D03007"/>
    <w:rsid w:val="00D24FB2"/>
    <w:rsid w:val="00D310EC"/>
    <w:rsid w:val="00D3431B"/>
    <w:rsid w:val="00D77476"/>
    <w:rsid w:val="00D80D5E"/>
    <w:rsid w:val="00D960C9"/>
    <w:rsid w:val="00DD4AF8"/>
    <w:rsid w:val="00E567CD"/>
    <w:rsid w:val="00E86096"/>
    <w:rsid w:val="00E9607E"/>
    <w:rsid w:val="00EA2D26"/>
    <w:rsid w:val="00EB0519"/>
    <w:rsid w:val="00ED29B7"/>
    <w:rsid w:val="00ED5D71"/>
    <w:rsid w:val="00EF321D"/>
    <w:rsid w:val="00F2439E"/>
    <w:rsid w:val="00F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2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2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3174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2018-06-28T11:37:00Z</dcterms:created>
  <dc:creator>Tihomir Kovačević</dc:creator>
  <cp:lastModifiedBy>Elizabeta Đeke</cp:lastModifiedBy>
  <cp:lastPrinted>2018-02-01T07:35:00Z</cp:lastPrinted>
  <dcterms:modified xmlns:xsi="http://www.w3.org/2001/XMLSchema-instance" xsi:type="dcterms:W3CDTF">2018-06-28T12:29:00Z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28.6. - 29.docx)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