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5196a" w14:paraId="c75196a" w:rsidRDefault="00AE649C" w:rsidP="00036AA5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036AA5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36AA5" w:rsidP="00036AA5" w:rsidR="00036AA5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036AA5" w:rsidP="00036AA5" w:rsidR="00036AA5">
      <w:pPr>
        <w:spacing w:after="0"/>
        <w:ind w:firstLine="5245"/>
        <w:jc w:val="right"/>
      </w:pPr>
      <w:r>
        <w:t xml:space="preserve">                       2 St-127/2017-3.</w:t>
      </w:r>
    </w:p>
    <w:p w:rsidRDefault="00036AA5" w:rsidP="00036AA5" w:rsidR="00036AA5">
      <w:pPr>
        <w:spacing w:after="0"/>
        <w:jc w:val="both"/>
      </w:pPr>
    </w:p>
    <w:p w:rsidRDefault="00036AA5" w:rsidP="00036AA5" w:rsidR="00036AA5">
      <w:pPr>
        <w:spacing w:after="0"/>
        <w:jc w:val="both"/>
      </w:pPr>
    </w:p>
    <w:p w:rsidRDefault="00036AA5" w:rsidP="00036AA5" w:rsidR="00036AA5">
      <w:pPr>
        <w:spacing w:after="0"/>
        <w:jc w:val="center"/>
      </w:pPr>
      <w:r>
        <w:t>U  I M E   R E P U B L I K E   H R V A T S K E</w:t>
      </w:r>
    </w:p>
    <w:p w:rsidRDefault="00036AA5" w:rsidP="00036AA5" w:rsidR="00036AA5">
      <w:pPr>
        <w:spacing w:after="0"/>
        <w:jc w:val="center"/>
      </w:pPr>
    </w:p>
    <w:p w:rsidRDefault="00036AA5" w:rsidP="00036AA5" w:rsidR="00036AA5">
      <w:pPr>
        <w:spacing w:after="0"/>
        <w:jc w:val="center"/>
      </w:pPr>
      <w:r>
        <w:t xml:space="preserve"> R J E Š E N J E</w:t>
      </w:r>
    </w:p>
    <w:p w:rsidRDefault="00036AA5" w:rsidP="00036AA5" w:rsidR="00036AA5">
      <w:pPr>
        <w:spacing w:after="0"/>
        <w:jc w:val="both"/>
      </w:pPr>
    </w:p>
    <w:p w:rsidRDefault="00036AA5" w:rsidP="00036AA5" w:rsidR="00036AA5">
      <w:pPr>
        <w:spacing w:after="0"/>
        <w:jc w:val="both"/>
      </w:pPr>
    </w:p>
    <w:p w:rsidRDefault="00036AA5" w:rsidP="00036AA5" w:rsidR="00036AA5">
      <w:pPr>
        <w:spacing w:after="0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dužnikom KAJZER TRGOVINA društvo s ograničenom odgovornošću za trgovinu i usluge, Zagreb, Ulica Božidara </w:t>
      </w:r>
      <w:proofErr w:type="spellStart"/>
      <w:r>
        <w:t>Magovca</w:t>
      </w:r>
      <w:proofErr w:type="spellEnd"/>
      <w:r>
        <w:t xml:space="preserve"> 31, MBS: 080468947, OIB: 08099388724, dana 15. svibnja 2017. godine  </w:t>
      </w:r>
    </w:p>
    <w:p w:rsidRDefault="00036AA5" w:rsidP="00036AA5" w:rsidR="00036AA5">
      <w:pPr>
        <w:spacing w:after="0"/>
        <w:jc w:val="both"/>
      </w:pPr>
    </w:p>
    <w:p w:rsidRDefault="00036AA5" w:rsidP="00036AA5" w:rsidR="00036AA5">
      <w:pPr>
        <w:spacing w:after="0"/>
        <w:jc w:val="center"/>
      </w:pPr>
      <w:r>
        <w:t>r i j e š i o   j e</w:t>
      </w:r>
    </w:p>
    <w:p w:rsidRDefault="00036AA5" w:rsidP="00036AA5" w:rsidR="00036AA5">
      <w:pPr>
        <w:spacing w:after="0"/>
        <w:jc w:val="both"/>
      </w:pPr>
    </w:p>
    <w:p w:rsidRDefault="00036AA5" w:rsidP="00036AA5" w:rsidR="00036AA5">
      <w:pPr>
        <w:spacing w:after="0"/>
        <w:jc w:val="both"/>
        <w:rPr>
          <w:szCs w:val="20"/>
        </w:rPr>
      </w:pPr>
      <w:r>
        <w:tab/>
        <w:t xml:space="preserve">I. Otvara se stečajni postupak nad dužnikom KAJZER TRGOVINA društvo s ograničenom odgovornošću za trgovinu i usluge, Zagreb, Ulica Božidara </w:t>
      </w:r>
      <w:proofErr w:type="spellStart"/>
      <w:r>
        <w:t>Magovca</w:t>
      </w:r>
      <w:proofErr w:type="spellEnd"/>
      <w:r>
        <w:t xml:space="preserve"> 31, MBS: 080468947, OIB: 08099388724.</w:t>
      </w:r>
    </w:p>
    <w:p w:rsidRDefault="00036AA5" w:rsidP="00036AA5" w:rsidR="00036AA5">
      <w:pPr>
        <w:spacing w:after="0"/>
        <w:jc w:val="both"/>
      </w:pPr>
    </w:p>
    <w:p w:rsidRDefault="00036AA5" w:rsidP="00036AA5" w:rsidR="00036AA5">
      <w:pPr>
        <w:spacing w:after="0"/>
        <w:jc w:val="both"/>
      </w:pPr>
      <w:r>
        <w:tab/>
        <w:t xml:space="preserve">II. Za stečajnog upravitelja imenuje se DAVID JAKOVLJEVIĆ, Sesvete, </w:t>
      </w:r>
      <w:proofErr w:type="spellStart"/>
      <w:r>
        <w:t>Kašinska</w:t>
      </w:r>
      <w:proofErr w:type="spellEnd"/>
      <w:r>
        <w:t xml:space="preserve"> 7, OIB: 63014812654. </w:t>
      </w:r>
    </w:p>
    <w:p w:rsidRDefault="00036AA5" w:rsidP="00036AA5" w:rsidR="00036AA5">
      <w:pPr>
        <w:spacing w:after="0"/>
        <w:jc w:val="both"/>
      </w:pPr>
    </w:p>
    <w:p w:rsidRDefault="00036AA5" w:rsidP="00036AA5" w:rsidR="00036AA5">
      <w:pPr>
        <w:spacing w:after="0"/>
        <w:jc w:val="both"/>
        <w:rPr>
          <w:szCs w:val="20"/>
        </w:rPr>
      </w:pPr>
      <w:r>
        <w:tab/>
        <w:t xml:space="preserve">III. Zaključuje se stečajni postupak nad dužnikom KAJZER TRGOVINA društvo s ograničenom odgovornošću za trgovinu i usluge, Zagreb, Ulica Božidara </w:t>
      </w:r>
      <w:proofErr w:type="spellStart"/>
      <w:r>
        <w:t>Magovca</w:t>
      </w:r>
      <w:proofErr w:type="spellEnd"/>
      <w:r>
        <w:t xml:space="preserve"> 31, MBS: 080468947, OIB: 08099388724.</w:t>
      </w:r>
    </w:p>
    <w:p w:rsidRDefault="00036AA5" w:rsidP="00036AA5" w:rsidR="00036AA5">
      <w:pPr>
        <w:spacing w:after="0"/>
        <w:jc w:val="both"/>
      </w:pPr>
    </w:p>
    <w:p w:rsidRDefault="00036AA5" w:rsidP="00036AA5" w:rsidR="00036AA5">
      <w:pPr>
        <w:spacing w:after="0"/>
        <w:jc w:val="both"/>
        <w:rPr>
          <w:lang w:val="en-GB"/>
        </w:rPr>
      </w:pPr>
      <w:r>
        <w:tab/>
        <w:t>IV. Stečajni postupak je otvoren i zaključen s danom 15. svibnja 2017. godine u 10,00 sati, kada je ovo rješenje objavljeno na e-oglasnoj ploči ovoga suda.</w:t>
      </w:r>
    </w:p>
    <w:p w:rsidRDefault="00036AA5" w:rsidP="00036AA5" w:rsidR="00036AA5">
      <w:pPr>
        <w:pStyle w:val="Bezproreda"/>
        <w:spacing w:after="0"/>
        <w:jc w:val="both"/>
      </w:pPr>
    </w:p>
    <w:p w:rsidRDefault="00036AA5" w:rsidP="00036AA5" w:rsidR="00036AA5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36AA5" w:rsidP="00036AA5" w:rsidR="00036AA5">
      <w:pPr>
        <w:spacing w:after="0"/>
        <w:jc w:val="both"/>
        <w:rPr>
          <w:rFonts w:cs="Times New Roman"/>
        </w:rPr>
      </w:pPr>
    </w:p>
    <w:p w:rsidRDefault="00036AA5" w:rsidP="00036AA5" w:rsidR="00036AA5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036AA5" w:rsidP="00036AA5" w:rsidR="00036AA5">
      <w:pPr>
        <w:spacing w:after="0"/>
        <w:jc w:val="both"/>
      </w:pPr>
    </w:p>
    <w:p w:rsidRDefault="00036AA5" w:rsidP="00036AA5" w:rsidR="00036AA5">
      <w:pPr>
        <w:spacing w:after="0"/>
        <w:jc w:val="center"/>
      </w:pPr>
      <w:r>
        <w:t>Obrazloženje</w:t>
      </w:r>
    </w:p>
    <w:p w:rsidRDefault="00036AA5" w:rsidP="00036AA5" w:rsidR="00036AA5">
      <w:pPr>
        <w:spacing w:after="0"/>
        <w:jc w:val="center"/>
      </w:pPr>
    </w:p>
    <w:p w:rsidRDefault="00036AA5" w:rsidP="00036AA5" w:rsidR="00036AA5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St-127/2017-2, koji je objavljen na mrežnoj stranici e-oglasna ploča Trgovačkog suda u Bjelovaru 17. ožujka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036AA5" w:rsidP="00036AA5" w:rsidR="00036AA5">
      <w:pPr>
        <w:spacing w:after="0"/>
        <w:ind w:firstLine="5245"/>
        <w:jc w:val="right"/>
      </w:pPr>
      <w:r>
        <w:lastRenderedPageBreak/>
        <w:t xml:space="preserve">                       2 St-127/2017-3.</w:t>
      </w:r>
    </w:p>
    <w:p w:rsidRDefault="00036AA5" w:rsidP="00036AA5" w:rsidR="00036AA5">
      <w:pPr>
        <w:spacing w:after="0"/>
        <w:jc w:val="both"/>
      </w:pPr>
    </w:p>
    <w:p w:rsidRDefault="00036AA5" w:rsidP="00036AA5" w:rsidR="00036AA5">
      <w:pPr>
        <w:spacing w:after="0"/>
        <w:jc w:val="both"/>
      </w:pPr>
    </w:p>
    <w:p w:rsidRDefault="00036AA5" w:rsidP="00036AA5" w:rsidR="00036AA5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36AA5" w:rsidP="00036AA5" w:rsidR="00036AA5">
      <w:pPr>
        <w:spacing w:after="0"/>
        <w:jc w:val="both"/>
      </w:pPr>
    </w:p>
    <w:p w:rsidRDefault="00036AA5" w:rsidP="00036AA5" w:rsidR="00036AA5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036AA5" w:rsidP="00036AA5" w:rsidR="00036AA5">
      <w:pPr>
        <w:spacing w:after="0"/>
        <w:jc w:val="both"/>
      </w:pPr>
    </w:p>
    <w:p w:rsidRDefault="00036AA5" w:rsidP="00036AA5" w:rsidR="00036AA5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036AA5" w:rsidP="00036AA5" w:rsidR="00036AA5">
      <w:pPr>
        <w:spacing w:after="0"/>
        <w:jc w:val="both"/>
      </w:pPr>
    </w:p>
    <w:p w:rsidRDefault="00036AA5" w:rsidP="00036AA5" w:rsidR="00036AA5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36AA5" w:rsidP="00036AA5" w:rsidR="00036AA5">
      <w:pPr>
        <w:pStyle w:val="Bezproreda"/>
        <w:spacing w:after="0"/>
        <w:jc w:val="both"/>
      </w:pPr>
    </w:p>
    <w:p w:rsidRDefault="00036AA5" w:rsidP="00036AA5" w:rsidR="00036AA5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036AA5" w:rsidP="00036AA5" w:rsidR="00036AA5">
      <w:pPr>
        <w:spacing w:after="0"/>
        <w:ind w:firstLine="851"/>
        <w:jc w:val="both"/>
      </w:pPr>
    </w:p>
    <w:p w:rsidRDefault="00036AA5" w:rsidP="00036AA5" w:rsidR="00036AA5">
      <w:pPr>
        <w:spacing w:after="0"/>
        <w:jc w:val="center"/>
      </w:pPr>
      <w:r>
        <w:t>U Bjelovaru, 15. svibnja 2017. godine.</w:t>
      </w:r>
    </w:p>
    <w:p w:rsidRDefault="00036AA5" w:rsidP="00036AA5" w:rsidR="00036AA5">
      <w:pPr>
        <w:spacing w:after="0"/>
        <w:jc w:val="both"/>
      </w:pPr>
    </w:p>
    <w:p w:rsidRDefault="00036AA5" w:rsidP="00036AA5" w:rsidR="00036AA5">
      <w:pPr>
        <w:spacing w:after="0"/>
        <w:jc w:val="both"/>
      </w:pPr>
    </w:p>
    <w:p w:rsidRDefault="00036AA5" w:rsidP="00036AA5" w:rsidR="00036AA5">
      <w:pPr>
        <w:spacing w:after="0"/>
        <w:ind w:firstLine="720" w:left="4320"/>
      </w:pPr>
      <w:r>
        <w:t>SUDSKI SAVJETNIK</w:t>
      </w:r>
    </w:p>
    <w:p w:rsidRDefault="00036AA5" w:rsidP="00036AA5" w:rsidR="00036AA5">
      <w:pPr>
        <w:spacing w:after="0"/>
        <w:ind w:firstLine="4111"/>
      </w:pPr>
      <w:r>
        <w:tab/>
        <w:t xml:space="preserve">     MIROSLAV LOVREKOVIĆ, v.r.</w:t>
      </w:r>
    </w:p>
    <w:p w:rsidRDefault="00036AA5" w:rsidP="00036AA5" w:rsidR="00036AA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036AA5" w:rsidP="00036AA5" w:rsidR="00036AA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036AA5" w:rsidP="00036AA5" w:rsidR="00036AA5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036AA5" w:rsidP="00036AA5" w:rsidR="00036AA5">
      <w:pPr>
        <w:spacing w:after="0"/>
        <w:jc w:val="both"/>
      </w:pPr>
    </w:p>
    <w:p w:rsidRDefault="00036AA5" w:rsidP="00036AA5" w:rsidR="00036AA5">
      <w:pPr>
        <w:spacing w:after="0"/>
        <w:jc w:val="both"/>
      </w:pPr>
    </w:p>
    <w:p w:rsidRDefault="00036AA5" w:rsidP="00036AA5" w:rsidR="00AE649C" w:rsidRPr="00B76F3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6AA5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2A01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057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St-127/2017-3</izvorni_sadrzaj>
    <derivirana_varijabla naziv="DomainObject.Oznaka_1">St-127/2017-3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St-127/2017</izvorni_sadrzaj>
    <derivirana_varijabla naziv="DomainObject.Predmet.OznakaBroj_1">St-127/2017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KAJZER TRGOVINA društvo s ograničenom odgovornošću za trgovinu i usluge zastupanog po punomoćniku Marko Šimić</izvorni_sadrzaj>
    <derivirana_varijabla naziv="DomainObject.Predmet.ProtustrankaFormated_1">  KAJZER TRGOVINA društvo s ograničenom odgovornošću za trgovinu i usluge zastupanog po punomoćniku Marko Šimić</derivirana_varijabla>
  </DomainObject.Predmet.ProtustrankaFormated>
  <DomainObject.Predmet.ProtustrankaFormatedOIB>
    <izvorni_sadrzaj>  KAJZER TRGOVINA društvo s ograničenom odgovornošću za trgovinu i usluge, OIB 08099388724 zastupanog po punomoćniku Marko Šimić</izvorni_sadrzaj>
    <derivirana_varijabla naziv="DomainObject.Predmet.ProtustrankaFormatedOIB_1">  KAJZER TRGOVINA društvo s ograničenom odgovornošću za trgovinu i usluge, OIB 08099388724 zastupanog po punomoćniku Marko Šimić</derivirana_varijabla>
  </DomainObject.Predmet.ProtustrankaFormatedOIB>
  <DomainObject.Predmet.ProtustrankaFormatedWithAdress>
    <izvorni_sadrzaj> KAJZER TRGOVINA društvo s ograničenom odgovornošću za trgovinu i usluge, Ulica Božidara Magovca 31, 10000 Zagreb zastupanog po punomoćniku Marko Šimić</izvorni_sadrzaj>
    <derivirana_varijabla naziv="DomainObject.Predmet.ProtustrankaFormatedWithAdress_1"> KAJZER TRGOVINA društvo s ograničenom odgovornošću za trgovinu i usluge, Ulica Božidara Magovca 31, 10000 Zagreb zastupanog po punomoćniku Marko Šimić</derivirana_varijabla>
  </DomainObject.Predmet.ProtustrankaFormatedWithAdress>
  <DomainObject.Predmet.ProtustrankaFormatedWithAdressOIB>
    <izvorni_sadrzaj> KAJZER TRGOVINA društvo s ograničenom odgovornošću za trgovinu i usluge, OIB 08099388724, Ulica Božidara Magovca 31, 10000 Zagreb zastupanog po punomoćniku Marko Šimić</izvorni_sadrzaj>
    <derivirana_varijabla naziv="DomainObject.Predmet.ProtustrankaFormatedWithAdressOIB_1"> KAJZER TRGOVINA društvo s ograničenom odgovornošću za trgovinu i usluge, OIB 08099388724, Ulica Božidara Magovca 31, 10000 Zagreb zastupanog po punomoćniku Marko Šimić</derivirana_varijabla>
  </DomainObject.Predmet.ProtustrankaFormatedWithAdressOIB>
  <DomainObject.Predmet.ProtustrankaWithAdress>
    <izvorni_sadrzaj>KAJZER TRGOVINA društvo s ograničenom odgovornošću za trgovinu i usluge Ulica Božidara Magovca 31, 10000 Zagreb</izvorni_sadrzaj>
    <derivirana_varijabla naziv="DomainObject.Predmet.ProtustrankaWithAdress_1">KAJZER TRGOVINA društvo s ograničenom odgovornošću za trgovinu i usluge Ulica Božidara Magovca 31, 10000 Zagreb</derivirana_varijabla>
  </DomainObject.Predmet.ProtustrankaWithAdress>
  <DomainObject.Predmet.ProtustrankaWithAdressOIB>
    <izvorni_sadrzaj>KAJZER TRGOVINA društvo s ograničenom odgovornošću za trgovinu i usluge, OIB 08099388724, Ulica Božidara Magovca 31, 10000 Zagreb</izvorni_sadrzaj>
    <derivirana_varijabla naziv="DomainObject.Predmet.ProtustrankaWithAdressOIB_1">KAJZER TRGOVINA društvo s ograničenom odgovornošću za trgovinu i usluge, OIB 08099388724, Ulica Božidara Magovca 31, 10000 Zagreb</derivirana_varijabla>
  </DomainObject.Predmet.ProtustrankaWithAdressOIB>
  <DomainObject.Predmet.ProtustrankaNazivFormated>
    <izvorni_sadrzaj>KAJZER TRGOVINA društvo s ograničenom odgovornošću za trgovinu i usluge</izvorni_sadrzaj>
    <derivirana_varijabla naziv="DomainObject.Predmet.ProtustrankaNazivFormated_1">KAJZER TRGOVINA društvo s ograničenom odgovornošću za trgovinu i usluge</derivirana_varijabla>
  </DomainObject.Predmet.ProtustrankaNazivFormated>
  <DomainObject.Predmet.ProtustrankaNazivFormatedOIB>
    <izvorni_sadrzaj>KAJZER TRGOVINA društvo s ograničenom odgovornošću za trgovinu i usluge, OIB 08099388724</izvorni_sadrzaj>
    <derivirana_varijabla naziv="DomainObject.Predmet.ProtustrankaNazivFormatedOIB_1">KAJZER TRGOVINA društvo s ograničenom odgovornošću za trgovinu i usluge, OIB 08099388724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KAJZER TRGOVINA društvo s ograničenom odgovornošću za trgovinu i usluge zastupanog po punomoćniku Marko Šimić</item>
    </izvorni_sadrzaj>
    <derivirana_varijabla naziv="DomainObject.Predmet.ProtuStrankaListFormated_1">
      <item>KAJZER TRGOVINA društvo s ograničenom odgovornošću za trgovinu i usluge zastupanog po punomoćniku Marko Šimić</item>
    </derivirana_varijabla>
  </DomainObject.Predmet.ProtuStrankaListFormated>
  <DomainObject.Predmet.ProtuStrankaListFormatedOIB>
    <izvorni_sadrzaj>
      <item>KAJZER TRGOVINA društvo s ograničenom odgovornošću za trgovinu i usluge, OIB 08099388724 zastupanog po punomoćniku Marko Šimić</item>
    </izvorni_sadrzaj>
    <derivirana_varijabla naziv="DomainObject.Predmet.ProtuStrankaListFormatedOIB_1">
      <item>KAJZER TRGOVINA društvo s ograničenom odgovornošću za trgovinu i usluge, OIB 08099388724 zastupanog po punomoćniku Marko Šimić</item>
    </derivirana_varijabla>
  </DomainObject.Predmet.ProtuStrankaListFormatedOIB>
  <DomainObject.Predmet.ProtuStrankaListFormatedWithAdress>
    <izvorni_sadrzaj>
      <item>KAJZER TRGOVINA društvo s ograničenom odgovornošću za trgovinu i usluge, Ulica Božidara Magovca 31, 10000 Zagreb zastupanog po punomoćniku Marko Šimić</item>
    </izvorni_sadrzaj>
    <derivirana_varijabla naziv="DomainObject.Predmet.ProtuStrankaListFormatedWithAdress_1">
      <item>KAJZER TRGOVINA društvo s ograničenom odgovornošću za trgovinu i usluge, Ulica Božidara Magovca 31, 10000 Zagreb zastupanog po punomoćniku Marko Šimić</item>
    </derivirana_varijabla>
  </DomainObject.Predmet.ProtuStrankaListFormatedWithAdress>
  <DomainObject.Predmet.ProtuStrankaListFormatedWithAdressOIB>
    <izvorni_sadrzaj>
      <item>KAJZER TRGOVINA društvo s ograničenom odgovornošću za trgovinu i usluge, OIB 08099388724, Ulica Božidara Magovca 31, 10000 Zagreb zastupanog po punomoćniku Marko Šimić</item>
    </izvorni_sadrzaj>
    <derivirana_varijabla naziv="DomainObject.Predmet.ProtuStrankaListFormatedWithAdressOIB_1">
      <item>KAJZER TRGOVINA društvo s ograničenom odgovornošću za trgovinu i usluge, OIB 08099388724, Ulica Božidara Magovca 31, 10000 Zagreb zastupanog po punomoćniku Marko Šimić</item>
    </derivirana_varijabla>
  </DomainObject.Predmet.ProtuStrankaListFormatedWithAdressOIB>
  <DomainObject.Predmet.ProtuStrankaListNazivFormated>
    <izvorni_sadrzaj>
      <item>KAJZER TRGOVINA društvo s ograničenom odgovornošću za trgovinu i usluge</item>
    </izvorni_sadrzaj>
    <derivirana_varijabla naziv="DomainObject.Predmet.ProtuStrankaListNazivFormated_1">
      <item>KAJZER TRGOVINA društvo s ograničenom odgovornošću za trgovinu i usluge</item>
    </derivirana_varijabla>
  </DomainObject.Predmet.ProtuStrankaListNazivFormated>
  <DomainObject.Predmet.ProtuStrankaListNazivFormatedOIB>
    <izvorni_sadrzaj>
      <item>KAJZER TRGOVINA društvo s ograničenom odgovornošću za trgovinu i usluge, OIB 08099388724</item>
    </izvorni_sadrzaj>
    <derivirana_varijabla naziv="DomainObject.Predmet.ProtuStrankaListNazivFormatedOIB_1">
      <item>KAJZER TRGOVINA društvo s ograničenom odgovornošću za trgovinu i usluge, OIB 08099388724</item>
    </derivirana_varijabla>
  </DomainObject.Predmet.ProtuStrankaListNazivFormatedOIB>
  <DomainObject.Predmet.OstaliListFormated>
    <izvorni_sadrzaj>
      <item>Marko Šimić punomoćnik sudionika u postupku KAJZER TRGOVINA društvo s ograničenom odgovornošću za trgovinu i usluge</item>
    </izvorni_sadrzaj>
    <derivirana_varijabla naziv="DomainObject.Predmet.OstaliListFormated_1">
      <item>Marko Šimić punomoćnik sudionika u postupku KAJZER TRGOVINA društvo s ograničenom odgovornošću za trgovinu i usluge</item>
    </derivirana_varijabla>
  </DomainObject.Predmet.OstaliListFormated>
  <DomainObject.Predmet.OstaliListFormatedOIB>
    <izvorni_sadrzaj>
      <item>Marko Šimić, OIB 21544407059 punomoćnik sudionika u postupku KAJZER TRGOVINA društvo s ograničenom odgovornošću za trgovinu i usluge</item>
    </izvorni_sadrzaj>
    <derivirana_varijabla naziv="DomainObject.Predmet.OstaliListFormatedOIB_1">
      <item>Marko Šimić, OIB 21544407059 punomoćnik sudionika u postupku KAJZER TRGOVINA društvo s ograničenom odgovornošću za trgovinu i usluge</item>
    </derivirana_varijabla>
  </DomainObject.Predmet.OstaliListFormatedOIB>
  <DomainObject.Predmet.OstaliListFormatedWithAdress>
    <izvorni_sadrzaj>
      <item>Marko Šimić, Bulevar Živojina Mišića 61, 78000 Banja Luka punomoćnik sudionika u postupku KAJZER TRGOVINA društvo s ograničenom odgovornošću za trgovinu i usluge</item>
    </izvorni_sadrzaj>
    <derivirana_varijabla naziv="DomainObject.Predmet.OstaliListFormatedWithAdress_1">
      <item>Marko Šimić, Bulevar Živojina Mišića 61, 78000 Banja Luka punomoćnik sudionika u postupku KAJZER TRGOVINA društvo s ograničenom odgovornošću za trgovinu i usluge</item>
    </derivirana_varijabla>
  </DomainObject.Predmet.OstaliListFormatedWithAdress>
  <DomainObject.Predmet.OstaliListFormatedWithAdressOIB>
    <izvorni_sadrzaj>
      <item>Marko Šimić, OIB 21544407059, Bulevar Živojina Mišića 61, 78000 Banja Luka punomoćnik sudionika u postupku KAJZER TRGOVINA društvo s ograničenom odgovornošću za trgovinu i usluge</item>
    </izvorni_sadrzaj>
    <derivirana_varijabla naziv="DomainObject.Predmet.OstaliListFormatedWithAdressOIB_1">
      <item>Marko Šimić, OIB 21544407059, Bulevar Živojina Mišića 61, 78000 Banja Luka punomoćnik sudionika u postupku KAJZER TRGOVINA društvo s ograničenom odgovornošću za trgovinu i usluge</item>
    </derivirana_varijabla>
  </DomainObject.Predmet.OstaliListFormatedWithAdressOIB>
  <DomainObject.Predmet.OstaliListNazivFormated>
    <izvorni_sadrzaj>
      <item>Marko Šimić</item>
    </izvorni_sadrzaj>
    <derivirana_varijabla naziv="DomainObject.Predmet.OstaliListNazivFormated_1">
      <item>Marko Šimić</item>
    </derivirana_varijabla>
  </DomainObject.Predmet.OstaliListNazivFormated>
  <DomainObject.Predmet.OstaliListNazivFormatedOIB>
    <izvorni_sadrzaj>
      <item>Marko Šimić, OIB 21544407059</item>
    </izvorni_sadrzaj>
    <derivirana_varijabla naziv="DomainObject.Predmet.OstaliListNazivFormatedOIB_1">
      <item>Marko Šimić, OIB 21544407059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St-127/2017-3</izvorni_sadrzaj>
    <derivirana_varijabla naziv="DomainObject.PoslovniBrojDokumenta_1">St-127/2017-3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KAJZER TRGOVINA društvo s ograničenom odgovornošću za trgovinu i usluge</izvorni_sadrzaj>
    <derivirana_varijabla naziv="DomainObject.Predmet.ProtustrankaIDrugi_1">KAJZER TRGOVINA društvo s ograničenom odgovornošću za trgovinu i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KAJZER TRGOVINA društvo s ograničenom odgovornošću za trgovinu i usluge, OIB 08099388724, Ulica Božidara Magovca 31, 10000 Zagreb</izvorni_sadrzaj>
    <derivirana_varijabla naziv="DomainObject.Predmet.ProtustrankaIDrugiAdressOIB_1">KAJZER TRGOVINA društvo s ograničenom odgovornošću za trgovinu i usluge, OIB 08099388724, Ulica Božidara Magovca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KAJZER TRGOVINA društvo s ograničenom odgovornošću za trgovinu i usluge</item>
      <item>FINA Regionalni centar Zagreb, Podružnica Zagreb</item>
      <item>Marko Šimić</item>
    </izvorni_sadrzaj>
    <derivirana_varijabla naziv="DomainObject.Predmet.SudioniciListNaziv_1">
      <item>KAJZER TRGOVINA društvo s ograničenom odgovornošću za trgovinu i usluge</item>
      <item>FINA Regionalni centar Zagreb, Podružnica Zagreb</item>
      <item>Marko Šimić</item>
    </derivirana_varijabla>
  </DomainObject.Predmet.SudioniciListNaziv>
  <DomainObject.Predmet.SudioniciListAdressOIB>
    <izvorni_sadrzaj>
      <item>KAJZER TRGOVINA društvo s ograničenom odgovornošću za trgovinu i usluge, OIB 08099388724, Ulica Božidara Magovca 31,10000 Zagreb</item>
      <item>FINA Regionalni centar Zagreb, Podružnica Zagreb, OIB 85821130368, Trg svibanjskih žrtava 1995. br. 1,10000 Zagreb</item>
      <item>Marko Šimić, OIB 21544407059, Bulevar Živojina Mišića 61,78000 Banja Luka</item>
    </izvorni_sadrzaj>
    <derivirana_varijabla naziv="DomainObject.Predmet.SudioniciListAdressOIB_1">
      <item>KAJZER TRGOVINA društvo s ograničenom odgovornošću za trgovinu i usluge, OIB 08099388724, Ulica Božidara Magovca 31,10000 Zagreb</item>
      <item>FINA Regionalni centar Zagreb, Podružnica Zagreb, OIB 85821130368, Trg svibanjskih žrtava 1995. br. 1,10000 Zagreb</item>
      <item>Marko Šimić, OIB 21544407059, Bulevar Živojina Mišića 61,78000 Banja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C42E2D-F8B5-4622-AAC2-EA7E8FFDF5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666</properties:Words>
  <properties:Characters>3558</properties:Characters>
  <properties:Lines>93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2017-05-15T07:03:00Z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St-127/2017-3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