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7f02" w14:paraId="9197f02" w:rsidRDefault="00B14284" w:rsidP="00B14284" w:rsidR="00B14284" w:rsidRPr="00AD17E2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D17E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D17E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D17E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D17E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17E2" w:rsidP="007145AD" w:rsidR="00AD17E2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23AA8" w:rsidRPr="00AD17E2">
        <w:rPr>
          <w:rFonts w:cs="Times New Roman" w:hAnsi="Times New Roman" w:ascii="Times New Roman"/>
          <w:sz w:val="24"/>
          <w:szCs w:val="24"/>
        </w:rPr>
        <w:t>PITVE društvo s ograničenom odgovornošću za poslovanje nekretninama Rijeka, Laginjina 17 ( MBS 040212730 – OIB 09426938044 )</w:t>
      </w:r>
      <w:r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dana </w:t>
      </w:r>
      <w:r w:rsidR="00AD17E2">
        <w:rPr>
          <w:rFonts w:cs="Times New Roman" w:hAnsi="Times New Roman" w:ascii="Times New Roman"/>
          <w:sz w:val="24"/>
          <w:szCs w:val="24"/>
        </w:rPr>
        <w:t>17.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 veljače 2016. </w:t>
      </w:r>
      <w:r w:rsidRPr="00AD1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I.</w:t>
      </w:r>
      <w:r w:rsidRPr="00AD17E2">
        <w:rPr>
          <w:rFonts w:cs="Times New Roman" w:hAnsi="Times New Roman" w:ascii="Times New Roman"/>
          <w:sz w:val="24"/>
          <w:szCs w:val="24"/>
        </w:rPr>
        <w:tab/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23AA8" w:rsidRPr="00AD17E2">
        <w:rPr>
          <w:rFonts w:cs="Times New Roman" w:hAnsi="Times New Roman" w:ascii="Times New Roman"/>
          <w:sz w:val="24"/>
          <w:szCs w:val="24"/>
        </w:rPr>
        <w:t>PITVE društvo s ograničenom odgovornošću za poslovanje nekretninama Rijeka, Laginjina 17 ( MBS 040212730 – OIB 09426938044 )</w:t>
      </w:r>
      <w:r w:rsidR="007145AD" w:rsidRPr="00AD17E2">
        <w:rPr>
          <w:rFonts w:cs="Times New Roman" w:hAnsi="Times New Roman" w:ascii="Times New Roman"/>
          <w:sz w:val="24"/>
          <w:szCs w:val="24"/>
        </w:rPr>
        <w:t>.</w:t>
      </w:r>
      <w:r w:rsidR="00B14284" w:rsidRPr="00AD17E2">
        <w:rPr>
          <w:rFonts w:cs="Times New Roman" w:hAnsi="Times New Roman" w:ascii="Times New Roman"/>
          <w:sz w:val="24"/>
          <w:szCs w:val="24"/>
        </w:rPr>
        <w:t xml:space="preserve"> Stečajni postupak je otvoren s danom  1</w:t>
      </w:r>
      <w:r w:rsidR="00AD17E2">
        <w:rPr>
          <w:rFonts w:cs="Times New Roman" w:hAnsi="Times New Roman" w:ascii="Times New Roman"/>
          <w:sz w:val="24"/>
          <w:szCs w:val="24"/>
        </w:rPr>
        <w:t>7</w:t>
      </w:r>
      <w:r w:rsidR="00B14284" w:rsidRPr="00AD17E2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43660C">
        <w:rPr>
          <w:rFonts w:cs="Times New Roman" w:hAnsi="Times New Roman" w:ascii="Times New Roman"/>
          <w:sz w:val="24"/>
          <w:szCs w:val="24"/>
        </w:rPr>
        <w:t>10,35</w:t>
      </w:r>
      <w:r w:rsidR="00BA2032"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D17E2">
        <w:rPr>
          <w:rFonts w:cs="Times New Roman" w:hAnsi="Times New Roman" w:ascii="Times New Roman"/>
          <w:sz w:val="24"/>
          <w:szCs w:val="24"/>
        </w:rPr>
        <w:t>sati, kad</w:t>
      </w:r>
      <w:r w:rsidR="00AD17E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D17E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3660C" w:rsidR="00BA2032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II.</w:t>
      </w:r>
      <w:r w:rsidR="00F719CD" w:rsidRPr="00AD17E2">
        <w:rPr>
          <w:rFonts w:cs="Times New Roman" w:hAnsi="Times New Roman" w:ascii="Times New Roman"/>
          <w:sz w:val="24"/>
          <w:szCs w:val="24"/>
        </w:rPr>
        <w:tab/>
      </w:r>
      <w:r w:rsidRPr="00AD17E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753F0">
        <w:rPr>
          <w:rFonts w:cs="Times New Roman" w:hAnsi="Times New Roman" w:ascii="Times New Roman"/>
          <w:sz w:val="24"/>
          <w:szCs w:val="24"/>
        </w:rPr>
        <w:t xml:space="preserve"> </w:t>
      </w:r>
      <w:r w:rsidR="0043660C" w:rsidRPr="0043660C">
        <w:rPr>
          <w:rFonts w:cs="Times New Roman" w:eastAsia="Times New Roman" w:hAnsi="Times New Roman" w:ascii="Times New Roman"/>
          <w:bCs/>
          <w:sz w:val="24"/>
          <w:szCs w:val="24"/>
        </w:rPr>
        <w:t xml:space="preserve">Hrvoje </w:t>
      </w:r>
      <w:r w:rsidR="00B753F0" w:rsidRPr="0043660C">
        <w:rPr>
          <w:rFonts w:cs="Times New Roman" w:eastAsia="Times New Roman" w:hAnsi="Times New Roman" w:ascii="Times New Roman"/>
          <w:bCs/>
          <w:sz w:val="24"/>
          <w:szCs w:val="24"/>
        </w:rPr>
        <w:t>Kraljičković,</w:t>
      </w:r>
      <w:r w:rsidR="0043660C">
        <w:rPr>
          <w:rFonts w:cs="Times New Roman" w:eastAsia="Times New Roman" w:hAnsi="Times New Roman" w:ascii="Times New Roman"/>
          <w:bCs/>
          <w:sz w:val="24"/>
          <w:szCs w:val="24"/>
        </w:rPr>
        <w:t xml:space="preserve"> (</w:t>
      </w:r>
      <w:r w:rsidR="00B753F0" w:rsidRPr="0043660C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43660C">
        <w:rPr>
          <w:rFonts w:cs="Times New Roman" w:eastAsia="Times New Roman" w:hAnsi="Times New Roman" w:ascii="Times New Roman"/>
          <w:bCs/>
          <w:sz w:val="24"/>
          <w:szCs w:val="24"/>
        </w:rPr>
        <w:t xml:space="preserve">OIB </w:t>
      </w:r>
      <w:r w:rsidR="00B753F0" w:rsidRPr="0043660C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43660C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B753F0" w:rsidRPr="0043660C">
        <w:rPr>
          <w:rFonts w:cs="Times New Roman" w:eastAsia="Times New Roman" w:hAnsi="Times New Roman" w:ascii="Times New Roman"/>
          <w:bCs/>
          <w:sz w:val="24"/>
          <w:szCs w:val="24"/>
        </w:rPr>
        <w:t>, T</w:t>
      </w:r>
      <w:r w:rsidR="0043660C">
        <w:rPr>
          <w:rFonts w:cs="Times New Roman" w:eastAsia="Times New Roman" w:hAnsi="Times New Roman" w:ascii="Times New Roman"/>
          <w:bCs/>
          <w:sz w:val="24"/>
          <w:szCs w:val="24"/>
        </w:rPr>
        <w:t>rg hrvatskih velikana 4, Zagreb.</w:t>
      </w:r>
    </w:p>
    <w:p w:rsidRDefault="00BA2032" w:rsidP="00BA2032" w:rsidR="00BA2032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III.</w:t>
      </w:r>
      <w:r w:rsidR="00F719CD" w:rsidRPr="00AD17E2">
        <w:rPr>
          <w:rFonts w:cs="Times New Roman" w:hAnsi="Times New Roman" w:ascii="Times New Roman"/>
          <w:sz w:val="24"/>
          <w:szCs w:val="24"/>
        </w:rPr>
        <w:tab/>
      </w:r>
      <w:r w:rsidRPr="00AD17E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23AA8" w:rsidRPr="00AD17E2">
        <w:rPr>
          <w:rFonts w:cs="Times New Roman" w:hAnsi="Times New Roman" w:ascii="Times New Roman"/>
          <w:sz w:val="24"/>
          <w:szCs w:val="24"/>
        </w:rPr>
        <w:t>PITVE društvo s ograničenom odgovornošću za poslovanje nekretninama Rijeka, Laginjina 17 ( MBS 040212730 – OIB 09426938044 )</w:t>
      </w:r>
      <w:r w:rsidR="00F719CD" w:rsidRPr="00AD17E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I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D17E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D17E2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V.</w:t>
      </w:r>
      <w:r w:rsidR="00F719CD" w:rsidRPr="00AD17E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D17E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će se </w:t>
      </w:r>
      <w:r w:rsidRPr="00AD17E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152B" w:rsidP="009449B3" w:rsidR="009449B3" w:rsidRPr="00AD17E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D17E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D17E2">
        <w:rPr>
          <w:rFonts w:cs="Times New Roman" w:hAnsi="Times New Roman" w:ascii="Times New Roman"/>
          <w:sz w:val="24"/>
          <w:szCs w:val="24"/>
        </w:rPr>
        <w:t>temelj</w:t>
      </w:r>
      <w:r w:rsidR="00636FCE" w:rsidRPr="00AD17E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D17E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23AA8" w:rsidRPr="00AD17E2">
        <w:rPr>
          <w:rFonts w:cs="Times New Roman" w:hAnsi="Times New Roman" w:ascii="Times New Roman"/>
          <w:sz w:val="24"/>
          <w:szCs w:val="24"/>
        </w:rPr>
        <w:t>PITVE d</w:t>
      </w:r>
      <w:r w:rsidR="0033090C" w:rsidRPr="00AD17E2">
        <w:rPr>
          <w:rFonts w:cs="Times New Roman" w:hAnsi="Times New Roman" w:ascii="Times New Roman"/>
          <w:sz w:val="24"/>
          <w:szCs w:val="24"/>
        </w:rPr>
        <w:t xml:space="preserve">.o.o. </w:t>
      </w:r>
      <w:r w:rsidR="00D23AA8" w:rsidRPr="00AD17E2">
        <w:rPr>
          <w:rFonts w:cs="Times New Roman" w:hAnsi="Times New Roman" w:ascii="Times New Roman"/>
          <w:sz w:val="24"/>
          <w:szCs w:val="24"/>
        </w:rPr>
        <w:t>Rijeka, Laginjina 17 ( OIB 09426938044 )</w:t>
      </w:r>
      <w:r w:rsidR="00636FCE" w:rsidRPr="00AD17E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D17E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D17E2">
        <w:rPr>
          <w:rFonts w:cs="Times New Roman" w:hAnsi="Times New Roman" w:ascii="Times New Roman"/>
          <w:sz w:val="24"/>
          <w:szCs w:val="24"/>
        </w:rPr>
        <w:t>nave</w:t>
      </w:r>
      <w:r w:rsidR="00636FCE" w:rsidRPr="00AD17E2">
        <w:rPr>
          <w:rFonts w:cs="Times New Roman" w:hAnsi="Times New Roman" w:ascii="Times New Roman"/>
          <w:sz w:val="24"/>
          <w:szCs w:val="24"/>
        </w:rPr>
        <w:t>o</w:t>
      </w:r>
      <w:r w:rsidR="00E15BD0"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AD17E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D17E2">
        <w:rPr>
          <w:rFonts w:cs="Times New Roman" w:hAnsi="Times New Roman" w:ascii="Times New Roman"/>
          <w:sz w:val="24"/>
          <w:szCs w:val="24"/>
        </w:rPr>
        <w:t xml:space="preserve">, odnosno </w:t>
      </w:r>
      <w:r w:rsidR="00053730" w:rsidRPr="00AD17E2">
        <w:rPr>
          <w:rFonts w:cs="Times New Roman" w:hAnsi="Times New Roman" w:ascii="Times New Roman"/>
          <w:sz w:val="24"/>
          <w:szCs w:val="24"/>
        </w:rPr>
        <w:t>1</w:t>
      </w:r>
      <w:r w:rsidR="00D23AA8" w:rsidRPr="00AD17E2">
        <w:rPr>
          <w:rFonts w:cs="Times New Roman" w:hAnsi="Times New Roman" w:ascii="Times New Roman"/>
          <w:sz w:val="24"/>
          <w:szCs w:val="24"/>
        </w:rPr>
        <w:t>737</w:t>
      </w:r>
      <w:r w:rsidR="00053730"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="00905227" w:rsidRPr="00AD17E2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23AA8" w:rsidRPr="00AD17E2">
        <w:rPr>
          <w:rFonts w:cs="Times New Roman" w:hAnsi="Times New Roman" w:ascii="Times New Roman"/>
          <w:color w:val="000000"/>
          <w:sz w:val="24"/>
          <w:szCs w:val="24"/>
        </w:rPr>
        <w:t>13.074,99</w:t>
      </w:r>
      <w:r w:rsidR="00053730" w:rsidRPr="00AD17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D39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O</w:t>
      </w:r>
      <w:r w:rsidR="00F719CD" w:rsidRPr="00AD17E2">
        <w:rPr>
          <w:rFonts w:cs="Times New Roman" w:hAnsi="Times New Roman" w:ascii="Times New Roman"/>
          <w:sz w:val="24"/>
          <w:szCs w:val="24"/>
        </w:rPr>
        <w:t>dredb</w:t>
      </w:r>
      <w:r w:rsidRPr="00AD17E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D17E2">
        <w:rPr>
          <w:rFonts w:cs="Times New Roman" w:hAnsi="Times New Roman" w:ascii="Times New Roman"/>
          <w:sz w:val="24"/>
          <w:szCs w:val="24"/>
        </w:rPr>
        <w:t>ukl</w:t>
      </w:r>
      <w:r w:rsidR="00BD390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D17E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D17E2">
        <w:rPr>
          <w:rFonts w:cs="Times New Roman" w:hAnsi="Times New Roman" w:ascii="Times New Roman"/>
          <w:sz w:val="24"/>
          <w:szCs w:val="24"/>
        </w:rPr>
        <w:t xml:space="preserve">je </w:t>
      </w:r>
      <w:r w:rsidRPr="00AD17E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D17E2">
        <w:rPr>
          <w:rFonts w:cs="Times New Roman" w:hAnsi="Times New Roman" w:ascii="Times New Roman"/>
          <w:sz w:val="24"/>
          <w:szCs w:val="24"/>
        </w:rPr>
        <w:t>pribav</w:t>
      </w:r>
      <w:r w:rsidR="009449B3" w:rsidRPr="00AD17E2">
        <w:rPr>
          <w:rFonts w:cs="Times New Roman" w:hAnsi="Times New Roman" w:ascii="Times New Roman"/>
          <w:sz w:val="24"/>
          <w:szCs w:val="24"/>
        </w:rPr>
        <w:t xml:space="preserve">io </w:t>
      </w:r>
      <w:r w:rsidRPr="00AD17E2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AD17E2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AD17E2">
        <w:rPr>
          <w:rFonts w:cs="Times New Roman" w:hAnsi="Times New Roman" w:ascii="Times New Roman"/>
          <w:sz w:val="24"/>
          <w:szCs w:val="24"/>
        </w:rPr>
        <w:t xml:space="preserve">2 </w:t>
      </w:r>
      <w:r w:rsidR="00D23AA8" w:rsidRPr="00AD17E2">
        <w:rPr>
          <w:rFonts w:cs="Times New Roman" w:hAnsi="Times New Roman" w:ascii="Times New Roman"/>
          <w:sz w:val="24"/>
          <w:szCs w:val="24"/>
        </w:rPr>
        <w:t>i 3</w:t>
      </w:r>
      <w:r w:rsidR="009449B3" w:rsidRPr="00AD17E2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AD17E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D17E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D17E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D17E2">
        <w:rPr>
          <w:rFonts w:cs="Times New Roman" w:hAnsi="Times New Roman" w:ascii="Times New Roman"/>
          <w:sz w:val="24"/>
          <w:szCs w:val="24"/>
        </w:rPr>
        <w:t xml:space="preserve">, </w:t>
      </w:r>
      <w:r w:rsidRPr="00AD17E2">
        <w:rPr>
          <w:rFonts w:cs="Times New Roman" w:hAnsi="Times New Roman" w:ascii="Times New Roman"/>
          <w:sz w:val="24"/>
          <w:szCs w:val="24"/>
        </w:rPr>
        <w:t>te potvrd</w:t>
      </w:r>
      <w:r w:rsidR="009449B3" w:rsidRPr="00AD17E2">
        <w:rPr>
          <w:rFonts w:cs="Times New Roman" w:hAnsi="Times New Roman" w:ascii="Times New Roman"/>
          <w:sz w:val="24"/>
          <w:szCs w:val="24"/>
        </w:rPr>
        <w:t>u</w:t>
      </w:r>
      <w:r w:rsidR="00BD390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D17E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Pr="00AD17E2">
        <w:rPr>
          <w:rFonts w:cs="Times New Roman" w:hAnsi="Times New Roman" w:ascii="Times New Roman"/>
          <w:sz w:val="24"/>
          <w:szCs w:val="24"/>
        </w:rPr>
        <w:t xml:space="preserve">( list </w:t>
      </w:r>
      <w:r w:rsidR="0033090C" w:rsidRPr="00AD17E2">
        <w:rPr>
          <w:rFonts w:cs="Times New Roman" w:hAnsi="Times New Roman" w:ascii="Times New Roman"/>
          <w:sz w:val="24"/>
          <w:szCs w:val="24"/>
        </w:rPr>
        <w:t>8</w:t>
      </w:r>
      <w:r w:rsidRPr="00AD17E2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D17E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D17E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D17E2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D17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D17E2">
        <w:rPr>
          <w:rFonts w:cs="Times New Roman" w:hAnsi="Times New Roman" w:ascii="Times New Roman"/>
          <w:sz w:val="24"/>
          <w:szCs w:val="24"/>
        </w:rPr>
        <w:t>sob</w:t>
      </w:r>
      <w:r w:rsidRPr="00AD17E2">
        <w:rPr>
          <w:rFonts w:cs="Times New Roman" w:hAnsi="Times New Roman" w:ascii="Times New Roman"/>
          <w:sz w:val="24"/>
          <w:szCs w:val="24"/>
        </w:rPr>
        <w:t>e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D17E2">
        <w:rPr>
          <w:rFonts w:cs="Times New Roman" w:hAnsi="Times New Roman" w:ascii="Times New Roman"/>
          <w:sz w:val="24"/>
          <w:szCs w:val="24"/>
        </w:rPr>
        <w:t>e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D17E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u </w:t>
      </w:r>
      <w:r w:rsidRPr="00AD17E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D17E2">
        <w:rPr>
          <w:rFonts w:cs="Times New Roman" w:hAnsi="Times New Roman" w:ascii="Times New Roman"/>
          <w:sz w:val="24"/>
          <w:szCs w:val="24"/>
        </w:rPr>
        <w:t>dostavi</w:t>
      </w:r>
      <w:r w:rsidRPr="00AD17E2">
        <w:rPr>
          <w:rFonts w:cs="Times New Roman" w:hAnsi="Times New Roman" w:ascii="Times New Roman"/>
          <w:sz w:val="24"/>
          <w:szCs w:val="24"/>
        </w:rPr>
        <w:t>l</w:t>
      </w:r>
      <w:r w:rsidR="00BD390E">
        <w:rPr>
          <w:rFonts w:cs="Times New Roman" w:hAnsi="Times New Roman" w:ascii="Times New Roman"/>
          <w:sz w:val="24"/>
          <w:szCs w:val="24"/>
        </w:rPr>
        <w:t>e</w:t>
      </w:r>
      <w:r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D17E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D17E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anku </w:t>
      </w:r>
      <w:r w:rsidRPr="00AD17E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D17E2">
        <w:rPr>
          <w:rFonts w:cs="Times New Roman" w:hAnsi="Times New Roman" w:ascii="Times New Roman"/>
          <w:sz w:val="24"/>
          <w:szCs w:val="24"/>
        </w:rPr>
        <w:t>S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Z  ima </w:t>
      </w:r>
      <w:r w:rsidRPr="00AD17E2">
        <w:rPr>
          <w:rFonts w:cs="Times New Roman" w:hAnsi="Times New Roman" w:ascii="Times New Roman"/>
          <w:sz w:val="24"/>
          <w:szCs w:val="24"/>
        </w:rPr>
        <w:t>smatra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ti </w:t>
      </w:r>
      <w:r w:rsidRPr="00AD17E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D17E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036D02" w:rsidR="00C31028" w:rsidRPr="00AD17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D17E2">
        <w:rPr>
          <w:rFonts w:cs="Times New Roman" w:hAnsi="Times New Roman" w:ascii="Times New Roman"/>
          <w:sz w:val="24"/>
          <w:szCs w:val="24"/>
        </w:rPr>
        <w:t xml:space="preserve">sud </w:t>
      </w:r>
      <w:r w:rsidR="00BD390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D17E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D17E2">
        <w:rPr>
          <w:rFonts w:cs="Times New Roman" w:hAnsi="Times New Roman" w:ascii="Times New Roman"/>
          <w:sz w:val="24"/>
          <w:szCs w:val="24"/>
        </w:rPr>
        <w:t>čl</w:t>
      </w:r>
      <w:r w:rsidR="00C31028" w:rsidRPr="00AD17E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D17E2">
        <w:rPr>
          <w:rFonts w:cs="Times New Roman" w:hAnsi="Times New Roman" w:ascii="Times New Roman"/>
          <w:sz w:val="24"/>
          <w:szCs w:val="24"/>
        </w:rPr>
        <w:t>132. SZ</w:t>
      </w:r>
      <w:r w:rsidR="00C31028" w:rsidRPr="00AD17E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D17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D390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D17E2">
        <w:rPr>
          <w:rFonts w:cs="Times New Roman" w:hAnsi="Times New Roman" w:ascii="Times New Roman"/>
          <w:sz w:val="24"/>
          <w:szCs w:val="24"/>
        </w:rPr>
        <w:t>SZ odluč</w:t>
      </w:r>
      <w:r w:rsidRPr="00AD17E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D17E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D17E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D17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AD17E2">
        <w:rPr>
          <w:rFonts w:cs="Times New Roman" w:hAnsi="Times New Roman" w:ascii="Times New Roman"/>
          <w:sz w:val="24"/>
          <w:szCs w:val="24"/>
        </w:rPr>
        <w:t>1</w:t>
      </w:r>
      <w:r w:rsidR="00BD390E">
        <w:rPr>
          <w:rFonts w:cs="Times New Roman" w:hAnsi="Times New Roman" w:ascii="Times New Roman"/>
          <w:sz w:val="24"/>
          <w:szCs w:val="24"/>
        </w:rPr>
        <w:t xml:space="preserve">7. veljače </w:t>
      </w:r>
      <w:r w:rsidR="007145AD" w:rsidRPr="00AD17E2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D17E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3660C" w:rsidR="00036D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AD17E2">
        <w:rPr>
          <w:rFonts w:cs="Times New Roman" w:hAnsi="Times New Roman" w:ascii="Times New Roman"/>
          <w:sz w:val="24"/>
          <w:szCs w:val="24"/>
        </w:rPr>
        <w:tab/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AD17E2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AD17E2">
        <w:rPr>
          <w:rFonts w:cs="Times New Roman" w:hAnsi="Times New Roman" w:ascii="Times New Roman"/>
          <w:sz w:val="24"/>
          <w:szCs w:val="24"/>
        </w:rPr>
        <w:t xml:space="preserve"> </w:t>
      </w:r>
      <w:r w:rsidR="00BD390E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D17E2">
        <w:rPr>
          <w:rFonts w:cs="Times New Roman" w:hAnsi="Times New Roman" w:ascii="Times New Roman"/>
          <w:sz w:val="24"/>
          <w:szCs w:val="24"/>
        </w:rPr>
        <w:t>Liljana Ugrin</w:t>
      </w:r>
      <w:r w:rsidRPr="00AD17E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36D02" w:rsidP="0043660C" w:rsidR="00036D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3660C" w:rsidR="001C77A5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D390E" w:rsidR="001C77A5" w:rsidRPr="00AD17E2">
      <w:pPr>
        <w:jc w:val="both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 xml:space="preserve">1. </w:t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2.</w:t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-</w:t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-</w:t>
      </w:r>
      <w:r w:rsidRPr="00AD17E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-</w:t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-</w:t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-</w:t>
      </w:r>
      <w:r w:rsidRPr="00AD17E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3.</w:t>
      </w:r>
      <w:r w:rsidRPr="00AD17E2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AD17E2">
      <w:pPr>
        <w:rPr>
          <w:rFonts w:cs="Times New Roman" w:hAnsi="Times New Roman" w:ascii="Times New Roman"/>
          <w:sz w:val="24"/>
          <w:szCs w:val="24"/>
        </w:rPr>
      </w:pPr>
      <w:r w:rsidRPr="00AD17E2">
        <w:rPr>
          <w:rFonts w:cs="Times New Roman" w:hAnsi="Times New Roman" w:ascii="Times New Roman"/>
          <w:sz w:val="24"/>
          <w:szCs w:val="24"/>
        </w:rPr>
        <w:t>U rijeci, 1</w:t>
      </w:r>
      <w:r w:rsidR="00BD390E">
        <w:rPr>
          <w:rFonts w:cs="Times New Roman" w:hAnsi="Times New Roman" w:ascii="Times New Roman"/>
          <w:sz w:val="24"/>
          <w:szCs w:val="24"/>
        </w:rPr>
        <w:t>7</w:t>
      </w:r>
      <w:r w:rsidRPr="00AD17E2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AD1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17E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D17E2">
      <w:pPr>
        <w:rPr>
          <w:rFonts w:cs="Times New Roman" w:hAnsi="Times New Roman" w:ascii="Times New Roman"/>
          <w:sz w:val="24"/>
          <w:szCs w:val="24"/>
        </w:rPr>
      </w:pPr>
    </w:p>
    <w:sectPr w:rsidSect="00AD17E2" w:rsidR="000A5CAD" w:rsidRPr="00AD17E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806" w:rsidP="001C77A5" w:rsidR="00DD0806">
      <w:pPr>
        <w:spacing w:lineRule="auto" w:line="240" w:after="0"/>
      </w:pPr>
      <w:r>
        <w:separator/>
      </w:r>
    </w:p>
  </w:endnote>
  <w:endnote w:id="0" w:type="continuationSeparator">
    <w:p w:rsidRDefault="00DD0806" w:rsidP="001C77A5" w:rsidR="00DD08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186044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D17E2" w:rsidR="00AD17E2" w:rsidRPr="00BD390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D390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D390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D390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28A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D390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D17E2" w:rsidR="00AD17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806" w:rsidP="001C77A5" w:rsidR="00DD0806">
      <w:pPr>
        <w:spacing w:lineRule="auto" w:line="240" w:after="0"/>
      </w:pPr>
      <w:r>
        <w:separator/>
      </w:r>
    </w:p>
  </w:footnote>
  <w:footnote w:id="0" w:type="continuationSeparator">
    <w:p w:rsidRDefault="00DD0806" w:rsidP="001C77A5" w:rsidR="00DD08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778AC">
      <w:rPr>
        <w:rFonts w:cs="Times New Roman" w:hAnsi="Times New Roman" w:ascii="Times New Roman"/>
        <w:sz w:val="24"/>
        <w:szCs w:val="24"/>
      </w:rPr>
      <w:t>1</w:t>
    </w:r>
    <w:r w:rsidR="00024636">
      <w:rPr>
        <w:rFonts w:cs="Times New Roman" w:hAnsi="Times New Roman" w:ascii="Times New Roman"/>
        <w:sz w:val="24"/>
        <w:szCs w:val="24"/>
      </w:rPr>
      <w:t>90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2778AC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36D02"/>
    <w:rsid w:val="00053730"/>
    <w:rsid w:val="000A5CAD"/>
    <w:rsid w:val="000C6A1B"/>
    <w:rsid w:val="001C080C"/>
    <w:rsid w:val="001C77A5"/>
    <w:rsid w:val="001E6A9F"/>
    <w:rsid w:val="0020447C"/>
    <w:rsid w:val="002328B7"/>
    <w:rsid w:val="002778AC"/>
    <w:rsid w:val="002D5318"/>
    <w:rsid w:val="002F302C"/>
    <w:rsid w:val="0033090C"/>
    <w:rsid w:val="0038417B"/>
    <w:rsid w:val="00395187"/>
    <w:rsid w:val="003B5246"/>
    <w:rsid w:val="0043660C"/>
    <w:rsid w:val="004624D4"/>
    <w:rsid w:val="004928A2"/>
    <w:rsid w:val="004B1D9E"/>
    <w:rsid w:val="004B6DF4"/>
    <w:rsid w:val="005B47BC"/>
    <w:rsid w:val="005C683A"/>
    <w:rsid w:val="005E1BAB"/>
    <w:rsid w:val="005F5F40"/>
    <w:rsid w:val="00636FCE"/>
    <w:rsid w:val="00654DF8"/>
    <w:rsid w:val="006C7BBA"/>
    <w:rsid w:val="006E4363"/>
    <w:rsid w:val="007070FB"/>
    <w:rsid w:val="007145AD"/>
    <w:rsid w:val="00727F64"/>
    <w:rsid w:val="00752DB4"/>
    <w:rsid w:val="00770B88"/>
    <w:rsid w:val="00786CB6"/>
    <w:rsid w:val="007A7EF1"/>
    <w:rsid w:val="007B3A7B"/>
    <w:rsid w:val="007E5C4C"/>
    <w:rsid w:val="008605A8"/>
    <w:rsid w:val="00866CE7"/>
    <w:rsid w:val="008A20D4"/>
    <w:rsid w:val="008D0EEF"/>
    <w:rsid w:val="00905227"/>
    <w:rsid w:val="00920AD4"/>
    <w:rsid w:val="009449B3"/>
    <w:rsid w:val="00966775"/>
    <w:rsid w:val="009B6FE0"/>
    <w:rsid w:val="00A009B9"/>
    <w:rsid w:val="00A03098"/>
    <w:rsid w:val="00A11721"/>
    <w:rsid w:val="00AD17E2"/>
    <w:rsid w:val="00B14284"/>
    <w:rsid w:val="00B5214B"/>
    <w:rsid w:val="00B67741"/>
    <w:rsid w:val="00B753F0"/>
    <w:rsid w:val="00BA2032"/>
    <w:rsid w:val="00BD390E"/>
    <w:rsid w:val="00C06E6D"/>
    <w:rsid w:val="00C1248B"/>
    <w:rsid w:val="00C21785"/>
    <w:rsid w:val="00C31028"/>
    <w:rsid w:val="00C31842"/>
    <w:rsid w:val="00C8585D"/>
    <w:rsid w:val="00D23AA8"/>
    <w:rsid w:val="00DD0806"/>
    <w:rsid w:val="00DE7F28"/>
    <w:rsid w:val="00E15BD0"/>
    <w:rsid w:val="00E36DE5"/>
    <w:rsid w:val="00E5317A"/>
    <w:rsid w:val="00EB38A0"/>
    <w:rsid w:val="00F5152B"/>
    <w:rsid w:val="00F719CD"/>
    <w:rsid w:val="00F87671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8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2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8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8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2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8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PITVE d.o.o.  Rijeka</izvorni_sadrzaj>
    <derivirana_varijabla naziv="DomainObject.Predmet.ProtustrankaFormated_1">  PITVE d.o.o.  Rijeka</derivirana_varijabla>
  </DomainObject.Predmet.ProtustrankaFormated>
  <DomainObject.Predmet.ProtustrankaFormatedOIB>
    <izvorni_sadrzaj>  PITVE d.o.o.  Rijeka, OIB 09426938044</izvorni_sadrzaj>
    <derivirana_varijabla naziv="DomainObject.Predmet.ProtustrankaFormatedOIB_1">  PITVE d.o.o.  Rijeka, OIB 09426938044</derivirana_varijabla>
  </DomainObject.Predmet.ProtustrankaFormatedOIB>
  <DomainObject.Predmet.ProtustrankaFormatedWithAdress>
    <izvorni_sadrzaj> PITVE d.o.o.  Rijeka, Laginjina 17, 51000 Rijeka</izvorni_sadrzaj>
    <derivirana_varijabla naziv="DomainObject.Predmet.ProtustrankaFormatedWithAdress_1"> PITVE d.o.o.  Rijeka, Laginjina 17, 51000 Rijeka</derivirana_varijabla>
  </DomainObject.Predmet.ProtustrankaFormatedWithAdress>
  <DomainObject.Predmet.ProtustrankaFormatedWithAdressOIB>
    <izvorni_sadrzaj> PITVE d.o.o.  Rijeka, OIB 09426938044, Laginjina 17, 51000 Rijeka</izvorni_sadrzaj>
    <derivirana_varijabla naziv="DomainObject.Predmet.ProtustrankaFormatedWithAdressOIB_1"> PITVE d.o.o.  Rijeka, OIB 09426938044, Laginjina 17, 51000 Rijeka</derivirana_varijabla>
  </DomainObject.Predmet.ProtustrankaFormatedWithAdressOIB>
  <DomainObject.Predmet.ProtustrankaWithAdress>
    <izvorni_sadrzaj>PITVE d.o.o.  Rijeka Laginjina 17, 51000 Rijeka</izvorni_sadrzaj>
    <derivirana_varijabla naziv="DomainObject.Predmet.ProtustrankaWithAdress_1">PITVE d.o.o.  Rijeka Laginjina 17, 51000 Rijeka</derivirana_varijabla>
  </DomainObject.Predmet.ProtustrankaWithAdress>
  <DomainObject.Predmet.ProtustrankaWithAdressOIB>
    <izvorni_sadrzaj>PITVE d.o.o.  Rijeka, OIB 09426938044, Laginjina 17, 51000 Rijeka</izvorni_sadrzaj>
    <derivirana_varijabla naziv="DomainObject.Predmet.ProtustrankaWithAdressOIB_1">PITVE d.o.o.  Rijeka, OIB 09426938044, Laginjina 17, 51000 Rijeka</derivirana_varijabla>
  </DomainObject.Predmet.ProtustrankaWithAdressOIB>
  <DomainObject.Predmet.ProtustrankaNazivFormated>
    <izvorni_sadrzaj>PITVE d.o.o.  Rijeka</izvorni_sadrzaj>
    <derivirana_varijabla naziv="DomainObject.Predmet.ProtustrankaNazivFormated_1">PITVE d.o.o.  Rijeka</derivirana_varijabla>
  </DomainObject.Predmet.ProtustrankaNazivFormated>
  <DomainObject.Predmet.ProtustrankaNazivFormatedOIB>
    <izvorni_sadrzaj>PITVE d.o.o.  Rijeka, OIB 09426938044</izvorni_sadrzaj>
    <derivirana_varijabla naziv="DomainObject.Predmet.ProtustrankaNazivFormatedOIB_1">PITVE d.o.o.  Rijeka, OIB 09426938044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PITVE d.o.o.  Rijeka</item>
    </izvorni_sadrzaj>
    <derivirana_varijabla naziv="DomainObject.Predmet.ProtuStrankaListFormated_1">
      <item>PITVE d.o.o.  Rijeka</item>
    </derivirana_varijabla>
  </DomainObject.Predmet.ProtuStrankaListFormated>
  <DomainObject.Predmet.ProtuStrankaListFormatedOIB>
    <izvorni_sadrzaj>
      <item>PITVE d.o.o.  Rijeka, OIB 09426938044</item>
    </izvorni_sadrzaj>
    <derivirana_varijabla naziv="DomainObject.Predmet.ProtuStrankaListFormatedOIB_1">
      <item>PITVE d.o.o.  Rijeka, OIB 09426938044</item>
    </derivirana_varijabla>
  </DomainObject.Predmet.ProtuStrankaListFormatedOIB>
  <DomainObject.Predmet.ProtuStrankaListFormatedWithAdress>
    <izvorni_sadrzaj>
      <item>PITVE d.o.o.  Rijeka, Laginjina 17, 51000 Rijeka</item>
    </izvorni_sadrzaj>
    <derivirana_varijabla naziv="DomainObject.Predmet.ProtuStrankaListFormatedWithAdress_1">
      <item>PITVE d.o.o.  Rijeka, Laginjina 17, 51000 Rijeka</item>
    </derivirana_varijabla>
  </DomainObject.Predmet.ProtuStrankaListFormatedWithAdress>
  <DomainObject.Predmet.ProtuStrankaListFormatedWithAdressOIB>
    <izvorni_sadrzaj>
      <item>PITVE d.o.o.  Rijeka, OIB 09426938044, Laginjina 17, 51000 Rijeka</item>
    </izvorni_sadrzaj>
    <derivirana_varijabla naziv="DomainObject.Predmet.ProtuStrankaListFormatedWithAdressOIB_1">
      <item>PITVE d.o.o.  Rijeka, OIB 09426938044, Laginjina 17, 51000 Rijeka</item>
    </derivirana_varijabla>
  </DomainObject.Predmet.ProtuStrankaListFormatedWithAdressOIB>
  <DomainObject.Predmet.ProtuStrankaListNazivFormated>
    <izvorni_sadrzaj>
      <item>PITVE d.o.o.  Rijeka</item>
    </izvorni_sadrzaj>
    <derivirana_varijabla naziv="DomainObject.Predmet.ProtuStrankaListNazivFormated_1">
      <item>PITVE d.o.o.  Rijeka</item>
    </derivirana_varijabla>
  </DomainObject.Predmet.ProtuStrankaListNazivFormated>
  <DomainObject.Predmet.ProtuStrankaListNazivFormatedOIB>
    <izvorni_sadrzaj>
      <item>PITVE d.o.o.  Rijeka, OIB 09426938044</item>
    </izvorni_sadrzaj>
    <derivirana_varijabla naziv="DomainObject.Predmet.ProtuStrankaListNazivFormatedOIB_1">
      <item>PITVE d.o.o.  Rijeka, OIB 09426938044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PITVE d.o.o.  Rijeka</izvorni_sadrzaj>
    <derivirana_varijabla naziv="DomainObject.Predmet.ProtustrankaIDrugi_1">PITVE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PITVE d.o.o.  Rijeka, OIB 09426938044, Laginjina 17, 51000 Rijeka</izvorni_sadrzaj>
    <derivirana_varijabla naziv="DomainObject.Predmet.ProtustrankaIDrugiAdressOIB_1">PITVE d.o.o.  Rijeka, OIB 09426938044, Laginjina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PITVE d.o.o.  Rijeka</item>
    </izvorni_sadrzaj>
    <derivirana_varijabla naziv="DomainObject.Predmet.SudioniciListNaziv_1">
      <item>FINA  Rijeka</item>
      <item>PITVE d.o.o.  Rijeka</item>
    </derivirana_varijabla>
  </DomainObject.Predmet.SudioniciListNaziv>
  <DomainObject.Predmet.SudioniciListAdressOIB>
    <izvorni_sadrzaj>
      <item>FINA  Rijeka, OIB 85821130368, Frana Kurelca 8,51000 Rijeka</item>
      <item>PITVE d.o.o.  Rijeka, OIB 09426938044, Laginjina 17,51000 Rijeka</item>
    </izvorni_sadrzaj>
    <derivirana_varijabla naziv="DomainObject.Predmet.SudioniciListAdressOIB_1">
      <item>FINA  Rijeka, OIB 85821130368, Frana Kurelca 8,51000 Rijeka</item>
      <item>PITVE d.o.o.  Rijeka, OIB 09426938044, Laginjina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09426938044</item>
    </izvorni_sadrzaj>
    <derivirana_varijabla naziv="DomainObject.Predmet.SudioniciListNazivOIB_1">
      <item>, OIB 85821130368</item>
      <item>, OIB 09426938044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744</properties:Words>
  <properties:Characters>3989</properties:Characters>
  <properties:Lines>109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2016-02-17T09:25:00Z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