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ba2a" w14:paraId="70bba2a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AD7B48">
        <w:rPr>
          <w:szCs w:val="24"/>
        </w:rPr>
        <w:t>80</w:t>
      </w:r>
      <w:r w:rsidR="007D3B29">
        <w:rPr>
          <w:szCs w:val="24"/>
        </w:rPr>
        <w:t>7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B7038C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AD7B48">
        <w:t>ika ŽIVOTINJSKA FARMA VARAŽDIN d.o.o., Beretinec, Belska 1 A</w:t>
      </w:r>
      <w:r w:rsidR="00635BA2">
        <w:t xml:space="preserve">, </w:t>
      </w:r>
      <w:r w:rsidR="00AD7B48">
        <w:t>OIB: 24358556053</w:t>
      </w:r>
      <w:r w:rsidR="007D3B29">
        <w:t xml:space="preserve">, dana </w:t>
      </w:r>
      <w:r w:rsidR="007D3B29">
        <w:rPr>
          <w:szCs w:val="24"/>
        </w:rPr>
        <w:t>27.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</w:t>
      </w:r>
      <w:r w:rsidR="00AD7B48" w:rsidRPr="00AD7B48">
        <w:t xml:space="preserve"> </w:t>
      </w:r>
      <w:r w:rsidR="00AD7B48">
        <w:t>ŽIVOTINJSKA FARMA VARAŽDIN d.o.o., Beretinec, Belska</w:t>
      </w:r>
      <w:r w:rsidR="00635BA2">
        <w:t xml:space="preserve"> 1 A</w:t>
      </w:r>
      <w:r w:rsidR="00AD7B48">
        <w:t>, OIB: 24358556053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7D3B29">
        <w:rPr>
          <w:szCs w:val="24"/>
        </w:rPr>
        <w:t>27.</w:t>
      </w:r>
      <w:r w:rsidR="00964C7D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14,30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D3B29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>Zaključuje se stečajni postupak nad stečajnim dužnikom</w:t>
      </w:r>
      <w:r>
        <w:tab/>
      </w:r>
      <w:r w:rsidR="007D3B29">
        <w:t xml:space="preserve"> </w:t>
      </w:r>
      <w:r w:rsidR="00AD7B48">
        <w:t>ŽIVOTINJSKA FARMA VARAŽDIN d.o.o., Bereti</w:t>
      </w:r>
      <w:r w:rsidR="00635BA2">
        <w:t>nec, Belska 1 A,</w:t>
      </w:r>
      <w:r w:rsidR="00AD7B48">
        <w:t xml:space="preserve"> OIB: 24358556053.</w:t>
      </w:r>
    </w:p>
    <w:p w:rsidRDefault="00AD7B48" w:rsidP="00CE3446" w:rsidR="00AD7B48">
      <w:pPr>
        <w:jc w:val="both"/>
      </w:pPr>
    </w:p>
    <w:p w:rsidRDefault="00DF4B3F" w:rsidP="00DE08F1" w:rsidR="00DE08F1" w:rsidRPr="00962A57">
      <w:pPr>
        <w:ind w:firstLine="708"/>
        <w:jc w:val="both"/>
      </w:pPr>
      <w:r w:rsidRPr="00962A57">
        <w:t xml:space="preserve">III Za stečajnog upravitelja imenuje se </w:t>
      </w:r>
      <w:r w:rsidR="00DE08F1">
        <w:t>Zdenko Krstić, Županijska 2, Osijek, OIB: 13827089798.</w:t>
      </w:r>
    </w:p>
    <w:p w:rsidRDefault="00DF4B3F" w:rsidP="007D3B29" w:rsidR="00DF4B3F">
      <w:pPr>
        <w:ind w:firstLine="708"/>
        <w:jc w:val="both"/>
      </w:pPr>
    </w:p>
    <w:p w:rsidRDefault="00635BA2" w:rsidP="00CE3446" w:rsidR="007A75CE" w:rsidRPr="00964C7D">
      <w:pPr>
        <w:jc w:val="both"/>
        <w:rPr>
          <w:szCs w:val="24"/>
        </w:rPr>
      </w:pPr>
      <w:r>
        <w:rPr>
          <w:color w:val="FF0000"/>
        </w:rPr>
        <w:t xml:space="preserve">           </w:t>
      </w:r>
      <w:r w:rsidR="007A75CE"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AD7B48" w:rsidRPr="00AD7B48">
        <w:t xml:space="preserve"> </w:t>
      </w:r>
      <w:r w:rsidR="00AD7B48">
        <w:t>ŽIVOTINJSKA FARMA VARAŽDIN d.o.o., Beretinec, Belska</w:t>
      </w:r>
      <w:r w:rsidR="00635BA2">
        <w:t xml:space="preserve"> 1 A</w:t>
      </w:r>
      <w:r w:rsidR="00AD7B48">
        <w:t>, OIB: 24358556053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AD7B48">
        <w:rPr>
          <w:szCs w:val="24"/>
        </w:rPr>
        <w:t>16</w:t>
      </w:r>
      <w:r w:rsidR="007D3B29">
        <w:rPr>
          <w:szCs w:val="24"/>
        </w:rPr>
        <w:t>. studenog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7D3B29">
        <w:rPr>
          <w:szCs w:val="24"/>
        </w:rPr>
        <w:t>27.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C06E09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  <w:r w:rsidR="00AC5AD3">
        <w:rPr>
          <w:szCs w:val="24"/>
        </w:rPr>
        <w:t xml:space="preserve"> </w:t>
      </w: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AD7B48">
        <w:t>ŽIVOTINJSKA FARMA VARAŽDIN d.o.o., Beretinec, Belska 1 A</w:t>
      </w:r>
    </w:p>
    <w:p w:rsidRDefault="007D3B29" w:rsidP="00DF4B3F" w:rsidR="00AD7B48">
      <w:pPr>
        <w:numPr>
          <w:ilvl w:val="0"/>
          <w:numId w:val="1"/>
        </w:numPr>
        <w:rPr>
          <w:szCs w:val="24"/>
        </w:rPr>
      </w:pPr>
      <w:r w:rsidRPr="00AD7B48">
        <w:rPr>
          <w:szCs w:val="24"/>
        </w:rPr>
        <w:t>Osoba ovlaštena</w:t>
      </w:r>
      <w:r w:rsidR="00C06E09" w:rsidRPr="00AD7B48">
        <w:rPr>
          <w:szCs w:val="24"/>
        </w:rPr>
        <w:t xml:space="preserve"> za zastupanje dužnika</w:t>
      </w:r>
      <w:r w:rsidRPr="00AD7B48">
        <w:rPr>
          <w:szCs w:val="24"/>
        </w:rPr>
        <w:t xml:space="preserve"> </w:t>
      </w:r>
      <w:r w:rsidR="00AD7B48">
        <w:rPr>
          <w:szCs w:val="24"/>
        </w:rPr>
        <w:t>Robert Vlah, Zagreb, Hrvoja Macanovića 11</w:t>
      </w:r>
    </w:p>
    <w:p w:rsidRDefault="00964C7D" w:rsidP="00DF4B3F" w:rsidR="00B375FC" w:rsidRPr="00AD7B48">
      <w:pPr>
        <w:numPr>
          <w:ilvl w:val="0"/>
          <w:numId w:val="1"/>
        </w:numPr>
        <w:rPr>
          <w:szCs w:val="24"/>
        </w:rPr>
      </w:pPr>
      <w:r w:rsidRPr="00AD7B48">
        <w:rPr>
          <w:szCs w:val="24"/>
        </w:rPr>
        <w:t>S</w:t>
      </w:r>
      <w:r w:rsidR="007A75CE" w:rsidRPr="00AD7B48">
        <w:rPr>
          <w:szCs w:val="24"/>
        </w:rPr>
        <w:t>udski registar ovog suda radi zabilježbe (odmah</w:t>
      </w:r>
      <w:r w:rsidR="00836343" w:rsidRPr="00AD7B48">
        <w:rPr>
          <w:szCs w:val="24"/>
        </w:rPr>
        <w:t xml:space="preserve"> i nakon pravomoćnosti</w:t>
      </w:r>
      <w:r w:rsidR="007A75CE" w:rsidRPr="00AD7B48">
        <w:rPr>
          <w:szCs w:val="24"/>
        </w:rPr>
        <w:t>)</w:t>
      </w:r>
      <w:r w:rsidR="00DF4B3F" w:rsidRPr="00AD7B48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Hrvatska, Ispostava Varaždin, Graberje 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DE08F1">
        <w:t>Zdenko Krstić, Županijska 2, Osijek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635BA2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E7C" w:rsidP="007A75CE" w:rsidR="00F95E7C">
      <w:r>
        <w:separator/>
      </w:r>
    </w:p>
  </w:endnote>
  <w:endnote w:id="0" w:type="continuationSeparator">
    <w:p w:rsidRDefault="00F95E7C" w:rsidP="007A75CE" w:rsidR="00F95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E7C" w:rsidP="007A75CE" w:rsidR="00F95E7C">
      <w:r>
        <w:separator/>
      </w:r>
    </w:p>
  </w:footnote>
  <w:footnote w:id="0" w:type="continuationSeparator">
    <w:p w:rsidRDefault="00F95E7C" w:rsidP="007A75CE" w:rsidR="00F95E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D4743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AD7B48">
      <w:t>807</w:t>
    </w:r>
    <w:r w:rsidR="00B8373D">
      <w:t>/201</w:t>
    </w:r>
    <w:r w:rsidR="00467EEF">
      <w:t>5</w:t>
    </w:r>
    <w:r w:rsidR="00B8373D">
      <w:t>-</w:t>
    </w:r>
    <w:r w:rsidR="00B7038C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15B3B"/>
    <w:rsid w:val="000571E3"/>
    <w:rsid w:val="00064E14"/>
    <w:rsid w:val="00066F97"/>
    <w:rsid w:val="000B15A6"/>
    <w:rsid w:val="000E1119"/>
    <w:rsid w:val="00255595"/>
    <w:rsid w:val="002A6059"/>
    <w:rsid w:val="003B5155"/>
    <w:rsid w:val="003E2AE0"/>
    <w:rsid w:val="00423959"/>
    <w:rsid w:val="00467EEF"/>
    <w:rsid w:val="00497129"/>
    <w:rsid w:val="004A1245"/>
    <w:rsid w:val="004C1E71"/>
    <w:rsid w:val="004C399F"/>
    <w:rsid w:val="004E20AA"/>
    <w:rsid w:val="00525276"/>
    <w:rsid w:val="00531356"/>
    <w:rsid w:val="00550447"/>
    <w:rsid w:val="00581316"/>
    <w:rsid w:val="005B2BAA"/>
    <w:rsid w:val="005B616A"/>
    <w:rsid w:val="005E243D"/>
    <w:rsid w:val="0063224D"/>
    <w:rsid w:val="00635BA2"/>
    <w:rsid w:val="006523AF"/>
    <w:rsid w:val="0068190F"/>
    <w:rsid w:val="00693CD2"/>
    <w:rsid w:val="006C1AAA"/>
    <w:rsid w:val="006F25A8"/>
    <w:rsid w:val="00704110"/>
    <w:rsid w:val="00735822"/>
    <w:rsid w:val="00741660"/>
    <w:rsid w:val="007A75CE"/>
    <w:rsid w:val="007B0DF7"/>
    <w:rsid w:val="007B10CE"/>
    <w:rsid w:val="007D3B29"/>
    <w:rsid w:val="007F2D48"/>
    <w:rsid w:val="00807802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A5985"/>
    <w:rsid w:val="009D0C5B"/>
    <w:rsid w:val="009D3AB2"/>
    <w:rsid w:val="009D4743"/>
    <w:rsid w:val="009E6198"/>
    <w:rsid w:val="00A44A11"/>
    <w:rsid w:val="00A56BA2"/>
    <w:rsid w:val="00A92369"/>
    <w:rsid w:val="00AC5AD3"/>
    <w:rsid w:val="00AD7B48"/>
    <w:rsid w:val="00AE3548"/>
    <w:rsid w:val="00B34567"/>
    <w:rsid w:val="00B375FC"/>
    <w:rsid w:val="00B7038C"/>
    <w:rsid w:val="00B8373D"/>
    <w:rsid w:val="00BF5CAE"/>
    <w:rsid w:val="00C06E09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E08F1"/>
    <w:rsid w:val="00DF005B"/>
    <w:rsid w:val="00DF4B3F"/>
    <w:rsid w:val="00EA5D61"/>
    <w:rsid w:val="00F0497A"/>
    <w:rsid w:val="00F25845"/>
    <w:rsid w:val="00F50578"/>
    <w:rsid w:val="00F6594B"/>
    <w:rsid w:val="00F9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7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74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7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7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7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74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7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7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St-807/2015</izvorni_sadrzaj>
    <derivirana_varijabla naziv="DomainObject.Predmet.OznakaBroj_1">St-807/2015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ŽIVOTINJSKA FARMA VARAŽDIN d.o.o. za trgovinu i usluge zastupanog po punomoćniku Robert Vlah</izvorni_sadrzaj>
    <derivirana_varijabla naziv="DomainObject.Predmet.ProtustrankaFormated_1">  ŽIVOTINJSKA FARMA VARAŽDIN d.o.o. za trgovinu i usluge zastupanog po punomoćniku Robert Vlah</derivirana_varijabla>
  </DomainObject.Predmet.ProtustrankaFormated>
  <DomainObject.Predmet.ProtustrankaFormatedOIB>
    <izvorni_sadrzaj>  ŽIVOTINJSKA FARMA VARAŽDIN d.o.o. za trgovinu i usluge, OIB 24358556053 zastupanog po punomoćniku Robert Vlah</izvorni_sadrzaj>
    <derivirana_varijabla naziv="DomainObject.Predmet.ProtustrankaFormatedOIB_1">  ŽIVOTINJSKA FARMA VARAŽDIN d.o.o. za trgovinu i usluge, OIB 24358556053 zastupanog po punomoćniku Robert Vlah</derivirana_varijabla>
  </DomainObject.Predmet.ProtustrankaFormatedOIB>
  <DomainObject.Predmet.ProtustrankaFormatedWithAdress>
    <izvorni_sadrzaj> ŽIVOTINJSKA FARMA VARAŽDIN d.o.o. za trgovinu i usluge, Belska 1/A, 42204 Beretinec zastupanog po punomoćniku Robert Vlah</izvorni_sadrzaj>
    <derivirana_varijabla naziv="DomainObject.Predmet.ProtustrankaFormatedWithAdress_1"> ŽIVOTINJSKA FARMA VARAŽDIN d.o.o. za trgovinu i usluge, Belska 1/A, 42204 Beretinec zastupanog po punomoćniku Robert Vlah</derivirana_varijabla>
  </DomainObject.Predmet.ProtustrankaFormatedWithAdress>
  <DomainObject.Predmet.ProtustrankaFormatedWithAdressOIB>
    <izvorni_sadrzaj> ŽIVOTINJSKA FARMA VARAŽDIN d.o.o. za trgovinu i usluge, OIB 24358556053, Belska 1/A, 42204 Beretinec zastupanog po punomoćniku Robert Vlah</izvorni_sadrzaj>
    <derivirana_varijabla naziv="DomainObject.Predmet.ProtustrankaFormatedWithAdressOIB_1"> ŽIVOTINJSKA FARMA VARAŽDIN d.o.o. za trgovinu i usluge, OIB 24358556053, Belska 1/A, 42204 Beretinec zastupanog po punomoćniku Robert Vlah</derivirana_varijabla>
  </DomainObject.Predmet.ProtustrankaFormatedWithAdressOIB>
  <DomainObject.Predmet.ProtustrankaWithAdress>
    <izvorni_sadrzaj>ŽIVOTINJSKA FARMA VARAŽDIN d.o.o. za trgovinu i usluge Belska 1/A, 42204 Beretinec</izvorni_sadrzaj>
    <derivirana_varijabla naziv="DomainObject.Predmet.ProtustrankaWithAdress_1">ŽIVOTINJSKA FARMA VARAŽDIN d.o.o. za trgovinu i usluge Belska 1/A, 42204 Beretinec</derivirana_varijabla>
  </DomainObject.Predmet.ProtustrankaWithAdress>
  <DomainObject.Predmet.ProtustrankaWithAdressOIB>
    <izvorni_sadrzaj>ŽIVOTINJSKA FARMA VARAŽDIN d.o.o. za trgovinu i usluge, OIB 24358556053, Belska 1/A, 42204 Beretinec</izvorni_sadrzaj>
    <derivirana_varijabla naziv="DomainObject.Predmet.ProtustrankaWithAdressOIB_1">ŽIVOTINJSKA FARMA VARAŽDIN d.o.o. za trgovinu i usluge, OIB 24358556053, Belska 1/A, 42204 Beretinec</derivirana_varijabla>
  </DomainObject.Predmet.ProtustrankaWithAdressOIB>
  <DomainObject.Predmet.ProtustrankaNazivFormated>
    <izvorni_sadrzaj>ŽIVOTINJSKA FARMA VARAŽDIN d.o.o. za trgovinu i usluge</izvorni_sadrzaj>
    <derivirana_varijabla naziv="DomainObject.Predmet.ProtustrankaNazivFormated_1">ŽIVOTINJSKA FARMA VARAŽDIN d.o.o. za trgovinu i usluge</derivirana_varijabla>
  </DomainObject.Predmet.ProtustrankaNazivFormated>
  <DomainObject.Predmet.ProtustrankaNazivFormatedOIB>
    <izvorni_sadrzaj>ŽIVOTINJSKA FARMA VARAŽDIN d.o.o. za trgovinu i usluge, OIB 24358556053</izvorni_sadrzaj>
    <derivirana_varijabla naziv="DomainObject.Predmet.ProtustrankaNazivFormatedOIB_1">ŽIVOTINJSKA FARMA VARAŽDIN d.o.o. za trgovinu i usluge, OIB 24358556053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27756.75</izvorni_sadrzaj>
    <derivirana_varijabla naziv="DomainObject.Predmet.TrenutnaVrijednost_1">27756.75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ŽIVOTINJSKA FARMA VARAŽDIN d.o.o. za trgovinu i usluge zastupanog po punomoćniku Robert Vlah</item>
    </izvorni_sadrzaj>
    <derivirana_varijabla naziv="DomainObject.Predmet.ProtuStrankaListFormated_1">
      <item>ŽIVOTINJSKA FARMA VARAŽDIN d.o.o. za trgovinu i usluge zastupanog po punomoćniku Robert Vlah</item>
    </derivirana_varijabla>
  </DomainObject.Predmet.ProtuStrankaListFormated>
  <DomainObject.Predmet.ProtuStrankaListFormatedOIB>
    <izvorni_sadrzaj>
      <item>ŽIVOTINJSKA FARMA VARAŽDIN d.o.o. za trgovinu i usluge, OIB 24358556053 zastupanog po punomoćniku Robert Vlah</item>
    </izvorni_sadrzaj>
    <derivirana_varijabla naziv="DomainObject.Predmet.ProtuStrankaListFormatedOIB_1">
      <item>ŽIVOTINJSKA FARMA VARAŽDIN d.o.o. za trgovinu i usluge, OIB 24358556053 zastupanog po punomoćniku Robert Vlah</item>
    </derivirana_varijabla>
  </DomainObject.Predmet.ProtuStrankaListFormatedOIB>
  <DomainObject.Predmet.ProtuStrankaListFormatedWithAdress>
    <izvorni_sadrzaj>
      <item>ŽIVOTINJSKA FARMA VARAŽDIN d.o.o. za trgovinu i usluge, Belska 1/A, 42204 Beretinec zastupanog po punomoćniku Robert Vlah</item>
    </izvorni_sadrzaj>
    <derivirana_varijabla naziv="DomainObject.Predmet.ProtuStrankaListFormatedWithAdress_1">
      <item>ŽIVOTINJSKA FARMA VARAŽDIN d.o.o. za trgovinu i usluge, Belska 1/A, 42204 Beretinec zastupanog po punomoćniku Robert Vlah</item>
    </derivirana_varijabla>
  </DomainObject.Predmet.ProtuStrankaListFormatedWithAdress>
  <DomainObject.Predmet.ProtuStrankaListFormatedWithAdressOIB>
    <izvorni_sadrzaj>
      <item>ŽIVOTINJSKA FARMA VARAŽDIN d.o.o. za trgovinu i usluge, OIB 24358556053, Belska 1/A, 42204 Beretinec zastupanog po punomoćniku Robert Vlah</item>
    </izvorni_sadrzaj>
    <derivirana_varijabla naziv="DomainObject.Predmet.ProtuStrankaListFormatedWithAdressOIB_1">
      <item>ŽIVOTINJSKA FARMA VARAŽDIN d.o.o. za trgovinu i usluge, OIB 24358556053, Belska 1/A, 42204 Beretinec zastupanog po punomoćniku Robert Vlah</item>
    </derivirana_varijabla>
  </DomainObject.Predmet.ProtuStrankaListFormatedWithAdressOIB>
  <DomainObject.Predmet.ProtuStrankaListNazivFormated>
    <izvorni_sadrzaj>
      <item>ŽIVOTINJSKA FARMA VARAŽDIN d.o.o. za trgovinu i usluge</item>
    </izvorni_sadrzaj>
    <derivirana_varijabla naziv="DomainObject.Predmet.ProtuStrankaListNazivFormated_1">
      <item>ŽIVOTINJSKA FARMA VARAŽDIN d.o.o. za trgovinu i usluge</item>
    </derivirana_varijabla>
  </DomainObject.Predmet.ProtuStrankaListNazivFormated>
  <DomainObject.Predmet.ProtuStrankaListNazivFormatedOIB>
    <izvorni_sadrzaj>
      <item>ŽIVOTINJSKA FARMA VARAŽDIN d.o.o. za trgovinu i usluge, OIB 24358556053</item>
    </izvorni_sadrzaj>
    <derivirana_varijabla naziv="DomainObject.Predmet.ProtuStrankaListNazivFormatedOIB_1">
      <item>ŽIVOTINJSKA FARMA VARAŽDIN d.o.o. za trgovinu i usluge, OIB 24358556053</item>
    </derivirana_varijabla>
  </DomainObject.Predmet.ProtuStrankaListNazivFormatedOIB>
  <DomainObject.Predmet.OstaliListFormated>
    <izvorni_sadrzaj>
      <item>E-oglasna ploča</item>
      <item>Sudski registar</item>
      <item>Robert Vlah punomoćnik sudionika u postupku ŽIVOTINJSKA FARMA VARAŽDIN d.o.o. za trgovinu i usluge</item>
    </izvorni_sadrzaj>
    <derivirana_varijabla naziv="DomainObject.Predmet.OstaliListFormated_1">
      <item>E-oglasna ploča</item>
      <item>Sudski registar</item>
      <item>Robert Vlah punomoćnik sudionika u postupku ŽIVOTINJSKA FARMA VARAŽDIN d.o.o. za trgovinu i usluge</item>
    </derivirana_varijabla>
  </DomainObject.Predmet.OstaliListFormated>
  <DomainObject.Predmet.OstaliListFormatedOIB>
    <izvorni_sadrzaj>
      <item>E-oglasna ploča</item>
      <item>Sudski registar</item>
      <item>Robert Vlah, OIB 28138454505 punomoćnik sudionika u postupku ŽIVOTINJSKA FARMA VARAŽDIN d.o.o. za trgovinu i usluge</item>
    </izvorni_sadrzaj>
    <derivirana_varijabla naziv="DomainObject.Predmet.OstaliListFormatedOIB_1">
      <item>E-oglasna ploča</item>
      <item>Sudski registar</item>
      <item>Robert Vlah, OIB 28138454505 punomoćnik sudionika u postupku ŽIVOTINJSKA FARMA VARAŽDIN d.o.o. za trgovinu i usluge</item>
    </derivirana_varijabla>
  </DomainObject.Predmet.OstaliListFormatedOIB>
  <DomainObject.Predmet.OstaliListFormatedWithAdress>
    <izvorni_sadrzaj>
      <item>E-oglasna ploča</item>
      <item>Sudski registar</item>
      <item>Robert Vlah, Ulica Hrvoja Macanovića 11, 10000 Zagreb punomoćnik sudionika u postupku ŽIVOTINJSKA FARMA VARAŽDIN d.o.o. za trgovinu i usluge</item>
    </izvorni_sadrzaj>
    <derivirana_varijabla naziv="DomainObject.Predmet.OstaliListFormatedWithAdress_1">
      <item>E-oglasna ploča</item>
      <item>Sudski registar</item>
      <item>Robert Vlah, Ulica Hrvoja Macanovića 11, 10000 Zagreb punomoćnik sudionika u postupku ŽIVOTINJSKA FARMA VARAŽDIN d.o.o. za trgovinu i usluge</item>
    </derivirana_varijabla>
  </DomainObject.Predmet.OstaliListFormatedWithAdress>
  <DomainObject.Predmet.OstaliListFormatedWithAdressOIB>
    <izvorni_sadrzaj>
      <item>E-oglasna ploča</item>
      <item>Sudski registar</item>
      <item>Robert Vlah, OIB 28138454505, Ulica Hrvoja Macanovića 11, 10000 Zagreb punomoćnik sudionika u postupku ŽIVOTINJSKA FARMA VARAŽDIN d.o.o. za trgovinu i usluge</item>
    </izvorni_sadrzaj>
    <derivirana_varijabla naziv="DomainObject.Predmet.OstaliListFormatedWithAdressOIB_1">
      <item>E-oglasna ploča</item>
      <item>Sudski registar</item>
      <item>Robert Vlah, OIB 28138454505, Ulica Hrvoja Macanovića 11, 10000 Zagreb punomoćnik sudionika u postupku ŽIVOTINJSKA FARMA VARAŽDIN d.o.o. za trgovinu i usluge</item>
    </derivirana_varijabla>
  </DomainObject.Predmet.OstaliListFormatedWithAdressOIB>
  <DomainObject.Predmet.OstaliListNazivFormated>
    <izvorni_sadrzaj>
      <item>E-oglasna ploča</item>
      <item>Sudski registar</item>
      <item>Robert Vlah</item>
    </izvorni_sadrzaj>
    <derivirana_varijabla naziv="DomainObject.Predmet.OstaliListNazivFormated_1">
      <item>E-oglasna ploča</item>
      <item>Sudski registar</item>
      <item>Robert Vlah</item>
    </derivirana_varijabla>
  </DomainObject.Predmet.OstaliListNazivFormated>
  <DomainObject.Predmet.OstaliListNazivFormatedOIB>
    <izvorni_sadrzaj>
      <item>E-oglasna ploča</item>
      <item>Sudski registar</item>
      <item>Robert Vlah, OIB 28138454505</item>
    </izvorni_sadrzaj>
    <derivirana_varijabla naziv="DomainObject.Predmet.OstaliListNazivFormatedOIB_1">
      <item>E-oglasna ploča</item>
      <item>Sudski registar</item>
      <item>Robert Vlah, OIB 28138454505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ŽIVOTINJSKA FARMA VARAŽDIN d.o.o. za trgovinu i usluge</izvorni_sadrzaj>
    <derivirana_varijabla naziv="DomainObject.Predmet.ProtustrankaIDrugi_1">ŽIVOTINJSKA FARMA VARAŽDIN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ŽIVOTINJSKA FARMA VARAŽDIN d.o.o. za trgovinu i usluge, OIB 24358556053, Belska 1/A, 42204 Beretinec</izvorni_sadrzaj>
    <derivirana_varijabla naziv="DomainObject.Predmet.ProtustrankaIDrugiAdressOIB_1">ŽIVOTINJSKA FARMA VARAŽDIN d.o.o. za trgovinu i usluge, OIB 24358556053, Belska 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ŽIVOTINJSKA FARMA VARAŽDIN d.o.o. za trgovinu i usluge</item>
      <item>E-oglasna ploča</item>
      <item>Sudski registar</item>
      <item>Robert Vlah</item>
    </izvorni_sadrzaj>
    <derivirana_varijabla naziv="DomainObject.Predmet.SudioniciListNaziv_1">
      <item>Financijska agencija</item>
      <item>ŽIVOTINJSKA FARMA VARAŽDIN d.o.o. za trgovinu i usluge</item>
      <item>E-oglasna ploča</item>
      <item>Sudski registar</item>
      <item>Robert Vlah</item>
    </derivirana_varijabla>
  </DomainObject.Predmet.SudioniciListNaziv>
  <DomainObject.Predmet.SudioniciListAdressOIB>
    <izvorni_sadrzaj>
      <item>Financijska agencija, OIB 85821130368, A. Cesarca 2,42000 Varaždin</item>
      <item>ŽIVOTINJSKA FARMA VARAŽDIN d.o.o. za trgovinu i usluge, OIB 24358556053, Belska 1/A,42204 Beretinec</item>
      <item>E-oglasna ploča</item>
      <item>Sudski registar</item>
      <item>Robert Vlah, OIB 28138454505, Ulica Hrvoja Macanovića 11,10000 Zagreb</item>
    </izvorni_sadrzaj>
    <derivirana_varijabla naziv="DomainObject.Predmet.SudioniciListAdressOIB_1">
      <item>Financijska agencija, OIB 85821130368, A. Cesarca 2,42000 Varaždin</item>
      <item>ŽIVOTINJSKA FARMA VARAŽDIN d.o.o. za trgovinu i usluge, OIB 24358556053, Belska 1/A,42204 Beretinec</item>
      <item>E-oglasna ploča</item>
      <item>Sudski registar</item>
      <item>Robert Vlah, OIB 28138454505, Ulica Hrvoja Macanovića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24358556053</item>
      <item>, OIB null</item>
      <item>, OIB null</item>
      <item>, OIB 28138454505</item>
    </izvorni_sadrzaj>
    <derivirana_varijabla naziv="DomainObject.Predmet.SudioniciListNazivOIB_1">
      <item>, OIB 85821130368</item>
      <item>, OIB 24358556053</item>
      <item>, OIB null</item>
      <item>, OIB null</item>
      <item>, OIB 28138454505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2726</properties:Characters>
  <properties:Lines>82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2016-01-27T09:00:00Z</dcterms:created>
  <dc:creator>Ljubica Makovec</dc:creator>
  <cp:lastModifiedBy>Maja Marčec</cp:lastModifiedBy>
  <cp:lastPrinted>2016-01-27T10:58:00Z</cp:lastPrinted>
  <dcterms:modified xmlns:xsi="http://www.w3.org/2001/XMLSchema-instance" xsi:type="dcterms:W3CDTF">2016-01-27T11:25:00Z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