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41407f7" w14:paraId="41407f7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FC264D">
        <w:rPr>
          <w:rFonts w:hAnsi="Times New Roman" w:ascii="Times New Roman"/>
          <w:sz w:val="24"/>
        </w:rPr>
        <w:t>1</w:t>
      </w:r>
      <w:r w:rsidR="00B105AC">
        <w:rPr>
          <w:rFonts w:hAnsi="Times New Roman" w:ascii="Times New Roman"/>
          <w:sz w:val="24"/>
        </w:rPr>
        <w:t>231</w:t>
      </w:r>
      <w:r w:rsidR="002347FA">
        <w:rPr>
          <w:rFonts w:hAnsi="Times New Roman" w:ascii="Times New Roman"/>
          <w:sz w:val="24"/>
        </w:rPr>
        <w:t>/15-2</w:t>
      </w:r>
      <w:r w:rsidR="007E75CD">
        <w:rPr>
          <w:rFonts w:hAnsi="Times New Roman" w:ascii="Times New Roman"/>
          <w:sz w:val="24"/>
        </w:rPr>
        <w:tab/>
      </w:r>
    </w:p>
    <w:p w:rsidRDefault="007E75CD" w:rsidP="00E33BA1" w:rsidR="007E75CD" w:rsidRPr="00BB5D1B">
      <w:pPr>
        <w:jc w:val="right"/>
        <w:rPr>
          <w:rFonts w:hAnsi="Times New Roman" w:ascii="Times New Roman"/>
          <w:sz w:val="24"/>
        </w:rPr>
      </w:pP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B105AC">
        <w:rPr>
          <w:rFonts w:hAnsi="Times New Roman" w:ascii="Times New Roman"/>
          <w:sz w:val="24"/>
        </w:rPr>
        <w:t>MEDIA INFO GRUPA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B105AC">
        <w:rPr>
          <w:rFonts w:hAnsi="Times New Roman" w:ascii="Times New Roman"/>
          <w:sz w:val="24"/>
        </w:rPr>
        <w:t>09820075517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FC264D">
        <w:rPr>
          <w:rFonts w:hAnsi="Times New Roman" w:ascii="Times New Roman"/>
          <w:sz w:val="24"/>
        </w:rPr>
        <w:t xml:space="preserve">Zagreb, </w:t>
      </w:r>
      <w:r w:rsidR="00B105AC">
        <w:rPr>
          <w:rFonts w:hAnsi="Times New Roman" w:ascii="Times New Roman"/>
          <w:sz w:val="24"/>
        </w:rPr>
        <w:t>Žerjavićeva 7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253BA7">
        <w:rPr>
          <w:rFonts w:hAnsi="Times New Roman" w:ascii="Times New Roman"/>
          <w:sz w:val="24"/>
        </w:rPr>
        <w:t>30</w:t>
      </w:r>
      <w:r w:rsidR="00587132">
        <w:rPr>
          <w:rFonts w:hAnsi="Times New Roman" w:ascii="Times New Roman"/>
          <w:sz w:val="24"/>
        </w:rPr>
        <w:t>. prosinca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B105AC">
        <w:rPr>
          <w:rFonts w:hAnsi="Times New Roman" w:ascii="Times New Roman"/>
          <w:sz w:val="24"/>
        </w:rPr>
        <w:t>MEDIA INFO GRUPA d.o.o., OIB 09820075517, Zagreb, Žerjavićeva 7</w:t>
      </w:r>
      <w:r w:rsidR="00587132">
        <w:rPr>
          <w:rFonts w:hAnsi="Times New Roman" w:ascii="Times New Roman"/>
          <w:sz w:val="24"/>
        </w:rPr>
        <w:t>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253BA7">
        <w:rPr>
          <w:rFonts w:hAnsi="Times New Roman" w:ascii="Times New Roman"/>
          <w:sz w:val="24"/>
        </w:rPr>
        <w:t>30</w:t>
      </w:r>
      <w:r w:rsidR="00587132">
        <w:rPr>
          <w:rFonts w:hAnsi="Times New Roman" w:ascii="Times New Roman"/>
          <w:sz w:val="24"/>
        </w:rPr>
        <w:t>. prosinca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253BA7">
      <w:pPr>
        <w:rPr>
          <w:rFonts w:hAnsi="Times New Roman" w:ascii="Times New Roman"/>
          <w:sz w:val="24"/>
        </w:rPr>
      </w:pPr>
      <w:r w:rsidRPr="00253BA7">
        <w:rPr>
          <w:rFonts w:hAnsi="Times New Roman" w:ascii="Times New Roman"/>
          <w:sz w:val="24"/>
        </w:rPr>
        <w:t xml:space="preserve">1. </w:t>
      </w:r>
      <w:r w:rsidR="00A97699" w:rsidRPr="00253BA7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743202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B9239C">
      <w:pPr>
        <w:rPr>
          <w:rFonts w:hAnsi="Times New Roman" w:ascii="Times New Roman"/>
          <w:color w:themeColor="background1" w:val="FFFFFF"/>
          <w:sz w:val="24"/>
        </w:rPr>
      </w:pPr>
      <w:r w:rsidRPr="00B9239C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B9239C">
      <w:pPr>
        <w:rPr>
          <w:rFonts w:hAnsi="Times New Roman" w:ascii="Times New Roman"/>
          <w:color w:themeColor="background1" w:val="FFFFFF"/>
          <w:sz w:val="24"/>
        </w:rPr>
      </w:pPr>
      <w:r w:rsidRPr="00B9239C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B9239C">
      <w:pPr>
        <w:rPr>
          <w:rFonts w:hAnsi="Times New Roman" w:ascii="Times New Roman"/>
          <w:color w:themeColor="background1" w:val="FFFFFF"/>
          <w:sz w:val="24"/>
        </w:rPr>
      </w:pPr>
      <w:r w:rsidRPr="00B9239C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B9239C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B9239C">
      <w:pPr>
        <w:rPr>
          <w:rFonts w:hAnsi="Times New Roman" w:ascii="Times New Roman"/>
          <w:color w:themeColor="background1" w:val="FFFFFF"/>
          <w:sz w:val="24"/>
        </w:rPr>
      </w:pPr>
      <w:r w:rsidRPr="00B9239C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B9239C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B9239C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B9239C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B47C60">
        <w:rPr>
          <w:rFonts w:hAnsi="Times New Roman" w:ascii="Times New Roman"/>
          <w:noProof/>
          <w:color w:themeColor="background1" w:val="FFFFFF"/>
          <w:sz w:val="24"/>
        </w:rPr>
        <w:t>30.12.15.</w:t>
      </w:r>
      <w:r w:rsidRPr="00B9239C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B9239C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B9239C">
      <w:pPr>
        <w:rPr>
          <w:rFonts w:hAnsi="Times New Roman" w:ascii="Times New Roman"/>
          <w:color w:themeColor="background1" w:val="FFFFFF"/>
          <w:sz w:val="24"/>
        </w:rPr>
      </w:pPr>
    </w:p>
    <w:sectPr w:rsidSect="00C6596C" w:rsidR="0081774E" w:rsidRPr="00B9239C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B47C60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587132">
      <w:rPr>
        <w:rFonts w:hAnsi="Times New Roman" w:ascii="Times New Roman"/>
        <w:szCs w:val="22"/>
      </w:rPr>
      <w:t>1</w:t>
    </w:r>
    <w:r w:rsidR="00B105AC">
      <w:rPr>
        <w:rFonts w:hAnsi="Times New Roman" w:ascii="Times New Roman"/>
        <w:szCs w:val="22"/>
      </w:rPr>
      <w:t>231</w:t>
    </w:r>
    <w:r w:rsidR="00161E33">
      <w:rPr>
        <w:rFonts w:hAnsi="Times New Roman" w:ascii="Times New Roman"/>
        <w:szCs w:val="22"/>
      </w:rPr>
      <w:t>/15-</w:t>
    </w:r>
    <w:r w:rsidR="002347FA">
      <w:rPr>
        <w:rFonts w:hAnsi="Times New Roman" w:ascii="Times New Roman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482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347FA"/>
    <w:rsid w:val="0024257C"/>
    <w:rsid w:val="00253BA7"/>
    <w:rsid w:val="00281755"/>
    <w:rsid w:val="002A77F8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87132"/>
    <w:rsid w:val="00593FFA"/>
    <w:rsid w:val="006008F9"/>
    <w:rsid w:val="006071B7"/>
    <w:rsid w:val="00642359"/>
    <w:rsid w:val="006521C2"/>
    <w:rsid w:val="00676280"/>
    <w:rsid w:val="006B72D9"/>
    <w:rsid w:val="006E1347"/>
    <w:rsid w:val="006E52BB"/>
    <w:rsid w:val="006F0E16"/>
    <w:rsid w:val="006F1335"/>
    <w:rsid w:val="0070227B"/>
    <w:rsid w:val="007160D0"/>
    <w:rsid w:val="00743202"/>
    <w:rsid w:val="00797910"/>
    <w:rsid w:val="007B16F0"/>
    <w:rsid w:val="007B4ED2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05AC"/>
    <w:rsid w:val="00B11D9F"/>
    <w:rsid w:val="00B36118"/>
    <w:rsid w:val="00B47C60"/>
    <w:rsid w:val="00B52117"/>
    <w:rsid w:val="00B9239C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C264D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7C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C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C6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C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C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7C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C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C6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C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C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1231</izvorni_sadrzaj>
    <derivirana_varijabla naziv="DomainObject.Predmet.Broj_1">1231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St-1231/2015</izvorni_sadrzaj>
    <derivirana_varijabla naziv="DomainObject.Predmet.OznakaBroj_1">St-1231/2015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INFO GRUPA d.o.o.</izvorni_sadrzaj>
    <derivirana_varijabla naziv="DomainObject.Predmet.ProtustrankaFormated_1">  MEDIA INFO GRUPA d.o.o.</derivirana_varijabla>
  </DomainObject.Predmet.ProtustrankaFormated>
  <DomainObject.Predmet.ProtustrankaFormatedOIB>
    <izvorni_sadrzaj>  MEDIA INFO GRUPA d.o.o., OIB 09820075517</izvorni_sadrzaj>
    <derivirana_varijabla naziv="DomainObject.Predmet.ProtustrankaFormatedOIB_1">  MEDIA INFO GRUPA d.o.o., OIB 09820075517</derivirana_varijabla>
  </DomainObject.Predmet.ProtustrankaFormatedOIB>
  <DomainObject.Predmet.ProtustrankaFormatedWithAdress>
    <izvorni_sadrzaj> MEDIA INFO GRUPA d.o.o., Žerjavićeva 6, 10000 Zagreb</izvorni_sadrzaj>
    <derivirana_varijabla naziv="DomainObject.Predmet.ProtustrankaFormatedWithAdress_1"> MEDIA INFO GRUPA d.o.o., Žerjavićeva 6, 10000 Zagreb</derivirana_varijabla>
  </DomainObject.Predmet.ProtustrankaFormatedWithAdress>
  <DomainObject.Predmet.ProtustrankaFormatedWithAdressOIB>
    <izvorni_sadrzaj> MEDIA INFO GRUPA d.o.o., OIB 09820075517, Žerjavićeva 6, 10000 Zagreb</izvorni_sadrzaj>
    <derivirana_varijabla naziv="DomainObject.Predmet.ProtustrankaFormatedWithAdressOIB_1"> MEDIA INFO GRUPA d.o.o., OIB 09820075517, Žerjavićeva 6, 10000 Zagreb</derivirana_varijabla>
  </DomainObject.Predmet.ProtustrankaFormatedWithAdressOIB>
  <DomainObject.Predmet.ProtustrankaWithAdress>
    <izvorni_sadrzaj>MEDIA INFO GRUPA d.o.o. Žerjavićeva 6, 10000 Zagreb</izvorni_sadrzaj>
    <derivirana_varijabla naziv="DomainObject.Predmet.ProtustrankaWithAdress_1">MEDIA INFO GRUPA d.o.o. Žerjavićeva 6, 10000 Zagreb</derivirana_varijabla>
  </DomainObject.Predmet.ProtustrankaWithAdress>
  <DomainObject.Predmet.ProtustrankaWithAdressOIB>
    <izvorni_sadrzaj>MEDIA INFO GRUPA d.o.o., OIB 09820075517, Žerjavićeva 6, 10000 Zagreb</izvorni_sadrzaj>
    <derivirana_varijabla naziv="DomainObject.Predmet.ProtustrankaWithAdressOIB_1">MEDIA INFO GRUPA d.o.o., OIB 09820075517, Žerjavićeva 6, 10000 Zagreb</derivirana_varijabla>
  </DomainObject.Predmet.ProtustrankaWithAdressOIB>
  <DomainObject.Predmet.ProtustrankaNazivFormated>
    <izvorni_sadrzaj>MEDIA INFO GRUPA d.o.o.</izvorni_sadrzaj>
    <derivirana_varijabla naziv="DomainObject.Predmet.ProtustrankaNazivFormated_1">MEDIA INFO GRUPA d.o.o.</derivirana_varijabla>
  </DomainObject.Predmet.ProtustrankaNazivFormated>
  <DomainObject.Predmet.ProtustrankaNazivFormatedOIB>
    <izvorni_sadrzaj>MEDIA INFO GRUPA d.o.o., OIB 09820075517</izvorni_sadrzaj>
    <derivirana_varijabla naziv="DomainObject.Predmet.ProtustrankaNazivFormatedOIB_1">MEDIA INFO GRUPA d.o.o., OIB 09820075517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INFO GRUPA d.o.o.</item>
    </izvorni_sadrzaj>
    <derivirana_varijabla naziv="DomainObject.Predmet.ProtuStrankaListFormated_1">
      <item>MEDIA INFO GRUPA d.o.o.</item>
    </derivirana_varijabla>
  </DomainObject.Predmet.ProtuStrankaListFormated>
  <DomainObject.Predmet.ProtuStrankaListFormatedOIB>
    <izvorni_sadrzaj>
      <item>MEDIA INFO GRUPA d.o.o., OIB 09820075517</item>
    </izvorni_sadrzaj>
    <derivirana_varijabla naziv="DomainObject.Predmet.ProtuStrankaListFormatedOIB_1">
      <item>MEDIA INFO GRUPA d.o.o., OIB 09820075517</item>
    </derivirana_varijabla>
  </DomainObject.Predmet.ProtuStrankaListFormatedOIB>
  <DomainObject.Predmet.ProtuStrankaListFormatedWithAdress>
    <izvorni_sadrzaj>
      <item>MEDIA INFO GRUPA d.o.o., Žerjavićeva 6, 10000 Zagreb</item>
    </izvorni_sadrzaj>
    <derivirana_varijabla naziv="DomainObject.Predmet.ProtuStrankaListFormatedWithAdress_1">
      <item>MEDIA INFO GRUPA d.o.o., Žerjavićeva 6, 10000 Zagreb</item>
    </derivirana_varijabla>
  </DomainObject.Predmet.ProtuStrankaListFormatedWithAdress>
  <DomainObject.Predmet.ProtuStrankaListFormatedWithAdressOIB>
    <izvorni_sadrzaj>
      <item>MEDIA INFO GRUPA d.o.o., OIB 09820075517, Žerjavićeva 6, 10000 Zagreb</item>
    </izvorni_sadrzaj>
    <derivirana_varijabla naziv="DomainObject.Predmet.ProtuStrankaListFormatedWithAdressOIB_1">
      <item>MEDIA INFO GRUPA d.o.o., OIB 09820075517, Žerjavićeva 6, 10000 Zagreb</item>
    </derivirana_varijabla>
  </DomainObject.Predmet.ProtuStrankaListFormatedWithAdressOIB>
  <DomainObject.Predmet.ProtuStrankaListNazivFormated>
    <izvorni_sadrzaj>
      <item>MEDIA INFO GRUPA d.o.o.</item>
    </izvorni_sadrzaj>
    <derivirana_varijabla naziv="DomainObject.Predmet.ProtuStrankaListNazivFormated_1">
      <item>MEDIA INFO GRUPA d.o.o.</item>
    </derivirana_varijabla>
  </DomainObject.Predmet.ProtuStrankaListNazivFormated>
  <DomainObject.Predmet.ProtuStrankaListNazivFormatedOIB>
    <izvorni_sadrzaj>
      <item>MEDIA INFO GRUPA d.o.o., OIB 09820075517</item>
    </izvorni_sadrzaj>
    <derivirana_varijabla naziv="DomainObject.Predmet.ProtuStrankaListNazivFormatedOIB_1">
      <item>MEDIA INFO GRUPA d.o.o., OIB 09820075517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INFO GRUPA d.o.o.</izvorni_sadrzaj>
    <derivirana_varijabla naziv="DomainObject.Predmet.ProtustrankaIDrugi_1">MEDIA INFO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INFO GRUPA d.o.o., OIB 09820075517, Žerjavićeva 6, 10000 Zagreb</izvorni_sadrzaj>
    <derivirana_varijabla naziv="DomainObject.Predmet.ProtustrankaIDrugiAdressOIB_1">MEDIA INFO GRUPA d.o.o., OIB 09820075517, Žerjavićeva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INFO GRUPA d.o.o.</item>
    </izvorni_sadrzaj>
    <derivirana_varijabla naziv="DomainObject.Predmet.SudioniciListNaziv_1">
      <item>FINA Regionalni centar Zagreb</item>
      <item>MEDIA INFO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 INFO GRUPA d.o.o., OIB 09820075517, Žerjavićeva 6,10000 Zagreb</item>
    </izvorni_sadrzaj>
    <derivirana_varijabla naziv="DomainObject.Predmet.SudioniciListAdressOIB_1">
      <item>FINA Regionalni centar Zagreb, OIB 85821130368, Trg svibanjskih žrtava 1995. 1,10000 Zagreb</item>
      <item>MEDIA INFO GRUPA d.o.o., OIB 09820075517, Žerjavićeva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09820075517</item>
    </izvorni_sadrzaj>
    <derivirana_varijabla naziv="DomainObject.Predmet.SudioniciListNazivOIB_1">
      <item>, OIB 85821130368</item>
      <item>, OIB 09820075517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C66F0F-6112-4153-98A6-2CD03B6D90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1973</properties:Characters>
  <properties:Lines>61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2015-12-30T10:41:00Z</dcterms:created>
  <dc:creator>Mihael Kovačić</dc:creator>
  <cp:lastModifiedBy>Sonja Pilić</cp:lastModifiedBy>
  <cp:lastPrinted>2015-12-30T10:41:00Z</cp:lastPrinted>
  <dcterms:modified xmlns:xsi="http://www.w3.org/2001/XMLSchema-instance" xsi:type="dcterms:W3CDTF">2015-12-30T10:42:00Z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