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26be" w14:paraId="ce326be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197ECD">
        <w:rPr>
          <w:rFonts w:hAnsi="Times New Roman" w:ascii="Times New Roman"/>
        </w:rPr>
        <w:t>4477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2C683E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2C683E" w:rsidP="002C683E" w:rsidR="002C683E" w:rsidRPr="008D3E9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197ECD" w:rsidRPr="00197ECD">
        <w:rPr>
          <w:rFonts w:hAnsi="Times New Roman" w:ascii="Times New Roman"/>
        </w:rPr>
        <w:t>POLJOPRIVREDNA ZADRUGA ŠAMARICA</w:t>
      </w:r>
      <w:r w:rsidR="00197ECD">
        <w:rPr>
          <w:rFonts w:hAnsi="Times New Roman" w:ascii="Times New Roman"/>
        </w:rPr>
        <w:t xml:space="preserve">, Dvor, </w:t>
      </w:r>
      <w:proofErr w:type="spellStart"/>
      <w:r w:rsidR="00197ECD">
        <w:rPr>
          <w:rFonts w:hAnsi="Times New Roman" w:ascii="Times New Roman"/>
        </w:rPr>
        <w:t>Rudeži</w:t>
      </w:r>
      <w:proofErr w:type="spellEnd"/>
      <w:r w:rsidR="00197ECD">
        <w:rPr>
          <w:rFonts w:hAnsi="Times New Roman" w:ascii="Times New Roman"/>
        </w:rPr>
        <w:t xml:space="preserve"> </w:t>
      </w:r>
      <w:proofErr w:type="spellStart"/>
      <w:r w:rsidR="00197ECD">
        <w:rPr>
          <w:rFonts w:hAnsi="Times New Roman" w:ascii="Times New Roman"/>
        </w:rPr>
        <w:t>bb</w:t>
      </w:r>
      <w:proofErr w:type="spellEnd"/>
      <w:r w:rsidR="00C86226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197ECD" w:rsidRPr="00197ECD">
        <w:rPr>
          <w:rFonts w:hAnsi="Times New Roman" w:ascii="Times New Roman"/>
        </w:rPr>
        <w:t>14543646685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2C683E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</w:t>
      </w:r>
      <w:r w:rsidR="00197ECD">
        <w:rPr>
          <w:rFonts w:hAnsi="Times New Roman" w:ascii="Times New Roman"/>
        </w:rPr>
        <w:t>Sisak</w:t>
      </w:r>
      <w:r w:rsidRPr="008D3E9F">
        <w:rPr>
          <w:rFonts w:hAnsi="Times New Roman" w:ascii="Times New Roman"/>
        </w:rPr>
        <w:t xml:space="preserve">, </w:t>
      </w:r>
      <w:r w:rsidR="00197ECD">
        <w:rPr>
          <w:rFonts w:hAnsi="Times New Roman" w:ascii="Times New Roman"/>
        </w:rPr>
        <w:t>Ulica Lipa 4</w:t>
      </w:r>
      <w:r w:rsidRPr="008D3E9F">
        <w:rPr>
          <w:rFonts w:hAnsi="Times New Roman" w:ascii="Times New Roman"/>
        </w:rPr>
        <w:t xml:space="preserve">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r w:rsidR="00197ECD" w:rsidRPr="00197ECD">
        <w:rPr>
          <w:rFonts w:hAnsi="Times New Roman" w:ascii="Times New Roman"/>
        </w:rPr>
        <w:t>POLJOPRIVREDNA ZADRUGA ŠAMARICA</w:t>
      </w:r>
      <w:r w:rsidR="00197ECD">
        <w:rPr>
          <w:rFonts w:hAnsi="Times New Roman" w:ascii="Times New Roman"/>
        </w:rPr>
        <w:t xml:space="preserve">, Dvor, </w:t>
      </w:r>
      <w:proofErr w:type="spellStart"/>
      <w:r w:rsidR="00197ECD">
        <w:rPr>
          <w:rFonts w:hAnsi="Times New Roman" w:ascii="Times New Roman"/>
        </w:rPr>
        <w:t>Rudeži</w:t>
      </w:r>
      <w:proofErr w:type="spellEnd"/>
      <w:r w:rsidR="00197ECD">
        <w:rPr>
          <w:rFonts w:hAnsi="Times New Roman" w:ascii="Times New Roman"/>
        </w:rPr>
        <w:t xml:space="preserve"> </w:t>
      </w:r>
      <w:proofErr w:type="spellStart"/>
      <w:r w:rsidR="00197ECD">
        <w:rPr>
          <w:rFonts w:hAnsi="Times New Roman" w:ascii="Times New Roman"/>
        </w:rPr>
        <w:t>bb</w:t>
      </w:r>
      <w:proofErr w:type="spellEnd"/>
      <w:r w:rsidR="00197ECD">
        <w:rPr>
          <w:rFonts w:hAnsi="Times New Roman" w:ascii="Times New Roman"/>
        </w:rPr>
        <w:t xml:space="preserve">, OIB: </w:t>
      </w:r>
      <w:r w:rsidR="00197ECD" w:rsidRPr="00197ECD">
        <w:rPr>
          <w:rFonts w:hAnsi="Times New Roman" w:ascii="Times New Roman"/>
        </w:rPr>
        <w:t>14543646685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3D52DE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6F4116" w:rsidR="00E37E87" w:rsidRPr="008D3E9F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0F51C2"/>
    <w:rsid w:val="0011239D"/>
    <w:rsid w:val="00124428"/>
    <w:rsid w:val="001708AB"/>
    <w:rsid w:val="00185947"/>
    <w:rsid w:val="00197ECD"/>
    <w:rsid w:val="001E08AE"/>
    <w:rsid w:val="0021467B"/>
    <w:rsid w:val="0024170D"/>
    <w:rsid w:val="00243713"/>
    <w:rsid w:val="002605DB"/>
    <w:rsid w:val="002C36A4"/>
    <w:rsid w:val="002C683E"/>
    <w:rsid w:val="00301B02"/>
    <w:rsid w:val="00337657"/>
    <w:rsid w:val="00356B83"/>
    <w:rsid w:val="003B3987"/>
    <w:rsid w:val="003D52DE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6F4116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A4445"/>
    <w:rsid w:val="009F01B6"/>
    <w:rsid w:val="00A1194D"/>
    <w:rsid w:val="00A23DB5"/>
    <w:rsid w:val="00A30D47"/>
    <w:rsid w:val="00A80028"/>
    <w:rsid w:val="00B478F9"/>
    <w:rsid w:val="00B926DA"/>
    <w:rsid w:val="00BF2EA7"/>
    <w:rsid w:val="00C740A6"/>
    <w:rsid w:val="00C8622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41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7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7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7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7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41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7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7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7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7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4477</izvorni_sadrzaj>
    <derivirana_varijabla naziv="DomainObject.Predmet.Broj_1">4477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St-4477/2015</izvorni_sadrzaj>
    <derivirana_varijabla naziv="DomainObject.Predmet.OznakaBroj_1">St-4477/2015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ŠAMARICA</izvorni_sadrzaj>
    <derivirana_varijabla naziv="DomainObject.Predmet.ProtustrankaFormated_1">  POLJOPRIVREDNA ZADRUGA ŠAMARICA</derivirana_varijabla>
  </DomainObject.Predmet.ProtustrankaFormated>
  <DomainObject.Predmet.ProtustrankaFormatedOIB>
    <izvorni_sadrzaj>  POLJOPRIVREDNA ZADRUGA ŠAMARICA, OIB 14543646685</izvorni_sadrzaj>
    <derivirana_varijabla naziv="DomainObject.Predmet.ProtustrankaFormatedOIB_1">  POLJOPRIVREDNA ZADRUGA ŠAMARICA, OIB 14543646685</derivirana_varijabla>
  </DomainObject.Predmet.ProtustrankaFormatedOIB>
  <DomainObject.Predmet.ProtustrankaFormatedWithAdress>
    <izvorni_sadrzaj> POLJOPRIVREDNA ZADRUGA ŠAMARICA, Rudeži bb, 44440 Dvor</izvorni_sadrzaj>
    <derivirana_varijabla naziv="DomainObject.Predmet.ProtustrankaFormatedWithAdress_1"> POLJOPRIVREDNA ZADRUGA ŠAMARICA, Rudeži bb, 44440 Dvor</derivirana_varijabla>
  </DomainObject.Predmet.ProtustrankaFormatedWithAdress>
  <DomainObject.Predmet.ProtustrankaFormatedWithAdressOIB>
    <izvorni_sadrzaj> POLJOPRIVREDNA ZADRUGA ŠAMARICA, OIB 14543646685, Rudeži bb, 44440 Dvor</izvorni_sadrzaj>
    <derivirana_varijabla naziv="DomainObject.Predmet.ProtustrankaFormatedWithAdressOIB_1"> POLJOPRIVREDNA ZADRUGA ŠAMARICA, OIB 14543646685, Rudeži bb, 44440 Dvor</derivirana_varijabla>
  </DomainObject.Predmet.ProtustrankaFormatedWithAdressOIB>
  <DomainObject.Predmet.ProtustrankaWithAdress>
    <izvorni_sadrzaj>POLJOPRIVREDNA ZADRUGA ŠAMARICA Rudeži bb, 44440 Dvor</izvorni_sadrzaj>
    <derivirana_varijabla naziv="DomainObject.Predmet.ProtustrankaWithAdress_1">POLJOPRIVREDNA ZADRUGA ŠAMARICA Rudeži bb, 44440 Dvor</derivirana_varijabla>
  </DomainObject.Predmet.ProtustrankaWithAdress>
  <DomainObject.Predmet.ProtustrankaWithAdressOIB>
    <izvorni_sadrzaj>POLJOPRIVREDNA ZADRUGA ŠAMARICA, OIB 14543646685, Rudeži bb, 44440 Dvor</izvorni_sadrzaj>
    <derivirana_varijabla naziv="DomainObject.Predmet.ProtustrankaWithAdressOIB_1">POLJOPRIVREDNA ZADRUGA ŠAMARICA, OIB 14543646685, Rudeži bb, 44440 Dvor</derivirana_varijabla>
  </DomainObject.Predmet.ProtustrankaWithAdressOIB>
  <DomainObject.Predmet.ProtustrankaNazivFormated>
    <izvorni_sadrzaj>POLJOPRIVREDNA ZADRUGA ŠAMARICA</izvorni_sadrzaj>
    <derivirana_varijabla naziv="DomainObject.Predmet.ProtustrankaNazivFormated_1">POLJOPRIVREDNA ZADRUGA ŠAMARICA</derivirana_varijabla>
  </DomainObject.Predmet.ProtustrankaNazivFormated>
  <DomainObject.Predmet.ProtustrankaNazivFormatedOIB>
    <izvorni_sadrzaj>POLJOPRIVREDNA ZADRUGA ŠAMARICA, OIB 14543646685</izvorni_sadrzaj>
    <derivirana_varijabla naziv="DomainObject.Predmet.ProtustrankaNazivFormatedOIB_1">POLJOPRIVREDNA ZADRUGA ŠAMARICA, OIB 14543646685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ŠAMARICA</item>
    </izvorni_sadrzaj>
    <derivirana_varijabla naziv="DomainObject.Predmet.ProtuStrankaListFormated_1">
      <item>POLJOPRIVREDNA ZADRUGA ŠAMARICA</item>
    </derivirana_varijabla>
  </DomainObject.Predmet.ProtuStrankaListFormated>
  <DomainObject.Predmet.ProtuStrankaListFormatedOIB>
    <izvorni_sadrzaj>
      <item>POLJOPRIVREDNA ZADRUGA ŠAMARICA, OIB 14543646685</item>
    </izvorni_sadrzaj>
    <derivirana_varijabla naziv="DomainObject.Predmet.ProtuStrankaListFormatedOIB_1">
      <item>POLJOPRIVREDNA ZADRUGA ŠAMARICA, OIB 14543646685</item>
    </derivirana_varijabla>
  </DomainObject.Predmet.ProtuStrankaListFormatedOIB>
  <DomainObject.Predmet.ProtuStrankaListFormatedWithAdress>
    <izvorni_sadrzaj>
      <item>POLJOPRIVREDNA ZADRUGA ŠAMARICA, Rudeži bb, 44440 Dvor</item>
    </izvorni_sadrzaj>
    <derivirana_varijabla naziv="DomainObject.Predmet.ProtuStrankaListFormatedWithAdress_1">
      <item>POLJOPRIVREDNA ZADRUGA ŠAMARICA, Rudeži bb, 44440 Dvor</item>
    </derivirana_varijabla>
  </DomainObject.Predmet.ProtuStrankaListFormatedWithAdress>
  <DomainObject.Predmet.ProtuStrankaListFormatedWithAdressOIB>
    <izvorni_sadrzaj>
      <item>POLJOPRIVREDNA ZADRUGA ŠAMARICA, OIB 14543646685, Rudeži bb, 44440 Dvor</item>
    </izvorni_sadrzaj>
    <derivirana_varijabla naziv="DomainObject.Predmet.ProtuStrankaListFormatedWithAdressOIB_1">
      <item>POLJOPRIVREDNA ZADRUGA ŠAMARICA, OIB 14543646685, Rudeži bb, 44440 Dvor</item>
    </derivirana_varijabla>
  </DomainObject.Predmet.ProtuStrankaListFormatedWithAdressOIB>
  <DomainObject.Predmet.ProtuStrankaListNazivFormated>
    <izvorni_sadrzaj>
      <item>POLJOPRIVREDNA ZADRUGA ŠAMARICA</item>
    </izvorni_sadrzaj>
    <derivirana_varijabla naziv="DomainObject.Predmet.ProtuStrankaListNazivFormated_1">
      <item>POLJOPRIVREDNA ZADRUGA ŠAMARICA</item>
    </derivirana_varijabla>
  </DomainObject.Predmet.ProtuStrankaListNazivFormated>
  <DomainObject.Predmet.ProtuStrankaListNazivFormatedOIB>
    <izvorni_sadrzaj>
      <item>POLJOPRIVREDNA ZADRUGA ŠAMARICA, OIB 14543646685</item>
    </izvorni_sadrzaj>
    <derivirana_varijabla naziv="DomainObject.Predmet.ProtuStrankaListNazivFormatedOIB_1">
      <item>POLJOPRIVREDNA ZADRUGA ŠAMARICA, OIB 14543646685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ŠAMARICA</izvorni_sadrzaj>
    <derivirana_varijabla naziv="DomainObject.Predmet.ProtustrankaIDrugi_1">POLJOPRIVREDNA ZADRUGA ŠAMARICA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ŠAMARICA, OIB 14543646685, Rudeži bb, 44440 Dvor</izvorni_sadrzaj>
    <derivirana_varijabla naziv="DomainObject.Predmet.ProtustrankaIDrugiAdressOIB_1">POLJOPRIVREDNA ZADRUGA ŠAMARICA, OIB 14543646685, Rudeži bb,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ŠAMARICA</item>
    </izvorni_sadrzaj>
    <derivirana_varijabla naziv="DomainObject.Predmet.SudioniciListNaziv_1">
      <item>FINA Regionalni centar Zagreb</item>
      <item>POLJOPRIVREDNA ZADRUGA ŠAMARICA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ŠAMARICA, OIB 14543646685, Rudeži bb,44440 Dvor</item>
    </izvorni_sadrzaj>
    <derivirana_varijabla naziv="DomainObject.Predmet.SudioniciListAdressOIB_1">
      <item>FINA Regionalni centar Zagreb, OIB 85821130368, Trg svibanjskih žrtava 1995. 1,10000 Zagreb</item>
      <item>POLJOPRIVREDNA ZADRUGA ŠAMARICA, OIB 14543646685, Rudeži bb,44440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14543646685</item>
    </izvorni_sadrzaj>
    <derivirana_varijabla naziv="DomainObject.Predmet.SudioniciListNazivOIB_1">
      <item>, OIB 85821130368</item>
      <item>, OIB 14543646685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BE34C-65DA-41F2-A7D6-F7BA52212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1756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2015-11-17T11:08:00Z</dcterms:created>
  <dc:creator>Gordana Grčić</dc:creator>
  <cp:lastModifiedBy>Gordana Grčić</cp:lastModifiedBy>
  <cp:lastPrinted>2015-11-23T11:49:00Z</cp:lastPrinted>
  <dcterms:modified xmlns:xsi="http://www.w3.org/2001/XMLSchema-instance" xsi:type="dcterms:W3CDTF">2015-11-24T06:10:00Z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