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73EF" w:rsidR="00C56095" w:rsidRPr="00C56095">
        <w:tc>
          <w:tcPr>
            <w:tcW w:type="dxa" w:w="2985"/>
            <w:shd w:fill="auto" w:color="auto" w:val="clear"/>
          </w:tcPr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bookmarkStart w:name="_GoBack" w:id="0"/>
            <w:bookmarkEnd w:id="0"/>
            <w:r w:rsidRPr="00C56095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Republika Hrvatska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Trgovački sud u Varaždinu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Varaždin, Braće Radić 2</w:t>
            </w:r>
          </w:p>
        </w:tc>
      </w:tr>
    </w:tbl>
    <w:p w14:textId="2bdfbec" w14:paraId="2bdfbec" w:rsidRDefault="00C56095" w:rsidP="00C56095" w:rsidR="00C56095" w:rsidRPr="00C56095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73EF" w:rsidR="00C56095" w:rsidRPr="00C56095">
        <w:trPr>
          <w:jc w:val="right"/>
        </w:trPr>
        <w:tc>
          <w:tcPr>
            <w:tcW w:type="dxa" w:w="4320"/>
          </w:tcPr>
          <w:p w:rsidRDefault="00C56095" w:rsidP="00AD255A" w:rsidR="00C56095" w:rsidRPr="00C5609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C56095">
              <w:rPr>
                <w:rFonts w:cs="Times New Roman" w:eastAsia="Times New Roman"/>
                <w:lang w:eastAsia="hr-HR"/>
              </w:rPr>
              <w:t>Poslovni broj: 5 St-</w:t>
            </w:r>
            <w:r w:rsidR="00AD255A">
              <w:rPr>
                <w:rFonts w:cs="Times New Roman" w:eastAsia="Times New Roman"/>
                <w:lang w:eastAsia="hr-HR"/>
              </w:rPr>
              <w:t>103/18-8</w:t>
            </w:r>
          </w:p>
        </w:tc>
      </w:tr>
    </w:tbl>
    <w:p w:rsidRDefault="004E2A90" w:rsidP="00C56095" w:rsidR="004E2A90">
      <w:pPr>
        <w:spacing w:after="0"/>
        <w:rPr>
          <w:rFonts w:cs="Times New Roman"/>
          <w:bCs/>
        </w:rPr>
      </w:pPr>
    </w:p>
    <w:p w:rsidRDefault="00C56095" w:rsidP="00C56095" w:rsidR="00C56095">
      <w:pPr>
        <w:spacing w:after="0"/>
        <w:rPr>
          <w:rFonts w:cs="Times New Roman"/>
          <w:bCs/>
        </w:rPr>
      </w:pPr>
    </w:p>
    <w:p w:rsidRDefault="00C56095" w:rsidP="00C56095" w:rsidR="00C56095" w:rsidRPr="00C56095">
      <w:pPr>
        <w:spacing w:after="0"/>
        <w:rPr>
          <w:rFonts w:cs="Times New Roman"/>
          <w:bCs/>
        </w:rPr>
      </w:pP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C56095" w:rsidP="00C56095" w:rsidR="00C56095">
      <w:pPr>
        <w:jc w:val="center"/>
        <w:rPr>
          <w:rFonts w:cs="Times New Roman"/>
        </w:rPr>
      </w:pPr>
    </w:p>
    <w:p w:rsidRDefault="00C56095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4E2A90">
        <w:rPr>
          <w:rFonts w:cs="Times New Roman"/>
        </w:rPr>
        <w:t>, po sucu toga suda Kseniji Flack-Makitan, kao sucu u stečajnom predmetu povodom prijedloga predlagatelja Financijske agencije, Regionalni centar Zagreb, Podružnica Varaždin, za otvaranje stečajnog postupka nad dužnikom</w:t>
      </w:r>
      <w:r w:rsidR="00AD255A">
        <w:rPr>
          <w:kern w:val="2"/>
        </w:rPr>
        <w:t xml:space="preserve"> IGNITIO j.d.o.o., Koprivnica, Dravska 17, OIB: 36428428446</w:t>
      </w:r>
      <w:r w:rsidR="005D11BB">
        <w:t>,</w:t>
      </w:r>
      <w:r w:rsidR="00B87FE4">
        <w:t xml:space="preserve"> </w:t>
      </w:r>
      <w:r w:rsidR="00EC2DDB">
        <w:t>16</w:t>
      </w:r>
      <w:r w:rsidR="00A1713F">
        <w:t>. listopada</w:t>
      </w:r>
      <w:r w:rsidR="005D11BB">
        <w:t xml:space="preserve"> 2018</w:t>
      </w:r>
      <w:r w:rsidR="004E2A90">
        <w:t>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</w:t>
      </w:r>
      <w:r w:rsidR="00AD255A">
        <w:rPr>
          <w:rFonts w:cs="Times New Roman"/>
        </w:rPr>
        <w:t xml:space="preserve"> </w:t>
      </w:r>
      <w:r w:rsidR="00AD255A">
        <w:rPr>
          <w:kern w:val="2"/>
        </w:rPr>
        <w:t>IGNITIO j.d.o.o., Koprivnica, Dravska 17, OIB: 36428428446</w:t>
      </w:r>
      <w:r>
        <w:rPr>
          <w:rFonts w:cs="Times New Roman"/>
        </w:rPr>
        <w:t>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Za stečajnog upravitelja imenuje se</w:t>
      </w:r>
      <w:r w:rsidR="0041227D">
        <w:rPr>
          <w:rFonts w:cs="Times New Roman"/>
        </w:rPr>
        <w:t xml:space="preserve"> </w:t>
      </w:r>
      <w:r w:rsidR="00EC2DDB">
        <w:rPr>
          <w:rFonts w:cs="Times New Roman"/>
        </w:rPr>
        <w:t>Katarina Conar-Brod, Križanićeva 92, Varaždin, OIB:</w:t>
      </w:r>
      <w:r w:rsidR="00EC2DDB" w:rsidRPr="00C7326A">
        <w:t xml:space="preserve"> 45444178361</w:t>
      </w:r>
      <w:r w:rsidR="00EC2DDB">
        <w:t>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4E2A90" w:rsidP="004E2A90" w:rsidR="004E2A90">
      <w:pPr>
        <w:jc w:val="both"/>
        <w:rPr>
          <w:rFonts w:cs="Times New Roman"/>
        </w:rPr>
      </w:pP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</w:t>
      </w:r>
      <w:r w:rsidR="00EF608E">
        <w:rPr>
          <w:rFonts w:cs="Times New Roman"/>
        </w:rPr>
        <w:t xml:space="preserve">ancijska agencija podnijela je </w:t>
      </w:r>
      <w:r w:rsidR="00AD255A">
        <w:rPr>
          <w:rFonts w:cs="Times New Roman"/>
        </w:rPr>
        <w:t xml:space="preserve">22. ožujka </w:t>
      </w:r>
      <w:r w:rsidR="008D5257">
        <w:rPr>
          <w:rFonts w:cs="Times New Roman"/>
        </w:rPr>
        <w:t>2018</w:t>
      </w:r>
      <w:r>
        <w:rPr>
          <w:rFonts w:cs="Times New Roman"/>
        </w:rPr>
        <w:t xml:space="preserve">. prijedlog za otvaranje stečajnog postupka nad ovim dužnikom navevši u prijedlogu da je dužnik na </w:t>
      </w:r>
      <w:r w:rsidR="00AD255A">
        <w:rPr>
          <w:rFonts w:cs="Times New Roman"/>
        </w:rPr>
        <w:t>20. ožujka</w:t>
      </w:r>
      <w:r w:rsidR="007652E4">
        <w:rPr>
          <w:rFonts w:cs="Times New Roman"/>
        </w:rPr>
        <w:t xml:space="preserve"> 2018</w:t>
      </w:r>
      <w:r>
        <w:rPr>
          <w:rFonts w:cs="Times New Roman"/>
        </w:rPr>
        <w:t>. u Očevidniku redoslijeda osnova za plaćanje imao evidentirane neizvršene osnove za plaćanje</w:t>
      </w:r>
      <w:r w:rsidR="00C56095">
        <w:rPr>
          <w:rFonts w:cs="Times New Roman"/>
        </w:rPr>
        <w:t xml:space="preserve"> u neprekinutom razdoblju od </w:t>
      </w:r>
      <w:r w:rsidR="008D5257">
        <w:rPr>
          <w:rFonts w:cs="Times New Roman"/>
        </w:rPr>
        <w:t>120</w:t>
      </w:r>
      <w:r>
        <w:rPr>
          <w:rFonts w:cs="Times New Roman"/>
        </w:rPr>
        <w:t xml:space="preserve"> dana u iznosu od </w:t>
      </w:r>
      <w:r w:rsidR="00AD255A">
        <w:rPr>
          <w:rFonts w:cs="Times New Roman"/>
        </w:rPr>
        <w:t>20.402,20</w:t>
      </w:r>
      <w:r>
        <w:rPr>
          <w:rFonts w:cs="Times New Roman"/>
        </w:rPr>
        <w:t xml:space="preserve"> kn.</w:t>
      </w:r>
    </w:p>
    <w:p w:rsidRDefault="004E2A90" w:rsidP="007652E4" w:rsidR="00721122">
      <w:pPr>
        <w:ind w:firstLine="708"/>
        <w:jc w:val="both"/>
        <w:rPr>
          <w:rFonts w:cs="Times New Roman" w:eastAsia="Calibri"/>
        </w:rPr>
      </w:pPr>
      <w:r>
        <w:rPr>
          <w:rFonts w:cs="Times New Roman"/>
        </w:rPr>
        <w:t>U ovome predmetu sud je održao ročište</w:t>
      </w:r>
      <w:r w:rsidR="00AD255A">
        <w:rPr>
          <w:rFonts w:cs="Times New Roman"/>
        </w:rPr>
        <w:t xml:space="preserve"> 13. rujna</w:t>
      </w:r>
      <w:r>
        <w:rPr>
          <w:rFonts w:cs="Times New Roman"/>
        </w:rPr>
        <w:t xml:space="preserve"> </w:t>
      </w:r>
      <w:r w:rsidR="00B87FE4">
        <w:rPr>
          <w:rFonts w:cs="Times New Roman"/>
        </w:rPr>
        <w:t>2018</w:t>
      </w:r>
      <w:r w:rsidR="005D11BB">
        <w:rPr>
          <w:rFonts w:cs="Times New Roman"/>
        </w:rPr>
        <w:t xml:space="preserve">. na koje </w:t>
      </w:r>
      <w:r w:rsidR="00AD255A">
        <w:rPr>
          <w:rFonts w:cs="Times New Roman"/>
        </w:rPr>
        <w:t>je pristupio direktor dužnika koji je izjavio da se dužnik bavio automehaničarskim poslovima, da je on zaposlen kod dužnika ali da dužnik ne posluje, da dužnik nema nikakvih nekretnina u vlasništvu, a od imovine ima tri metalne otvorene police koje je kupio 2015. za oko 600,00 kn, te potrošni materijal, za koji nije siguran da li uopće još postoji.</w:t>
      </w:r>
    </w:p>
    <w:p w:rsidRDefault="00AD255A" w:rsidP="004E2A90" w:rsidR="00AD255A">
      <w:pPr>
        <w:ind w:firstLine="708"/>
        <w:jc w:val="both"/>
        <w:rPr>
          <w:rFonts w:cs="Times New Roman" w:eastAsia="Calibri"/>
        </w:rPr>
      </w:pPr>
    </w:p>
    <w:p w:rsidRDefault="004E2A90" w:rsidP="003337AC" w:rsidR="003337AC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Nakon toga sud je rješenjem od </w:t>
      </w:r>
      <w:r w:rsidR="00AD255A">
        <w:rPr>
          <w:rFonts w:cs="Times New Roman"/>
        </w:rPr>
        <w:t>13. rujna</w:t>
      </w:r>
      <w:r w:rsidR="00B87FE4">
        <w:rPr>
          <w:rFonts w:cs="Times New Roman"/>
        </w:rPr>
        <w:t xml:space="preserve"> 2018</w:t>
      </w:r>
      <w:r>
        <w:rPr>
          <w:rFonts w:cs="Times New Roman"/>
        </w:rPr>
        <w:t>., poslovni broj St-</w:t>
      </w:r>
      <w:r w:rsidR="00AD255A">
        <w:rPr>
          <w:rFonts w:cs="Times New Roman"/>
        </w:rPr>
        <w:t>103/18-7</w:t>
      </w:r>
      <w:r w:rsidR="00721122">
        <w:rPr>
          <w:rFonts w:cs="Times New Roman"/>
        </w:rPr>
        <w:t xml:space="preserve"> </w:t>
      </w:r>
      <w:r>
        <w:rPr>
          <w:rFonts w:cs="Times New Roman"/>
        </w:rPr>
        <w:t>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3337AC" w:rsidP="004E2A90" w:rsidR="003337AC">
      <w:pPr>
        <w:ind w:firstLine="708"/>
        <w:jc w:val="both"/>
        <w:rPr>
          <w:rFonts w:cs="Times New Roman"/>
        </w:rPr>
      </w:pPr>
      <w:r>
        <w:rPr>
          <w:rFonts w:cs="Times New Roman"/>
        </w:rPr>
        <w:t>Na dan 15. listopada 2018. u Očevidniku o redoslijedu plaćanja dužnik ima evidentirano 20.540,27 kn nenaplaćenih tražbina.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</w:t>
      </w:r>
      <w:r w:rsidR="003337AC">
        <w:rPr>
          <w:rFonts w:cs="Times New Roman"/>
        </w:rPr>
        <w:t xml:space="preserve"> dostatne</w:t>
      </w:r>
      <w:r>
        <w:rPr>
          <w:rFonts w:cs="Times New Roman"/>
        </w:rPr>
        <w:t xml:space="preserve"> imovine</w:t>
      </w:r>
      <w:r w:rsidR="003337AC">
        <w:rPr>
          <w:rFonts w:cs="Times New Roman"/>
        </w:rPr>
        <w:t xml:space="preserve"> od čije bi se prodaje podmirili troškovi otvorenog stečajnog postupka</w:t>
      </w:r>
      <w:r>
        <w:rPr>
          <w:rFonts w:cs="Times New Roman"/>
        </w:rPr>
        <w:t>, u skladu s čl. 132. st. 2. Stečajnog zakona (Narodne novine broj 71/15</w:t>
      </w:r>
      <w:r w:rsidR="00E21B5F">
        <w:rPr>
          <w:rFonts w:cs="Times New Roman"/>
        </w:rPr>
        <w:t xml:space="preserve"> i 104/17</w:t>
      </w:r>
      <w:r>
        <w:rPr>
          <w:rFonts w:cs="Times New Roman"/>
        </w:rPr>
        <w:t>, dalje SZ) odlučeno je kao u izreci ovog rješenja.</w:t>
      </w:r>
    </w:p>
    <w:p w:rsidRDefault="004E2A90" w:rsidP="00A1713F" w:rsidR="004E2A90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664336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EC2DDB">
        <w:rPr>
          <w:rFonts w:cs="Times New Roman"/>
        </w:rPr>
        <w:t>16</w:t>
      </w:r>
      <w:r w:rsidR="00A1713F">
        <w:rPr>
          <w:rFonts w:cs="Times New Roman"/>
        </w:rPr>
        <w:t>. listopada</w:t>
      </w:r>
      <w:r w:rsidR="005D11BB">
        <w:rPr>
          <w:rFonts w:cs="Times New Roman"/>
        </w:rPr>
        <w:t xml:space="preserve"> 2018</w:t>
      </w:r>
      <w:r>
        <w:rPr>
          <w:rFonts w:cs="Times New Roman"/>
        </w:rPr>
        <w:t xml:space="preserve">.         </w:t>
      </w:r>
      <w:r w:rsidR="00A1713F">
        <w:rPr>
          <w:rFonts w:cs="Times New Roman"/>
        </w:rPr>
        <w:t xml:space="preserve">                         </w:t>
      </w:r>
      <w:r>
        <w:rPr>
          <w:rFonts w:cs="Times New Roman"/>
        </w:rPr>
        <w:t xml:space="preserve">   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1234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>
        <w:rPr>
          <w:rFonts w:cs="Times New Roman" w:eastAsia="Calibri"/>
        </w:rPr>
        <w:t>Ksenija Flack-Makitan</w:t>
      </w:r>
      <w:r w:rsidR="00C56095" w:rsidRPr="00C56095">
        <w:rPr>
          <w:rFonts w:cs="Times New Roman" w:eastAsia="Calibri"/>
        </w:rPr>
        <w:t xml:space="preserve"> v. r.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A1713F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A1713F" w:rsid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C56095" w:rsidP="00A1713F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4E2A90" w:rsidP="00A1713F" w:rsidR="00A1713F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</w:t>
      </w:r>
      <w:r w:rsidR="00A1713F">
        <w:rPr>
          <w:rFonts w:cs="Times New Roman"/>
        </w:rPr>
        <w:t xml:space="preserve">                              </w:t>
      </w:r>
      <w:r>
        <w:rPr>
          <w:rFonts w:cs="Times New Roman"/>
        </w:rPr>
        <w:t xml:space="preserve">      </w:t>
      </w:r>
      <w:r>
        <w:rPr>
          <w:rFonts w:cs="Times New Roman"/>
        </w:rPr>
        <w:tab/>
      </w:r>
    </w:p>
    <w:p w:rsidRDefault="004E2A90" w:rsidP="00A1713F" w:rsidR="00A1713F">
      <w:pPr>
        <w:spacing w:after="0"/>
        <w:rPr>
          <w:rFonts w:cs="Times New Roman"/>
        </w:rPr>
      </w:pPr>
      <w:r>
        <w:rPr>
          <w:rFonts w:cs="Times New Roman"/>
        </w:rPr>
        <w:tab/>
      </w:r>
    </w:p>
    <w:p w:rsidRDefault="004E2A90" w:rsidP="00A1713F" w:rsidR="004E2A90" w:rsidRPr="00A1713F">
      <w:pPr>
        <w:spacing w:after="0"/>
        <w:rPr>
          <w:rFonts w:cs="Times New Roman"/>
        </w:rPr>
      </w:pPr>
      <w:r>
        <w:t>UPUTA O PRAVNOM LIJEKU:</w:t>
      </w:r>
    </w:p>
    <w:p w:rsidRDefault="004E2A90" w:rsidP="00F6400E" w:rsidR="004E2A90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D255A" w:rsidP="00F6400E" w:rsidR="00AD255A" w:rsidRPr="00F6400E">
      <w:pPr>
        <w:jc w:val="both"/>
      </w:pPr>
    </w:p>
    <w:p w:rsidRDefault="004E2A90" w:rsidP="004E2A90" w:rsidR="004E2A9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A1713F" w:rsidP="004E2A90" w:rsidR="00A1713F">
      <w:pPr>
        <w:spacing w:after="0"/>
        <w:rPr>
          <w:rFonts w:cs="Times New Roman"/>
        </w:rPr>
      </w:pPr>
    </w:p>
    <w:p w:rsidRDefault="004E2A90" w:rsidP="00C56095" w:rsidR="00C56095" w:rsidRPr="00C56095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</w:t>
      </w:r>
      <w:r w:rsidR="00C56095">
        <w:rPr>
          <w:rFonts w:cs="Times New Roman"/>
        </w:rPr>
        <w:t>,</w:t>
      </w:r>
    </w:p>
    <w:p w:rsidRDefault="00C56095" w:rsidP="00C56095" w:rsidR="00C5609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Ministarstvo financija, Porezna uprava, Područni ured </w:t>
      </w:r>
      <w:r w:rsidR="00AD255A">
        <w:rPr>
          <w:rFonts w:cs="Times New Roman"/>
        </w:rPr>
        <w:t>Koprivnica</w:t>
      </w:r>
      <w:r w:rsidR="00A1713F">
        <w:rPr>
          <w:rFonts w:cs="Times New Roman"/>
        </w:rPr>
        <w:t>,</w:t>
      </w:r>
      <w:r w:rsidR="005D11BB">
        <w:rPr>
          <w:rFonts w:cs="Times New Roman"/>
        </w:rPr>
        <w:t xml:space="preserve"> Ispostava </w:t>
      </w:r>
      <w:r w:rsidR="00AD255A">
        <w:rPr>
          <w:rFonts w:cs="Times New Roman"/>
        </w:rPr>
        <w:t>K</w:t>
      </w:r>
      <w:r w:rsidR="00B12345">
        <w:rPr>
          <w:rFonts w:cs="Times New Roman"/>
        </w:rPr>
        <w:t>oprivnica, Hrvatske državnosti 7</w:t>
      </w:r>
      <w:r w:rsidR="00AD255A">
        <w:rPr>
          <w:rFonts w:cs="Times New Roman"/>
        </w:rPr>
        <w:t xml:space="preserve">, </w:t>
      </w:r>
    </w:p>
    <w:p w:rsidRDefault="0041227D" w:rsidP="0041227D" w:rsidR="0041227D" w:rsidRPr="0041227D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C56095" w:rsidP="00C56095" w:rsidR="00C56095">
      <w:pPr>
        <w:pStyle w:val="Odlomakpopisa"/>
        <w:tabs>
          <w:tab w:pos="851" w:val="clear"/>
        </w:tabs>
        <w:spacing w:after="0"/>
        <w:ind w:firstLine="0" w:left="720"/>
        <w:contextualSpacing/>
        <w:jc w:val="left"/>
        <w:rPr>
          <w:rFonts w:cs="Times New Roman"/>
        </w:rPr>
      </w:pPr>
      <w:r>
        <w:rPr>
          <w:rFonts w:cs="Times New Roman"/>
        </w:rPr>
        <w:t>E-oglasna ploča kao dostava za:</w:t>
      </w:r>
    </w:p>
    <w:p w:rsidRDefault="00A1713F" w:rsidP="00D25FE9" w:rsidR="00D25FE9" w:rsidRPr="00D25FE9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  <w:kern w:val="2"/>
        </w:rPr>
      </w:pPr>
      <w:r>
        <w:rPr>
          <w:rFonts w:cs="Times New Roman"/>
        </w:rPr>
        <w:t>Dužnik</w:t>
      </w:r>
      <w:r w:rsidR="005D11BB" w:rsidRPr="005D11BB">
        <w:rPr>
          <w:rFonts w:cs="Times New Roman"/>
        </w:rPr>
        <w:t xml:space="preserve">, </w:t>
      </w:r>
      <w:r w:rsidR="00AD255A">
        <w:rPr>
          <w:kern w:val="2"/>
        </w:rPr>
        <w:t xml:space="preserve">IGNITIO j.d.o.o., Koprivnica, Dravska 17, </w:t>
      </w:r>
    </w:p>
    <w:p w:rsidRDefault="007652E4" w:rsidP="00D25FE9" w:rsidR="00D25FE9" w:rsidRPr="00D25FE9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</w:t>
      </w:r>
      <w:r w:rsidR="00A1713F">
        <w:rPr>
          <w:rFonts w:cs="Times New Roman"/>
        </w:rPr>
        <w:t xml:space="preserve"> </w:t>
      </w:r>
      <w:r w:rsidR="00D25FE9">
        <w:rPr>
          <w:rFonts w:cs="Times New Roman"/>
        </w:rPr>
        <w:t xml:space="preserve">dužnika, </w:t>
      </w:r>
      <w:r w:rsidR="00AD255A">
        <w:t>Goran Sušanj, Koprivnica, Opatička 2/A,</w:t>
      </w:r>
    </w:p>
    <w:p w:rsidRDefault="007652E4" w:rsidP="004E2A90" w:rsidR="004E2A90" w:rsidRPr="005D11BB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Stečajna </w:t>
      </w:r>
      <w:r w:rsidR="00D25FE9">
        <w:rPr>
          <w:rFonts w:cs="Times New Roman"/>
        </w:rPr>
        <w:t>upravitelj</w:t>
      </w:r>
      <w:r>
        <w:rPr>
          <w:rFonts w:cs="Times New Roman"/>
        </w:rPr>
        <w:t>ica</w:t>
      </w:r>
      <w:r w:rsidR="0041227D">
        <w:rPr>
          <w:rFonts w:cs="Times New Roman"/>
        </w:rPr>
        <w:t>,</w:t>
      </w:r>
      <w:r w:rsidR="00D25FE9" w:rsidRPr="00D25FE9">
        <w:rPr>
          <w:rFonts w:cs="Times New Roman"/>
        </w:rPr>
        <w:t xml:space="preserve"> </w:t>
      </w:r>
      <w:r w:rsidR="00EC2DDB">
        <w:rPr>
          <w:rFonts w:cs="Times New Roman"/>
        </w:rPr>
        <w:t>Katarina Conar-Brod, Križanićeva 92, Varaždin,</w:t>
      </w:r>
    </w:p>
    <w:p w:rsidRDefault="007652E4" w:rsidP="00EC2DDB" w:rsidR="004E2A90" w:rsidRPr="00EC2DDB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Građansko-</w:t>
      </w:r>
      <w:r w:rsidR="004E2A90">
        <w:rPr>
          <w:rFonts w:cs="Times New Roman"/>
        </w:rPr>
        <w:t>upravni odjel, Varaždin, B. Radić 2,</w:t>
      </w:r>
    </w:p>
    <w:sectPr w:rsidSect="004E2A90" w:rsidR="004E2A90" w:rsidRPr="00EC2DD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D4A" w:rsidP="004E2A90" w:rsidR="00E87D4A">
      <w:pPr>
        <w:spacing w:after="0"/>
      </w:pPr>
      <w:r>
        <w:separator/>
      </w:r>
    </w:p>
  </w:endnote>
  <w:endnote w:id="0" w:type="continuationSeparator">
    <w:p w:rsidRDefault="00E87D4A" w:rsidP="004E2A90" w:rsidR="00E87D4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D4A" w:rsidP="004E2A90" w:rsidR="00E87D4A">
      <w:pPr>
        <w:spacing w:after="0"/>
      </w:pPr>
      <w:r>
        <w:separator/>
      </w:r>
    </w:p>
  </w:footnote>
  <w:footnote w:id="0" w:type="continuationSeparator">
    <w:p w:rsidRDefault="00E87D4A" w:rsidP="004E2A90" w:rsidR="00E87D4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1656797"/>
      <w:docPartObj>
        <w:docPartGallery w:val="Page Numbers (Top of Page)"/>
        <w:docPartUnique/>
      </w:docPartObj>
    </w:sdtPr>
    <w:sdtEndPr/>
    <w:sdtContent>
      <w:p w:rsidRDefault="004E2A90" w:rsidR="004E2A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4C92">
          <w:rPr>
            <w:noProof/>
          </w:rPr>
          <w:t>2</w:t>
        </w:r>
        <w:r>
          <w:fldChar w:fldCharType="end"/>
        </w:r>
      </w:p>
    </w:sdtContent>
  </w:sdt>
  <w:p w:rsidRDefault="004E2A90" w:rsidR="004E2A90">
    <w:pPr>
      <w:pStyle w:val="Zaglavlje"/>
    </w:pPr>
    <w:r>
      <w:tab/>
    </w:r>
    <w:r>
      <w:tab/>
      <w:t>Poslovni broj: 5 St-</w:t>
    </w:r>
    <w:r w:rsidR="00AD255A">
      <w:t>103/18-8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A90" w:rsidR="004E2A9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A90"/>
    <w:rsid w:val="0009441F"/>
    <w:rsid w:val="0026698B"/>
    <w:rsid w:val="002D791F"/>
    <w:rsid w:val="003170CC"/>
    <w:rsid w:val="00320BA3"/>
    <w:rsid w:val="003337AC"/>
    <w:rsid w:val="00346AE1"/>
    <w:rsid w:val="00360DC7"/>
    <w:rsid w:val="00394F11"/>
    <w:rsid w:val="003F275E"/>
    <w:rsid w:val="0041227D"/>
    <w:rsid w:val="004C7B2D"/>
    <w:rsid w:val="004E2A90"/>
    <w:rsid w:val="00502A42"/>
    <w:rsid w:val="005451F2"/>
    <w:rsid w:val="005841E2"/>
    <w:rsid w:val="005A4C92"/>
    <w:rsid w:val="005D11BB"/>
    <w:rsid w:val="00664336"/>
    <w:rsid w:val="00721122"/>
    <w:rsid w:val="007652E4"/>
    <w:rsid w:val="00817A75"/>
    <w:rsid w:val="00826138"/>
    <w:rsid w:val="008757A7"/>
    <w:rsid w:val="008D295A"/>
    <w:rsid w:val="008D3CC4"/>
    <w:rsid w:val="008D5257"/>
    <w:rsid w:val="00907489"/>
    <w:rsid w:val="00930D39"/>
    <w:rsid w:val="00954519"/>
    <w:rsid w:val="009A173B"/>
    <w:rsid w:val="00A1713F"/>
    <w:rsid w:val="00A76A3F"/>
    <w:rsid w:val="00AD255A"/>
    <w:rsid w:val="00B12345"/>
    <w:rsid w:val="00B37617"/>
    <w:rsid w:val="00B55A4A"/>
    <w:rsid w:val="00B83CB9"/>
    <w:rsid w:val="00B87FE4"/>
    <w:rsid w:val="00BD1673"/>
    <w:rsid w:val="00C56095"/>
    <w:rsid w:val="00D13923"/>
    <w:rsid w:val="00D15F81"/>
    <w:rsid w:val="00D25FE9"/>
    <w:rsid w:val="00D56B22"/>
    <w:rsid w:val="00E21B5F"/>
    <w:rsid w:val="00E87D4A"/>
    <w:rsid w:val="00EC2DDB"/>
    <w:rsid w:val="00ED05AA"/>
    <w:rsid w:val="00EF608E"/>
    <w:rsid w:val="00F56355"/>
    <w:rsid w:val="00F6400E"/>
    <w:rsid w:val="00F6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9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4E2A90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2A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2A90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4C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C92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C92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C92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C92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9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4E2A90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E2A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E2A90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4C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C92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C92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C92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C92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33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19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15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IGNITIO jednostavno društvo s ograničenom odgovornošću za održavanje motornih vozila, trgovinu i usluge zastupanog po punomoćniku Goran Sušanj</izvorni_sadrzaj>
    <derivirana_varijabla naziv="DomainObject.Predmet.ProtustrankaFormated_1">  IGNITIO jednostavno društvo s ograničenom odgovornošću za održavanje motornih vozila, trgovinu i usluge zastupanog po punomoćniku Goran Sušanj</derivirana_varijabla>
  </DomainObject.Predmet.ProtustrankaFormated>
  <DomainObject.Predmet.ProtustrankaFormatedOIB>
    <izvorni_sadrzaj>  IGNITIO jednostavno društvo s ograničenom odgovornošću za održavanje motornih vozila, trgovinu i usluge, OIB 36428428446 zastupanog po punomoćniku Goran Sušanj</izvorni_sadrzaj>
    <derivirana_varijabla naziv="DomainObject.Predmet.ProtustrankaFormatedOIB_1">  IGNITIO jednostavno društvo s ograničenom odgovornošću za održavanje motornih vozila, trgovinu i usluge, OIB 36428428446 zastupanog po punomoćniku Goran Sušanj</derivirana_varijabla>
  </DomainObject.Predmet.ProtustrankaFormatedOIB>
  <DomainObject.Predmet.ProtustrankaFormatedWithAdress>
    <izvorni_sadrzaj> IGNITIO jednostavno društvo s ograničenom odgovornošću za održavanje motornih vozila, trgovinu i usluge, Dravska 17, 48000 Koprivnica zastupanog po punomoćniku Goran Sušanj</izvorni_sadrzaj>
    <derivirana_varijabla naziv="DomainObject.Predmet.ProtustrankaFormatedWithAdress_1"> IGNITIO jednostavno društvo s ograničenom odgovornošću za održavanje motornih vozila, trgovinu i usluge, Dravska 17, 48000 Koprivnica zastupanog po punomoćniku Goran Sušanj</derivirana_varijabla>
  </DomainObject.Predmet.ProtustrankaFormatedWithAdress>
  <DomainObject.Predmet.ProtustrankaFormatedWithAdressOIB>
    <izvorni_sadrzaj> IGNITIO jednostavno društvo s ograničenom odgovornošću za održavanje motornih vozila, trgovinu i usluge, OIB 36428428446, Dravska 17, 48000 Koprivnica zastupanog po punomoćniku Goran Sušanj</izvorni_sadrzaj>
    <derivirana_varijabla naziv="DomainObject.Predmet.ProtustrankaFormatedWithAdressOIB_1"> IGNITIO jednostavno društvo s ograničenom odgovornošću za održavanje motornih vozila, trgovinu i usluge, OIB 36428428446, Dravska 17, 48000 Koprivnica zastupanog po punomoćniku Goran Sušanj</derivirana_varijabla>
  </DomainObject.Predmet.ProtustrankaFormatedWithAdressOIB>
  <DomainObject.Predmet.ProtustrankaWithAdress>
    <izvorni_sadrzaj>IGNITIO jednostavno društvo s ograničenom odgovornošću za održavanje motornih vozila, trgovinu i usluge Dravska 17, 48000 Koprivnica</izvorni_sadrzaj>
    <derivirana_varijabla naziv="DomainObject.Predmet.ProtustrankaWithAdress_1">IGNITIO jednostavno društvo s ograničenom odgovornošću za održavanje motornih vozila, trgovinu i usluge Dravska 17, 48000 Koprivnica</derivirana_varijabla>
  </DomainObject.Predmet.ProtustrankaWithAdress>
  <DomainObject.Predmet.ProtustrankaWithAdressOIB>
    <izvorni_sadrzaj>IGNITIO jednostavno društvo s ograničenom odgovornošću za održavanje motornih vozila, trgovinu i usluge, OIB 36428428446, Dravska 17, 48000 Koprivnica</izvorni_sadrzaj>
    <derivirana_varijabla naziv="DomainObject.Predmet.ProtustrankaWithAdressOIB_1">IGNITIO jednostavno društvo s ograničenom odgovornošću za održavanje motornih vozila, trgovinu i usluge, OIB 36428428446, Dravska 17, 48000 Koprivnica</derivirana_varijabla>
  </DomainObject.Predmet.ProtustrankaWithAdressOIB>
  <DomainObject.Predmet.ProtustrankaNazivFormated>
    <izvorni_sadrzaj>IGNITIO jednostavno društvo s ograničenom odgovornošću za održavanje motornih vozila, trgovinu i usluge</izvorni_sadrzaj>
    <derivirana_varijabla naziv="DomainObject.Predmet.ProtustrankaNazivFormated_1">IGNITIO jednostavno društvo s ograničenom odgovornošću za održavanje motornih vozila, trgovinu i usluge</derivirana_varijabla>
  </DomainObject.Predmet.ProtustrankaNazivFormated>
  <DomainObject.Predmet.ProtustrankaNazivFormatedOIB>
    <izvorni_sadrzaj>IGNITIO jednostavno društvo s ograničenom odgovornošću za održavanje motornih vozila, trgovinu i usluge, OIB 36428428446</izvorni_sadrzaj>
    <derivirana_varijabla naziv="DomainObject.Predmet.ProtustrankaNazivFormatedOIB_1">IGNITIO jednostavno društvo s ograničenom odgovornošću za održavanje motornih vozila, trgovinu i usluge, OIB 36428428446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20402.20</izvorni_sadrzaj>
    <derivirana_varijabla naziv="DomainObject.Predmet.TrenutnaVrijednost_1">20402.20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IGNITIO jednostavno društvo s ograničenom odgovornošću za održavanje motornih vozila, trgovinu i usluge zastupanog po punomoćniku Goran Sušanj</item>
    </izvorni_sadrzaj>
    <derivirana_varijabla naziv="DomainObject.Predmet.ProtuStrankaListFormated_1">
      <item>IGNITIO jednostavno društvo s ograničenom odgovornošću za održavanje motornih vozila, trgovinu i usluge zastupanog po punomoćniku Goran Sušanj</item>
    </derivirana_varijabla>
  </DomainObject.Predmet.ProtuStrankaListFormated>
  <DomainObject.Predmet.ProtuStrankaListFormatedOIB>
    <izvorni_sadrzaj>
      <item>IGNITIO jednostavno društvo s ograničenom odgovornošću za održavanje motornih vozila, trgovinu i usluge, OIB 36428428446 zastupanog po punomoćniku Goran Sušanj</item>
    </izvorni_sadrzaj>
    <derivirana_varijabla naziv="DomainObject.Predmet.ProtuStrankaListFormatedOIB_1">
      <item>IGNITIO jednostavno društvo s ograničenom odgovornošću za održavanje motornih vozila, trgovinu i usluge, OIB 36428428446 zastupanog po punomoćniku Goran Sušanj</item>
    </derivirana_varijabla>
  </DomainObject.Predmet.ProtuStrankaListFormatedOIB>
  <DomainObject.Predmet.ProtuStrankaListFormatedWithAdress>
    <izvorni_sadrzaj>
      <item>IGNITIO jednostavno društvo s ograničenom odgovornošću za održavanje motornih vozila, trgovinu i usluge, Dravska 17, 48000 Koprivnica zastupanog po punomoćniku Goran Sušanj</item>
    </izvorni_sadrzaj>
    <derivirana_varijabla naziv="DomainObject.Predmet.ProtuStrankaListFormatedWithAdress_1">
      <item>IGNITIO jednostavno društvo s ograničenom odgovornošću za održavanje motornih vozila, trgovinu i usluge, Dravska 17, 48000 Koprivnica zastupanog po punomoćniku Goran Sušanj</item>
    </derivirana_varijabla>
  </DomainObject.Predmet.ProtuStrankaListFormatedWithAdress>
  <DomainObject.Predmet.ProtuStrankaListFormatedWithAdressOIB>
    <izvorni_sadrzaj>
      <item>IGNITIO jednostavno društvo s ograničenom odgovornošću za održavanje motornih vozila, trgovinu i usluge, OIB 36428428446, Dravska 17, 48000 Koprivnica zastupanog po punomoćniku Goran Sušanj</item>
    </izvorni_sadrzaj>
    <derivirana_varijabla naziv="DomainObject.Predmet.ProtuStrankaListFormatedWithAdressOIB_1">
      <item>IGNITIO jednostavno društvo s ograničenom odgovornošću za održavanje motornih vozila, trgovinu i usluge, OIB 36428428446, Dravska 17, 48000 Koprivnica zastupanog po punomoćniku Goran Sušanj</item>
    </derivirana_varijabla>
  </DomainObject.Predmet.ProtuStrankaListFormatedWithAdressOIB>
  <DomainObject.Predmet.ProtuStrankaListNazivFormated>
    <izvorni_sadrzaj>
      <item>IGNITIO jednostavno društvo s ograničenom odgovornošću za održavanje motornih vozila, trgovinu i usluge</item>
    </izvorni_sadrzaj>
    <derivirana_varijabla naziv="DomainObject.Predmet.ProtuStrankaListNazivFormated_1">
      <item>IGNITIO jednostavno društvo s ograničenom odgovornošću za održavanje motornih vozila, trgovinu i usluge</item>
    </derivirana_varijabla>
  </DomainObject.Predmet.ProtuStrankaListNazivFormated>
  <DomainObject.Predmet.ProtuStrankaListNazivFormatedOIB>
    <izvorni_sadrzaj>
      <item>IGNITIO jednostavno društvo s ograničenom odgovornošću za održavanje motornih vozila, trgovinu i usluge, OIB 36428428446</item>
    </izvorni_sadrzaj>
    <derivirana_varijabla naziv="DomainObject.Predmet.ProtuStrankaListNazivFormatedOIB_1">
      <item>IGNITIO jednostavno društvo s ograničenom odgovornošću za održavanje motornih vozila, trgovinu i usluge, OIB 36428428446</item>
    </derivirana_varijabla>
  </DomainObject.Predmet.ProtuStrankaListNazivFormatedOIB>
  <DomainObject.Predmet.OstaliListFormated>
    <izvorni_sadrzaj>
      <item>Sudski registar</item>
      <item>Goran Sušanj punomoćnik sudionika u postupku IGNITIO jednostavno društvo s ograničenom odgovornošću za održavanje motornih vozila, trgovinu i usluge</item>
    </izvorni_sadrzaj>
    <derivirana_varijabla naziv="DomainObject.Predmet.OstaliListFormated_1">
      <item>Sudski registar</item>
      <item>Goran Sušanj punomoćnik sudionika u postupku IGNITIO jednostavno društvo s ograničenom odgovornošću za održavanje motornih vozila, trgovinu i usluge</item>
    </derivirana_varijabla>
  </DomainObject.Predmet.OstaliListFormated>
  <DomainObject.Predmet.OstaliListFormatedOIB>
    <izvorni_sadrzaj>
      <item>Sudski registar</item>
      <item>Goran Sušanj, OIB 94235866214 punomoćnik sudionika u postupku IGNITIO jednostavno društvo s ograničenom odgovornošću za održavanje motornih vozila, trgovinu i usluge</item>
    </izvorni_sadrzaj>
    <derivirana_varijabla naziv="DomainObject.Predmet.OstaliListFormatedOIB_1">
      <item>Sudski registar</item>
      <item>Goran Sušanj, OIB 94235866214 punomoćnik sudionika u postupku IGNITIO jednostavno društvo s ograničenom odgovornošću za održavanje motornih vozila, trgovinu i usluge</item>
    </derivirana_varijabla>
  </DomainObject.Predmet.OstaliListFormatedOIB>
  <DomainObject.Predmet.OstaliListFormatedWithAdress>
    <izvorni_sadrzaj>
      <item>Sudski registar</item>
      <item>Goran Sušanj, Opatička 2a, 48000 Koprivnica punomoćnik sudionika u postupku IGNITIO jednostavno društvo s ograničenom odgovornošću za održavanje motornih vozila, trgovinu i usluge</item>
    </izvorni_sadrzaj>
    <derivirana_varijabla naziv="DomainObject.Predmet.OstaliListFormatedWithAdress_1">
      <item>Sudski registar</item>
      <item>Goran Sušanj, Opatička 2a, 48000 Koprivnica punomoćnik sudionika u postupku IGNITIO jednostavno društvo s ograničenom odgovornošću za održavanje motornih vozila, trgovinu i usluge</item>
    </derivirana_varijabla>
  </DomainObject.Predmet.OstaliListFormatedWithAdress>
  <DomainObject.Predmet.OstaliListFormatedWithAdressOIB>
    <izvorni_sadrzaj>
      <item>Sudski registar</item>
      <item>Goran Sušanj, OIB 94235866214, Opatička 2a, 48000 Koprivnica punomoćnik sudionika u postupku IGNITIO jednostavno društvo s ograničenom odgovornošću za održavanje motornih vozila, trgovinu i usluge</item>
    </izvorni_sadrzaj>
    <derivirana_varijabla naziv="DomainObject.Predmet.OstaliListFormatedWithAdressOIB_1">
      <item>Sudski registar</item>
      <item>Goran Sušanj, OIB 94235866214, Opatička 2a, 48000 Koprivnica punomoćnik sudionika u postupku IGNITIO jednostavno društvo s ograničenom odgovornošću za održavanje motornih vozila, trgovinu i usluge</item>
    </derivirana_varijabla>
  </DomainObject.Predmet.OstaliListFormatedWithAdressOIB>
  <DomainObject.Predmet.OstaliListNazivFormated>
    <izvorni_sadrzaj>
      <item>Sudski registar</item>
      <item>Goran Sušanj</item>
    </izvorni_sadrzaj>
    <derivirana_varijabla naziv="DomainObject.Predmet.OstaliListNazivFormated_1">
      <item>Sudski registar</item>
      <item>Goran Sušanj</item>
    </derivirana_varijabla>
  </DomainObject.Predmet.OstaliListNazivFormated>
  <DomainObject.Predmet.OstaliListNazivFormatedOIB>
    <izvorni_sadrzaj>
      <item>Sudski registar</item>
      <item>Goran Sušanj, OIB 94235866214</item>
    </izvorni_sadrzaj>
    <derivirana_varijabla naziv="DomainObject.Predmet.OstaliListNazivFormatedOIB_1">
      <item>Sudski registar</item>
      <item>Goran Sušanj, OIB 94235866214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IGNITIO jednostavno društvo s ograničenom odgovornošću za održavanje motornih vozila, trgovinu i usluge</izvorni_sadrzaj>
    <derivirana_varijabla naziv="DomainObject.Predmet.ProtustrankaIDrugi_1">IGNITIO jednostavno društvo s ograničenom odgovornošću za održavanje motornih vozila,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IGNITIO jednostavno društvo s ograničenom odgovornošću za održavanje motornih vozila, trgovinu i usluge, OIB 36428428446, Dravska 17, 48000 Koprivnica</izvorni_sadrzaj>
    <derivirana_varijabla naziv="DomainObject.Predmet.ProtustrankaIDrugiAdressOIB_1">IGNITIO jednostavno društvo s ograničenom odgovornošću za održavanje motornih vozila, trgovinu i usluge, OIB 36428428446,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IGNITIO jednostavno društvo s ograničenom odgovornošću za održavanje motornih vozila, trgovinu i usluge</item>
      <item>Sudski registar</item>
      <item>Goran Sušanj</item>
    </izvorni_sadrzaj>
    <derivirana_varijabla naziv="DomainObject.Predmet.SudioniciListNaziv_1">
      <item>Financijska agencija</item>
      <item>IGNITIO jednostavno društvo s ograničenom odgovornošću za održavanje motornih vozila, trgovinu i usluge</item>
      <item>Sudski registar</item>
      <item>Goran Sušanj</item>
    </derivirana_varijabla>
  </DomainObject.Predmet.SudioniciListNaziv>
  <DomainObject.Predmet.SudioniciListAdressOIB>
    <izvorni_sadrzaj>
      <item>Financijska agencija, OIB 85821130368, Ulica grada Vukovara 70,10000 Zagreb</item>
      <item>IGNITIO jednostavno društvo s ograničenom odgovornošću za održavanje motornih vozila, trgovinu i usluge, OIB 36428428446, Dravska 17,48000 Koprivnica</item>
      <item>Sudski registar</item>
      <item>Goran Sušanj, OIB 94235866214, Opatička 2a,48000 Koprivnica</item>
    </izvorni_sadrzaj>
    <derivirana_varijabla naziv="DomainObject.Predmet.SudioniciListAdressOIB_1">
      <item>Financijska agencija, OIB 85821130368, Ulica grada Vukovara 70,10000 Zagreb</item>
      <item>IGNITIO jednostavno društvo s ograničenom odgovornošću za održavanje motornih vozila, trgovinu i usluge, OIB 36428428446, Dravska 17,48000 Koprivnica</item>
      <item>Sudski registar</item>
      <item>Goran Sušanj, OIB 94235866214, Opatička 2a,48000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36428428446</item>
      <item>, OIB null</item>
      <item>, OIB 94235866214</item>
    </izvorni_sadrzaj>
    <derivirana_varijabla naziv="DomainObject.Predmet.SudioniciListNazivOIB_1">
      <item>, OIB 85821130368</item>
      <item>, OIB 36428428446</item>
      <item>, OIB null</item>
      <item>, OIB 94235866214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8. kolovoza 2018.</izvorni_sadrzaj>
    <derivirana_varijabla naziv="DomainObject.PredzadnjaOdlukaIzPredmeta.DatumDonosenjaOdluke_1">8. kolovoza 2018.</derivirana_varijabla>
  </DomainObject.PredzadnjaOdlukaIzPredmeta.DatumDonosenjaOdluke>
  <DomainObject.PredzadnjaOdlukaIzPredmeta.Oznaka>
    <izvorni_sadrzaj>St-103/2018-4</izvorni_sadrzaj>
    <derivirana_varijabla naziv="DomainObject.PredzadnjaOdlukaIzPredmeta.Oznaka_1">St-103/2018-4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590</properties:Words>
  <properties:Characters>3214</properties:Characters>
  <properties:Lines>82</properties:Lines>
  <properties:Paragraphs>33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2017-06-08T10:51:00Z</dcterms:created>
  <dc:creator>Lea Rogina</dc:creator>
  <cp:lastModifiedBy>Lea Rogina</cp:lastModifiedBy>
  <cp:lastPrinted>2018-10-16T10:21:00Z</cp:lastPrinted>
  <dcterms:modified xmlns:xsi="http://www.w3.org/2001/XMLSchema-instance" xsi:type="dcterms:W3CDTF">2018-10-16T10:21:00Z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(ST-103-18-8 OTVARANJE I ZAKLJUČENJE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