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c2157" w14:paraId="8fc2157" w:rsidRDefault="000E315A" w:rsidP="000E315A" w:rsidR="000E315A" w:rsidRPr="00EC155B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:rsidRDefault="000E315A" w:rsidP="000E315A" w:rsidR="000E315A" w:rsidRPr="002B56B9">
      <w:pPr>
        <w:jc w:val="both"/>
        <w:rPr>
          <w:rFonts w:hAnsi="Times New Roman" w:ascii="Times New Roman"/>
          <w:b/>
          <w:sz w:val="24"/>
        </w:rPr>
      </w:pPr>
      <w:r w:rsidRPr="002B56B9">
        <w:rPr>
          <w:rFonts w:hAnsi="Times New Roman" w:ascii="Times New Roman"/>
          <w:b/>
          <w:sz w:val="24"/>
          <w:szCs w:val="24"/>
          <w:lang w:val="pl-PL"/>
        </w:rPr>
        <w:t>TRGOVAČKI SUD U ZAGREBU</w:t>
      </w:r>
    </w:p>
    <w:p w:rsidRDefault="000E315A" w:rsidP="000E315A" w:rsidR="000E315A" w:rsidRPr="00BC2DB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Poslovni broj spisa</w:t>
      </w:r>
      <w:r>
        <w:rPr>
          <w:rFonts w:hAnsi="Times New Roman" w:ascii="Times New Roman"/>
          <w:sz w:val="24"/>
          <w:szCs w:val="24"/>
          <w:lang w:val="pl-PL"/>
        </w:rPr>
        <w:t xml:space="preserve">: </w:t>
      </w:r>
      <w:r w:rsidRPr="00BC2DB2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2B56B9">
        <w:rPr>
          <w:rFonts w:hAnsi="Times New Roman" w:ascii="Times New Roman"/>
          <w:b/>
          <w:sz w:val="24"/>
          <w:szCs w:val="24"/>
          <w:lang w:val="pl-PL"/>
        </w:rPr>
        <w:t>St-</w:t>
      </w:r>
      <w:r w:rsidR="00B16AFE">
        <w:rPr>
          <w:rFonts w:hAnsi="Times New Roman" w:ascii="Times New Roman"/>
          <w:b/>
          <w:sz w:val="24"/>
          <w:szCs w:val="24"/>
          <w:lang w:val="pl-PL"/>
        </w:rPr>
        <w:t>5849</w:t>
      </w:r>
      <w:r>
        <w:rPr>
          <w:rFonts w:hAnsi="Times New Roman" w:ascii="Times New Roman"/>
          <w:b/>
          <w:sz w:val="24"/>
          <w:szCs w:val="24"/>
          <w:lang w:val="pl-PL"/>
        </w:rPr>
        <w:t>/16</w:t>
      </w:r>
    </w:p>
    <w:p w:rsidRDefault="000E315A" w:rsidP="005142F7" w:rsidR="000E315A">
      <w:pPr>
        <w:rPr>
          <w:rFonts w:hAnsi="Times New Roman" w:ascii="Times New Roman"/>
          <w:b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 (ime i prezime/</w:t>
      </w:r>
      <w:r w:rsidRPr="00A37FBF">
        <w:rPr>
          <w:rFonts w:hAnsi="Times New Roman" w:ascii="Times New Roman"/>
          <w:sz w:val="24"/>
          <w:szCs w:val="24"/>
          <w:lang w:val="pl-PL"/>
        </w:rPr>
        <w:t>tvrtka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C2DB2">
        <w:rPr>
          <w:rFonts w:hAnsi="Times New Roman" w:ascii="Times New Roman"/>
          <w:sz w:val="24"/>
          <w:szCs w:val="24"/>
          <w:lang w:val="pl-PL"/>
        </w:rPr>
        <w:t xml:space="preserve">naziv, OIB, adresa/sjedište) </w:t>
      </w:r>
      <w:r w:rsidR="00B16AFE" w:rsidRPr="00B16AFE">
        <w:rPr>
          <w:rFonts w:hAnsi="Times New Roman" w:ascii="Times New Roman"/>
          <w:b/>
          <w:sz w:val="24"/>
          <w:szCs w:val="24"/>
          <w:lang w:val="pl-PL"/>
        </w:rPr>
        <w:t>ELEKTROLUČ</w:t>
      </w:r>
      <w:r w:rsidR="00B16AFE">
        <w:rPr>
          <w:rFonts w:hAnsi="Times New Roman" w:ascii="Times New Roman"/>
          <w:b/>
          <w:sz w:val="24"/>
          <w:szCs w:val="24"/>
          <w:lang w:val="pl-PL"/>
        </w:rPr>
        <w:t xml:space="preserve"> - </w:t>
      </w:r>
      <w:r w:rsidR="00B16AFE" w:rsidRPr="00B16AFE">
        <w:rPr>
          <w:rFonts w:hAnsi="Times New Roman" w:ascii="Times New Roman"/>
          <w:b/>
          <w:sz w:val="24"/>
          <w:szCs w:val="24"/>
          <w:lang w:val="pl-PL"/>
        </w:rPr>
        <w:t xml:space="preserve"> PROJEKT</w:t>
      </w:r>
      <w:r w:rsidR="00B16AFE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0E315A">
        <w:rPr>
          <w:rFonts w:hAnsi="Times New Roman" w:ascii="Times New Roman"/>
          <w:b/>
          <w:sz w:val="24"/>
          <w:szCs w:val="24"/>
          <w:lang w:val="pl-PL"/>
        </w:rPr>
        <w:t xml:space="preserve"> d.o.o. u stečaju, OIB </w:t>
      </w:r>
      <w:r w:rsidR="00B16AFE">
        <w:rPr>
          <w:rFonts w:hAnsi="Times New Roman" w:ascii="Times New Roman"/>
          <w:b/>
          <w:sz w:val="24"/>
          <w:szCs w:val="24"/>
          <w:lang w:val="pl-PL"/>
        </w:rPr>
        <w:t>61309388656</w:t>
      </w:r>
      <w:r w:rsidRPr="000E315A">
        <w:rPr>
          <w:rFonts w:hAnsi="Times New Roman" w:ascii="Times New Roman"/>
          <w:b/>
          <w:sz w:val="24"/>
          <w:szCs w:val="24"/>
          <w:lang w:val="pl-PL"/>
        </w:rPr>
        <w:t>,</w:t>
      </w:r>
      <w:r w:rsidR="00B16AFE">
        <w:rPr>
          <w:rFonts w:hAnsi="Times New Roman" w:ascii="Times New Roman"/>
          <w:b/>
          <w:sz w:val="24"/>
          <w:szCs w:val="24"/>
          <w:lang w:val="pl-PL"/>
        </w:rPr>
        <w:t xml:space="preserve">  Šiljakovina, Đure Lučana 16</w:t>
      </w:r>
    </w:p>
    <w:p w:rsidRDefault="005142F7" w:rsidP="005142F7" w:rsidR="005142F7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0E315A" w:rsidP="000E315A" w:rsidR="000E315A">
      <w:pPr>
        <w:ind w:firstLine="708" w:left="2832"/>
        <w:rPr>
          <w:rFonts w:cs="Arial" w:hAnsi="Arial" w:ascii="Arial"/>
          <w:b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0E315A" w:rsidP="000E315A" w:rsidR="000E315A">
      <w:pPr>
        <w:pStyle w:val="Bezproreda"/>
        <w:ind w:left="1428"/>
        <w:rPr>
          <w:rFonts w:hAnsi="Times New Roman" w:ascii="Times New Roman"/>
          <w:b/>
          <w:sz w:val="24"/>
          <w:szCs w:val="24"/>
        </w:rPr>
      </w:pP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  <w:t>I</w:t>
      </w:r>
      <w:r>
        <w:rPr>
          <w:rFonts w:cs="Arial" w:hAnsi="Arial" w:ascii="Arial"/>
          <w:b/>
        </w:rPr>
        <w:tab/>
      </w: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0E315A" w:rsidP="000E315A" w:rsidR="000E315A">
      <w:pPr>
        <w:pStyle w:val="Bezproreda"/>
        <w:ind w:left="1428"/>
        <w:rPr>
          <w:rFonts w:hAnsi="Times New Roman" w:ascii="Times New Roman"/>
          <w:b/>
          <w:sz w:val="24"/>
          <w:szCs w:val="24"/>
        </w:rPr>
      </w:pPr>
    </w:p>
    <w:p w:rsidRDefault="000E315A" w:rsidP="005142F7" w:rsidR="000E315A">
      <w:pPr>
        <w:pStyle w:val="Bezproreda"/>
        <w:ind w:firstLine="708" w:left="4956"/>
      </w:pPr>
      <w:r>
        <w:rPr>
          <w:rFonts w:hAnsi="Times New Roman" w:ascii="Times New Roman"/>
          <w:b/>
          <w:sz w:val="24"/>
          <w:szCs w:val="24"/>
        </w:rPr>
        <w:t>PRVI   I VIŠI ISPLATNI RED</w:t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</w:p>
    <w:tbl>
      <w:tblPr>
        <w:tblStyle w:val="Reetkatablice"/>
        <w:tblW w:type="dxa" w:w="14734"/>
        <w:tblLayout w:type="fixed"/>
        <w:tblLook w:val="04A0" w:noVBand="1" w:noHBand="0" w:lastColumn="0" w:firstColumn="1" w:lastRow="0" w:firstRow="1"/>
      </w:tblPr>
      <w:tblGrid>
        <w:gridCol w:w="845"/>
        <w:gridCol w:w="2365"/>
        <w:gridCol w:w="30"/>
        <w:gridCol w:w="1517"/>
        <w:gridCol w:w="6"/>
        <w:gridCol w:w="1418"/>
        <w:gridCol w:w="1422"/>
        <w:gridCol w:w="1422"/>
        <w:gridCol w:w="1422"/>
        <w:gridCol w:w="1422"/>
        <w:gridCol w:w="1422"/>
        <w:gridCol w:w="1418"/>
        <w:gridCol w:w="25"/>
      </w:tblGrid>
      <w:tr w:rsidTr="00B16AFE" w:rsidR="000E315A">
        <w:tc>
          <w:tcPr>
            <w:tcW w:type="dxa" w:w="845"/>
          </w:tcPr>
          <w:p w:rsidRDefault="000E315A" w:rsidP="00E92234" w:rsidR="000E315A" w:rsidRPr="00494FA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Redni broj</w:t>
            </w:r>
            <w:r w:rsidRPr="00494FA3">
              <w:rPr>
                <w:rFonts w:cs="Arial" w:hAnsi="Arial" w:ascii="Arial"/>
              </w:rPr>
              <w:t xml:space="preserve"> </w:t>
            </w:r>
          </w:p>
        </w:tc>
        <w:tc>
          <w:tcPr>
            <w:tcW w:type="dxa" w:w="2395"/>
            <w:gridSpan w:val="2"/>
          </w:tcPr>
          <w:p w:rsidRDefault="000E315A" w:rsidP="00E92234" w:rsidR="000E315A" w:rsidRPr="002C4DC0">
            <w:pPr>
              <w:jc w:val="center"/>
              <w:rPr>
                <w:b/>
              </w:rPr>
            </w:pPr>
            <w:r w:rsidRPr="00494FA3">
              <w:rPr>
                <w:rFonts w:cs="Arial" w:hAnsi="Arial" w:ascii="Arial"/>
              </w:rPr>
              <w:t>Ime i</w:t>
            </w:r>
            <w:r w:rsidRPr="002C4DC0">
              <w:rPr>
                <w:rFonts w:cs="Calibri"/>
                <w:b/>
                <w:sz w:val="20"/>
                <w:szCs w:val="20"/>
              </w:rPr>
              <w:t xml:space="preserve"> </w:t>
            </w:r>
            <w:r w:rsidRPr="00494FA3">
              <w:rPr>
                <w:rFonts w:cs="Arial" w:hAnsi="Arial" w:ascii="Arial"/>
              </w:rPr>
              <w:t>prezime/tvrtka  ili naziv vjerovnik</w:t>
            </w:r>
            <w:r w:rsidRPr="00494FA3">
              <w:rPr>
                <w:rFonts w:cs="Arial" w:hAnsi="Arial" w:ascii="Arial"/>
                <w:b/>
              </w:rPr>
              <w:t xml:space="preserve"> </w:t>
            </w:r>
            <w:r w:rsidRPr="00494FA3">
              <w:rPr>
                <w:rFonts w:cs="Arial" w:hAnsi="Arial" w:ascii="Arial"/>
              </w:rPr>
              <w:t>OIB</w:t>
            </w:r>
          </w:p>
        </w:tc>
        <w:tc>
          <w:tcPr>
            <w:tcW w:type="dxa" w:w="1517"/>
          </w:tcPr>
          <w:p w:rsidRDefault="000E315A" w:rsidP="00E92234" w:rsidR="000E315A" w:rsidRPr="00494FA3">
            <w:pPr>
              <w:rPr>
                <w:rFonts w:cs="Arial" w:hAnsi="Arial" w:ascii="Arial"/>
              </w:rPr>
            </w:pPr>
          </w:p>
          <w:p w:rsidRDefault="000E315A" w:rsidP="00E92234" w:rsidR="000E315A" w:rsidRPr="00494FA3">
            <w:pPr>
              <w:rPr>
                <w:rFonts w:cs="Arial" w:hAnsi="Arial" w:ascii="Arial"/>
              </w:rPr>
            </w:pPr>
            <w:r w:rsidRPr="00494FA3">
              <w:rPr>
                <w:rFonts w:cs="Arial" w:hAnsi="Arial" w:ascii="Arial"/>
              </w:rPr>
              <w:t>Adresa/sjedište vjerovnika</w:t>
            </w:r>
          </w:p>
        </w:tc>
        <w:tc>
          <w:tcPr>
            <w:tcW w:type="dxa" w:w="1424"/>
            <w:gridSpan w:val="2"/>
          </w:tcPr>
          <w:p w:rsidRDefault="000E315A" w:rsidP="00E92234" w:rsidR="000E315A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Iznos prijavljene tražbine(kn)</w:t>
            </w:r>
          </w:p>
          <w:p w:rsidRDefault="006C48C7" w:rsidP="006C48C7" w:rsidR="000E315A" w:rsidRPr="00494FA3">
            <w:pPr>
              <w:jc w:val="center"/>
            </w:pPr>
            <w:r>
              <w:rPr>
                <w:rFonts w:cs="Arial" w:hAnsi="Arial" w:ascii="Arial"/>
              </w:rPr>
              <w:t>doprinosi, porezi</w:t>
            </w:r>
          </w:p>
        </w:tc>
        <w:tc>
          <w:tcPr>
            <w:tcW w:type="dxa" w:w="1422"/>
          </w:tcPr>
          <w:p w:rsidRDefault="000E315A" w:rsidP="00E92234" w:rsidR="000E315A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Pravna osnova prijavljene tražbine </w:t>
            </w:r>
          </w:p>
        </w:tc>
        <w:tc>
          <w:tcPr>
            <w:tcW w:type="dxa" w:w="1422"/>
          </w:tcPr>
          <w:p w:rsidRDefault="000E315A" w:rsidP="000E315A" w:rsidR="000E315A" w:rsidRPr="00C4594E">
            <w:pPr>
              <w:pStyle w:val="Podnaslov"/>
              <w:rPr>
                <w:rFonts w:cs="Arial" w:hAnsi="Arial" w:ascii="Arial"/>
                <w:i w:val="false"/>
                <w:color w:val="auto"/>
                <w:sz w:val="22"/>
                <w:szCs w:val="22"/>
              </w:rPr>
            </w:pPr>
            <w:r w:rsidRPr="00C4594E">
              <w:rPr>
                <w:rFonts w:cs="Arial" w:hAnsi="Arial" w:ascii="Arial"/>
                <w:i w:val="false"/>
                <w:color w:val="auto"/>
                <w:sz w:val="22"/>
                <w:szCs w:val="22"/>
              </w:rPr>
              <w:t>Iznos prijavljene tražbine (kn)-neto</w:t>
            </w:r>
          </w:p>
        </w:tc>
        <w:tc>
          <w:tcPr>
            <w:tcW w:type="dxa" w:w="1422"/>
          </w:tcPr>
          <w:p w:rsidRDefault="000E315A" w:rsidP="00E92234" w:rsidR="000E315A" w:rsidRPr="00494FA3">
            <w:pPr>
              <w:pStyle w:val="Bezproreda"/>
              <w:jc w:val="center"/>
              <w:rPr>
                <w:rFonts w:cs="Arial" w:hAnsi="Arial" w:ascii="Arial"/>
              </w:rPr>
            </w:pPr>
            <w:r w:rsidRPr="00494FA3">
              <w:rPr>
                <w:rFonts w:cs="Arial" w:hAnsi="Arial" w:ascii="Arial"/>
              </w:rPr>
              <w:t>Iznos priznate tražbine (kn)</w:t>
            </w:r>
          </w:p>
          <w:p w:rsidRDefault="000E315A" w:rsidP="00E92234" w:rsidR="000E315A" w:rsidRPr="002C4DC0">
            <w:pPr>
              <w:pStyle w:val="Bezproreda"/>
              <w:jc w:val="center"/>
              <w:rPr>
                <w:b/>
              </w:rPr>
            </w:pPr>
          </w:p>
        </w:tc>
        <w:tc>
          <w:tcPr>
            <w:tcW w:type="dxa" w:w="1422"/>
          </w:tcPr>
          <w:p w:rsidRDefault="000E315A" w:rsidP="00E92234" w:rsidR="000E315A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Pravna osnova priznate tražbine</w:t>
            </w:r>
          </w:p>
        </w:tc>
        <w:tc>
          <w:tcPr>
            <w:tcW w:type="dxa" w:w="1422"/>
          </w:tcPr>
          <w:p w:rsidRDefault="000E315A" w:rsidP="00E92234" w:rsidR="000E315A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Iznos osporene tražbine</w:t>
            </w:r>
          </w:p>
        </w:tc>
        <w:tc>
          <w:tcPr>
            <w:tcW w:type="dxa" w:w="1443"/>
            <w:gridSpan w:val="2"/>
          </w:tcPr>
          <w:p w:rsidRDefault="000E315A" w:rsidP="00E92234" w:rsidR="000E315A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Razlog osporavanja tražbine</w:t>
            </w:r>
          </w:p>
        </w:tc>
      </w:tr>
      <w:tr w:rsidTr="00B16AFE" w:rsidR="00B16AFE">
        <w:trPr>
          <w:gridAfter w:val="1"/>
          <w:wAfter w:type="dxa" w:w="25"/>
        </w:trPr>
        <w:tc>
          <w:tcPr>
            <w:tcW w:type="dxa" w:w="845"/>
          </w:tcPr>
          <w:p w:rsidRDefault="000E315A" w:rsidP="00E92234" w:rsidR="000E315A">
            <w:pPr>
              <w:rPr>
                <w:rFonts w:cs="Arial" w:hAnsi="Arial" w:ascii="Arial"/>
              </w:rPr>
            </w:pPr>
          </w:p>
          <w:p w:rsidRDefault="000E315A" w:rsidP="00E92234" w:rsidR="000E315A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</w:t>
            </w:r>
          </w:p>
        </w:tc>
        <w:tc>
          <w:tcPr>
            <w:tcW w:type="dxa" w:w="2365"/>
          </w:tcPr>
          <w:p w:rsidRDefault="000E315A" w:rsidP="00E92234" w:rsidR="000E315A">
            <w:pPr>
              <w:rPr>
                <w:rFonts w:cs="Arial" w:hAnsi="Arial" w:ascii="Arial"/>
              </w:rPr>
            </w:pPr>
          </w:p>
          <w:p w:rsidRDefault="00C4594E" w:rsidP="00E92234" w:rsidR="00C4594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Nema prijavljenih tražbina</w:t>
            </w:r>
          </w:p>
        </w:tc>
        <w:tc>
          <w:tcPr>
            <w:tcW w:type="dxa" w:w="1553"/>
            <w:gridSpan w:val="3"/>
          </w:tcPr>
          <w:p w:rsidRDefault="000E315A" w:rsidP="000E315A" w:rsidR="000E315A">
            <w:pPr>
              <w:rPr>
                <w:rFonts w:cs="Arial" w:hAnsi="Arial" w:ascii="Arial"/>
              </w:rPr>
            </w:pPr>
          </w:p>
        </w:tc>
        <w:tc>
          <w:tcPr>
            <w:tcW w:type="dxa" w:w="1418"/>
          </w:tcPr>
          <w:p w:rsidRDefault="000E315A" w:rsidP="00E92234" w:rsidR="000E315A">
            <w:p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1422"/>
          </w:tcPr>
          <w:p w:rsidRDefault="000E315A" w:rsidP="000E315A" w:rsidR="000E315A">
            <w:pPr>
              <w:rPr>
                <w:rFonts w:cs="Arial" w:hAnsi="Arial" w:ascii="Arial"/>
              </w:rPr>
            </w:pPr>
          </w:p>
        </w:tc>
        <w:tc>
          <w:tcPr>
            <w:tcW w:type="dxa" w:w="1422"/>
          </w:tcPr>
          <w:p w:rsidRDefault="000E315A" w:rsidP="00E92234" w:rsidR="000E315A">
            <w:p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1422"/>
          </w:tcPr>
          <w:p w:rsidRDefault="000E315A" w:rsidP="00E92234" w:rsidR="000E315A">
            <w:p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1422"/>
          </w:tcPr>
          <w:p w:rsidRDefault="000E315A" w:rsidP="000E315A" w:rsidR="000E315A">
            <w:pPr>
              <w:rPr>
                <w:rFonts w:cs="Arial" w:hAnsi="Arial" w:ascii="Arial"/>
              </w:rPr>
            </w:pPr>
          </w:p>
        </w:tc>
        <w:tc>
          <w:tcPr>
            <w:tcW w:type="dxa" w:w="1422"/>
          </w:tcPr>
          <w:p w:rsidRDefault="000E315A" w:rsidP="00E92234" w:rsidR="000E315A">
            <w:pPr>
              <w:rPr>
                <w:rFonts w:cs="Arial" w:hAnsi="Arial" w:ascii="Arial"/>
              </w:rPr>
            </w:pPr>
          </w:p>
        </w:tc>
        <w:tc>
          <w:tcPr>
            <w:tcW w:type="dxa" w:w="1418"/>
          </w:tcPr>
          <w:p w:rsidRDefault="000E315A" w:rsidP="00E92234" w:rsidR="000E315A">
            <w:pPr>
              <w:rPr>
                <w:rFonts w:cs="Arial" w:hAnsi="Arial" w:ascii="Arial"/>
              </w:rPr>
            </w:pPr>
          </w:p>
        </w:tc>
      </w:tr>
    </w:tbl>
    <w:p w:rsidRDefault="005047C5" w:rsidR="00B16AFE">
      <w:pPr>
        <w:rPr>
          <w:rFonts w:cs="Arial" w:hAnsi="Arial" w:ascii="Arial"/>
          <w:sz w:val="18"/>
          <w:szCs w:val="1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047C5">
        <w:rPr>
          <w:rFonts w:cs="Arial" w:hAnsi="Arial" w:ascii="Arial"/>
          <w:sz w:val="18"/>
          <w:szCs w:val="18"/>
        </w:rPr>
        <w:t xml:space="preserve">                                         </w:t>
      </w:r>
    </w:p>
    <w:p w:rsidRDefault="00B16AFE" w:rsidR="00B16AFE">
      <w:pPr>
        <w:rPr>
          <w:rFonts w:cs="Arial" w:hAnsi="Arial" w:ascii="Arial"/>
          <w:sz w:val="18"/>
          <w:szCs w:val="18"/>
        </w:rPr>
      </w:pPr>
    </w:p>
    <w:p w:rsidRDefault="005047C5" w:rsidP="00B16AFE" w:rsidR="005047C5" w:rsidRPr="005047C5">
      <w:pPr>
        <w:ind w:firstLine="708" w:left="9204"/>
        <w:rPr>
          <w:rFonts w:cs="Arial" w:hAnsi="Arial" w:ascii="Arial"/>
          <w:sz w:val="18"/>
          <w:szCs w:val="18"/>
        </w:rPr>
      </w:pPr>
      <w:r w:rsidRPr="005047C5">
        <w:rPr>
          <w:rFonts w:cs="Arial" w:hAnsi="Arial" w:ascii="Arial"/>
          <w:sz w:val="18"/>
          <w:szCs w:val="18"/>
        </w:rPr>
        <w:t xml:space="preserve">      Stečajna upraviteljica</w:t>
      </w:r>
    </w:p>
    <w:p w:rsidRDefault="005047C5" w:rsidR="005047C5">
      <w:pPr>
        <w:rPr>
          <w:rFonts w:cs="Arial" w:hAnsi="Arial" w:ascii="Arial"/>
          <w:sz w:val="18"/>
          <w:szCs w:val="18"/>
        </w:rPr>
      </w:pPr>
      <w:r w:rsidRPr="005047C5">
        <w:rPr>
          <w:rFonts w:cs="Arial" w:hAnsi="Arial" w:ascii="Arial"/>
          <w:sz w:val="18"/>
          <w:szCs w:val="18"/>
        </w:rPr>
        <w:tab/>
      </w:r>
      <w:r w:rsidRPr="005047C5">
        <w:rPr>
          <w:rFonts w:cs="Arial" w:hAnsi="Arial" w:ascii="Arial"/>
          <w:sz w:val="18"/>
          <w:szCs w:val="18"/>
        </w:rPr>
        <w:tab/>
      </w:r>
      <w:r w:rsidRPr="005047C5">
        <w:rPr>
          <w:rFonts w:cs="Arial" w:hAnsi="Arial" w:ascii="Arial"/>
          <w:sz w:val="18"/>
          <w:szCs w:val="18"/>
        </w:rPr>
        <w:tab/>
      </w:r>
      <w:r w:rsidRPr="005047C5">
        <w:rPr>
          <w:rFonts w:cs="Arial" w:hAnsi="Arial" w:ascii="Arial"/>
          <w:sz w:val="18"/>
          <w:szCs w:val="18"/>
        </w:rPr>
        <w:tab/>
      </w:r>
      <w:r w:rsidRPr="005047C5">
        <w:rPr>
          <w:rFonts w:cs="Arial" w:hAnsi="Arial" w:ascii="Arial"/>
          <w:sz w:val="18"/>
          <w:szCs w:val="18"/>
        </w:rPr>
        <w:tab/>
      </w:r>
      <w:r w:rsidRPr="005047C5">
        <w:rPr>
          <w:rFonts w:cs="Arial" w:hAnsi="Arial" w:ascii="Arial"/>
          <w:sz w:val="18"/>
          <w:szCs w:val="18"/>
        </w:rPr>
        <w:tab/>
      </w:r>
      <w:r w:rsidRPr="005047C5">
        <w:rPr>
          <w:rFonts w:cs="Arial" w:hAnsi="Arial" w:ascii="Arial"/>
          <w:sz w:val="18"/>
          <w:szCs w:val="18"/>
        </w:rPr>
        <w:tab/>
      </w:r>
      <w:r w:rsidRPr="005047C5">
        <w:rPr>
          <w:rFonts w:cs="Arial" w:hAnsi="Arial" w:ascii="Arial"/>
          <w:sz w:val="18"/>
          <w:szCs w:val="18"/>
        </w:rPr>
        <w:tab/>
      </w:r>
      <w:r w:rsidRPr="005047C5">
        <w:rPr>
          <w:rFonts w:cs="Arial" w:hAnsi="Arial" w:ascii="Arial"/>
          <w:sz w:val="18"/>
          <w:szCs w:val="18"/>
        </w:rPr>
        <w:tab/>
      </w:r>
      <w:r w:rsidRPr="005047C5">
        <w:rPr>
          <w:rFonts w:cs="Arial" w:hAnsi="Arial" w:ascii="Arial"/>
          <w:sz w:val="18"/>
          <w:szCs w:val="18"/>
        </w:rPr>
        <w:tab/>
      </w:r>
      <w:r w:rsidRPr="005047C5">
        <w:rPr>
          <w:rFonts w:cs="Arial" w:hAnsi="Arial" w:ascii="Arial"/>
          <w:sz w:val="18"/>
          <w:szCs w:val="18"/>
        </w:rPr>
        <w:tab/>
      </w:r>
      <w:r w:rsidRPr="005047C5">
        <w:rPr>
          <w:rFonts w:cs="Arial" w:hAnsi="Arial" w:ascii="Arial"/>
          <w:sz w:val="18"/>
          <w:szCs w:val="18"/>
        </w:rPr>
        <w:tab/>
      </w:r>
      <w:r w:rsidRPr="005047C5">
        <w:rPr>
          <w:rFonts w:cs="Arial" w:hAnsi="Arial" w:ascii="Arial"/>
          <w:sz w:val="18"/>
          <w:szCs w:val="18"/>
        </w:rPr>
        <w:tab/>
        <w:t xml:space="preserve">     </w:t>
      </w:r>
      <w:r w:rsidRPr="005047C5">
        <w:rPr>
          <w:rFonts w:cs="Arial" w:hAnsi="Arial" w:ascii="Arial"/>
          <w:sz w:val="18"/>
          <w:szCs w:val="18"/>
        </w:rPr>
        <w:tab/>
        <w:t xml:space="preserve">      Biserka Šmit-Sabolić</w:t>
      </w:r>
    </w:p>
    <w:p w:rsidRDefault="009C473B" w:rsidR="009C473B">
      <w:pPr>
        <w:spacing w:lineRule="auto" w:line="276" w:after="200"/>
        <w:rPr>
          <w:rFonts w:cs="Arial" w:hAnsi="Arial" w:ascii="Arial"/>
          <w:sz w:val="18"/>
          <w:szCs w:val="18"/>
        </w:rPr>
      </w:pPr>
      <w:r>
        <w:rPr>
          <w:rFonts w:cs="Arial" w:hAnsi="Arial" w:ascii="Arial"/>
          <w:sz w:val="18"/>
          <w:szCs w:val="18"/>
        </w:rPr>
        <w:br w:type="page"/>
      </w:r>
    </w:p>
    <w:p w:rsidRDefault="009C473B" w:rsidP="009C473B" w:rsidR="009C473B" w:rsidRPr="004B2BF0">
      <w:pPr>
        <w:jc w:val="both"/>
        <w:rPr>
          <w:rFonts w:cs="Arial" w:hAnsi="Arial" w:ascii="Arial"/>
          <w:b/>
          <w:sz w:val="24"/>
          <w:szCs w:val="24"/>
          <w:lang w:val="pl-PL"/>
        </w:rPr>
      </w:pPr>
      <w:r w:rsidRPr="004B2BF0">
        <w:rPr>
          <w:rFonts w:cs="Arial" w:hAnsi="Arial" w:ascii="Arial"/>
          <w:b/>
          <w:sz w:val="24"/>
          <w:szCs w:val="24"/>
          <w:lang w:val="pl-PL"/>
        </w:rPr>
        <w:lastRenderedPageBreak/>
        <w:t>Poslovni broj spisa:  St-</w:t>
      </w:r>
      <w:r>
        <w:rPr>
          <w:rFonts w:cs="Arial" w:hAnsi="Arial" w:ascii="Arial"/>
          <w:b/>
          <w:sz w:val="24"/>
          <w:szCs w:val="24"/>
          <w:lang w:val="pl-PL"/>
        </w:rPr>
        <w:t>5849/</w:t>
      </w:r>
      <w:r w:rsidRPr="004B2BF0">
        <w:rPr>
          <w:rFonts w:cs="Arial" w:hAnsi="Arial" w:ascii="Arial"/>
          <w:b/>
          <w:sz w:val="24"/>
          <w:szCs w:val="24"/>
          <w:lang w:val="pl-PL"/>
        </w:rPr>
        <w:t>16</w:t>
      </w:r>
    </w:p>
    <w:p w:rsidRDefault="009C473B" w:rsidP="009C473B" w:rsidR="009C473B" w:rsidRPr="004B2BF0">
      <w:pPr>
        <w:rPr>
          <w:rFonts w:cs="Arial" w:hAnsi="Arial" w:ascii="Arial"/>
          <w:b/>
          <w:sz w:val="24"/>
          <w:szCs w:val="24"/>
          <w:lang w:val="pl-PL"/>
        </w:rPr>
      </w:pPr>
      <w:r>
        <w:rPr>
          <w:rFonts w:cs="Arial" w:hAnsi="Arial" w:ascii="Arial"/>
          <w:b/>
          <w:sz w:val="24"/>
          <w:szCs w:val="24"/>
          <w:lang w:val="pl-PL"/>
        </w:rPr>
        <w:t>ELEKTROLUČ-PROJEKT</w:t>
      </w:r>
      <w:r w:rsidRPr="004B2BF0">
        <w:rPr>
          <w:rFonts w:cs="Arial" w:hAnsi="Arial" w:ascii="Arial"/>
          <w:b/>
          <w:sz w:val="24"/>
          <w:szCs w:val="24"/>
          <w:lang w:val="pl-PL"/>
        </w:rPr>
        <w:t xml:space="preserve"> d.o.o. u stečaju, OIB </w:t>
      </w:r>
      <w:r>
        <w:rPr>
          <w:rFonts w:cs="Arial" w:hAnsi="Arial" w:ascii="Arial"/>
          <w:b/>
          <w:sz w:val="24"/>
          <w:szCs w:val="24"/>
          <w:lang w:val="pl-PL"/>
        </w:rPr>
        <w:t>61309388656</w:t>
      </w:r>
    </w:p>
    <w:p w:rsidRDefault="009C473B" w:rsidP="009C473B" w:rsidR="009C473B" w:rsidRPr="004B2BF0">
      <w:pPr>
        <w:tabs>
          <w:tab w:pos="3690" w:val="left"/>
        </w:tabs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b/>
          <w:sz w:val="24"/>
          <w:szCs w:val="24"/>
          <w:lang w:val="pl-PL"/>
        </w:rPr>
        <w:t>Šiljakovina, Đure Lučana 16</w:t>
      </w:r>
    </w:p>
    <w:p w:rsidRDefault="009C473B" w:rsidP="009C473B" w:rsidR="009C473B" w:rsidRPr="004B2BF0">
      <w:pPr>
        <w:pStyle w:val="Bezproreda"/>
        <w:ind w:firstLine="708" w:left="4248"/>
        <w:rPr>
          <w:rFonts w:cs="Arial" w:hAnsi="Arial" w:ascii="Arial"/>
          <w:b/>
          <w:sz w:val="24"/>
          <w:szCs w:val="24"/>
        </w:rPr>
      </w:pPr>
      <w:r>
        <w:rPr>
          <w:rFonts w:cs="Arial" w:hAnsi="Arial" w:ascii="Arial"/>
          <w:b/>
          <w:sz w:val="24"/>
          <w:szCs w:val="24"/>
        </w:rPr>
        <w:t xml:space="preserve">     </w:t>
      </w:r>
      <w:r w:rsidRPr="004B2BF0">
        <w:rPr>
          <w:rFonts w:cs="Arial" w:hAnsi="Arial" w:ascii="Arial"/>
          <w:b/>
          <w:sz w:val="24"/>
          <w:szCs w:val="24"/>
        </w:rPr>
        <w:t xml:space="preserve">I </w:t>
      </w:r>
      <w:r>
        <w:rPr>
          <w:rFonts w:cs="Arial" w:hAnsi="Arial" w:ascii="Arial"/>
          <w:b/>
          <w:sz w:val="24"/>
          <w:szCs w:val="24"/>
        </w:rPr>
        <w:t xml:space="preserve"> </w:t>
      </w:r>
      <w:r w:rsidRPr="004B2BF0">
        <w:rPr>
          <w:rFonts w:cs="Arial" w:hAnsi="Arial" w:ascii="Arial"/>
          <w:b/>
          <w:sz w:val="24"/>
          <w:szCs w:val="24"/>
        </w:rPr>
        <w:t xml:space="preserve">    TABLICA PRIJAVLJENIH TRAŽBINA</w:t>
      </w:r>
    </w:p>
    <w:p w:rsidRDefault="009C473B" w:rsidP="009C473B" w:rsidR="009C473B" w:rsidRPr="004B2BF0">
      <w:pPr>
        <w:pStyle w:val="Bezproreda"/>
        <w:ind w:firstLine="708" w:left="1416"/>
        <w:rPr>
          <w:rFonts w:cs="Arial" w:hAnsi="Arial" w:ascii="Arial"/>
        </w:rPr>
      </w:pPr>
      <w:r w:rsidRPr="004B2BF0">
        <w:rPr>
          <w:rFonts w:cs="Arial" w:hAnsi="Arial" w:ascii="Arial"/>
          <w:b/>
          <w:sz w:val="24"/>
          <w:szCs w:val="24"/>
        </w:rPr>
        <w:t xml:space="preserve">                                                         Vjerovnici II. višeg isplatnog reda</w:t>
      </w:r>
    </w:p>
    <w:tbl>
      <w:tblPr>
        <w:tblW w:type="dxa" w:w="15493"/>
        <w:tblInd w:type="dxa" w:w="-601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425"/>
        <w:gridCol w:w="676"/>
        <w:gridCol w:w="1842"/>
        <w:gridCol w:w="1276"/>
        <w:gridCol w:w="1559"/>
        <w:gridCol w:w="1843"/>
        <w:gridCol w:w="1418"/>
        <w:gridCol w:w="1417"/>
        <w:gridCol w:w="1276"/>
        <w:gridCol w:w="1249"/>
        <w:gridCol w:w="2512"/>
      </w:tblGrid>
      <w:tr w:rsidTr="00C80134" w:rsidR="009C473B">
        <w:tc>
          <w:tcPr>
            <w:tcW w:type="dxa" w:w="425"/>
            <w:vAlign w:val="center"/>
          </w:tcPr>
          <w:p w:rsidRDefault="009C473B" w:rsidP="00C80134" w:rsidR="009C473B" w:rsidRPr="00CB5A07">
            <w:pPr>
              <w:jc w:val="center"/>
              <w:rPr>
                <w:rFonts w:cs="Arial" w:hAnsi="Arial" w:ascii="Arial"/>
              </w:rPr>
            </w:pPr>
            <w:r w:rsidRPr="00CB5A07">
              <w:rPr>
                <w:rFonts w:cs="Arial" w:hAnsi="Arial" w:ascii="Arial"/>
              </w:rPr>
              <w:t>Rb</w:t>
            </w:r>
          </w:p>
        </w:tc>
        <w:tc>
          <w:tcPr>
            <w:tcW w:type="dxa" w:w="676"/>
            <w:vAlign w:val="center"/>
          </w:tcPr>
          <w:p w:rsidRDefault="009C473B" w:rsidP="00C80134" w:rsidR="009C473B" w:rsidRPr="00CB5A07">
            <w:pPr>
              <w:jc w:val="center"/>
              <w:rPr>
                <w:rFonts w:cs="Arial" w:hAnsi="Arial" w:ascii="Arial"/>
              </w:rPr>
            </w:pPr>
            <w:r w:rsidRPr="00CB5A07">
              <w:rPr>
                <w:rFonts w:cs="Arial" w:hAnsi="Arial" w:ascii="Arial"/>
              </w:rPr>
              <w:t>Broj prijavljene tražbine</w:t>
            </w:r>
          </w:p>
        </w:tc>
        <w:tc>
          <w:tcPr>
            <w:tcW w:type="dxa" w:w="1842"/>
            <w:vAlign w:val="center"/>
          </w:tcPr>
          <w:p w:rsidRDefault="009C473B" w:rsidP="00C80134" w:rsidR="009C473B" w:rsidRPr="00CB5A07">
            <w:pPr>
              <w:jc w:val="center"/>
              <w:rPr>
                <w:rFonts w:cs="Arial" w:hAnsi="Arial" w:ascii="Arial"/>
              </w:rPr>
            </w:pPr>
            <w:r w:rsidRPr="00CB5A07">
              <w:rPr>
                <w:rFonts w:cs="Arial" w:hAnsi="Arial" w:ascii="Arial"/>
              </w:rPr>
              <w:t>Ime i prezime/tvrtka  ili naziv vjerovnik OIB</w:t>
            </w:r>
          </w:p>
        </w:tc>
        <w:tc>
          <w:tcPr>
            <w:tcW w:type="dxa" w:w="1276"/>
            <w:vAlign w:val="center"/>
          </w:tcPr>
          <w:p w:rsidRDefault="009C473B" w:rsidP="00C80134" w:rsidR="009C473B" w:rsidRPr="00CB5A07">
            <w:pPr>
              <w:jc w:val="center"/>
              <w:rPr>
                <w:rFonts w:cs="Arial" w:hAnsi="Arial" w:ascii="Arial"/>
              </w:rPr>
            </w:pPr>
          </w:p>
          <w:p w:rsidRDefault="009C473B" w:rsidP="00C80134" w:rsidR="009C473B" w:rsidRPr="00CB5A07">
            <w:pPr>
              <w:jc w:val="center"/>
              <w:rPr>
                <w:rFonts w:cs="Arial" w:hAnsi="Arial" w:ascii="Arial"/>
              </w:rPr>
            </w:pPr>
            <w:r w:rsidRPr="00CB5A07">
              <w:rPr>
                <w:rFonts w:cs="Arial" w:hAnsi="Arial" w:ascii="Arial"/>
              </w:rPr>
              <w:t>Adresa/sjedište vjerovnika</w:t>
            </w:r>
          </w:p>
        </w:tc>
        <w:tc>
          <w:tcPr>
            <w:tcW w:type="dxa" w:w="1559"/>
            <w:vAlign w:val="center"/>
          </w:tcPr>
          <w:p w:rsidRDefault="009C473B" w:rsidP="00C80134" w:rsidR="009C473B" w:rsidRPr="00CB5A07">
            <w:pPr>
              <w:jc w:val="center"/>
              <w:rPr>
                <w:rFonts w:cs="Arial" w:hAnsi="Arial" w:ascii="Arial"/>
              </w:rPr>
            </w:pPr>
            <w:r w:rsidRPr="00CB5A07">
              <w:rPr>
                <w:rFonts w:cs="Arial" w:hAnsi="Arial" w:ascii="Arial"/>
              </w:rPr>
              <w:t>Iznos prijavljene tražbine (kn)</w:t>
            </w:r>
            <w:r w:rsidRPr="00CB5A07">
              <w:rPr>
                <w:rStyle w:val="Referencafusnote"/>
                <w:rFonts w:cs="Arial" w:hAnsi="Arial" w:ascii="Arial"/>
              </w:rPr>
              <w:footnoteReference w:id="1"/>
            </w:r>
          </w:p>
        </w:tc>
        <w:tc>
          <w:tcPr>
            <w:tcW w:type="dxa" w:w="1843"/>
            <w:vAlign w:val="center"/>
          </w:tcPr>
          <w:p w:rsidRDefault="009C473B" w:rsidP="00C80134" w:rsidR="009C473B" w:rsidRPr="00CB5A07">
            <w:pPr>
              <w:jc w:val="center"/>
              <w:rPr>
                <w:rFonts w:cs="Arial" w:hAnsi="Arial" w:ascii="Arial"/>
              </w:rPr>
            </w:pPr>
            <w:r w:rsidRPr="00CB5A07">
              <w:rPr>
                <w:rFonts w:cs="Arial" w:hAnsi="Arial" w:ascii="Arial"/>
              </w:rPr>
              <w:t>Pravna osnova prijavljene tražbine</w:t>
            </w:r>
          </w:p>
        </w:tc>
        <w:tc>
          <w:tcPr>
            <w:tcW w:type="dxa" w:w="1418"/>
            <w:vAlign w:val="center"/>
          </w:tcPr>
          <w:p w:rsidRDefault="009C473B" w:rsidP="00C80134" w:rsidR="009C473B" w:rsidRPr="00CB5A07">
            <w:pPr>
              <w:pStyle w:val="Bezproreda"/>
              <w:jc w:val="center"/>
              <w:rPr>
                <w:rFonts w:cs="Arial" w:hAnsi="Arial" w:ascii="Arial"/>
              </w:rPr>
            </w:pPr>
            <w:r w:rsidRPr="00CB5A07">
              <w:rPr>
                <w:rFonts w:cs="Arial" w:hAnsi="Arial" w:ascii="Arial"/>
              </w:rPr>
              <w:t>Iznos priznate tražbine (kn)</w:t>
            </w:r>
          </w:p>
        </w:tc>
        <w:tc>
          <w:tcPr>
            <w:tcW w:type="dxa" w:w="1417"/>
            <w:vAlign w:val="center"/>
          </w:tcPr>
          <w:p w:rsidRDefault="009C473B" w:rsidP="00C80134" w:rsidR="009C473B" w:rsidRPr="00CB5A07">
            <w:pPr>
              <w:pStyle w:val="Bezproreda"/>
              <w:jc w:val="center"/>
              <w:rPr>
                <w:rFonts w:cs="Arial" w:hAnsi="Arial" w:ascii="Arial"/>
              </w:rPr>
            </w:pPr>
            <w:r w:rsidRPr="00CB5A07">
              <w:rPr>
                <w:rFonts w:cs="Arial" w:hAnsi="Arial" w:ascii="Arial"/>
              </w:rPr>
              <w:t>Pravna osnova priznate tražbine</w:t>
            </w:r>
          </w:p>
        </w:tc>
        <w:tc>
          <w:tcPr>
            <w:tcW w:type="dxa" w:w="1276"/>
            <w:vAlign w:val="center"/>
          </w:tcPr>
          <w:p w:rsidRDefault="009C473B" w:rsidP="00C80134" w:rsidR="009C473B" w:rsidRPr="00CB5A07">
            <w:pPr>
              <w:pStyle w:val="Bezproreda"/>
              <w:jc w:val="center"/>
              <w:rPr>
                <w:rFonts w:cs="Arial" w:hAnsi="Arial" w:ascii="Arial"/>
              </w:rPr>
            </w:pPr>
            <w:r w:rsidRPr="00CB5A07">
              <w:rPr>
                <w:rFonts w:cs="Arial" w:hAnsi="Arial" w:ascii="Arial"/>
              </w:rPr>
              <w:t>Iznos osporene tražbine (kn)</w:t>
            </w:r>
          </w:p>
        </w:tc>
        <w:tc>
          <w:tcPr>
            <w:tcW w:type="dxa" w:w="1249"/>
            <w:vAlign w:val="center"/>
          </w:tcPr>
          <w:p w:rsidRDefault="009C473B" w:rsidP="00C80134" w:rsidR="009C473B" w:rsidRPr="00CB5A07">
            <w:pPr>
              <w:jc w:val="center"/>
              <w:rPr>
                <w:rFonts w:cs="Arial" w:hAnsi="Arial" w:ascii="Arial"/>
              </w:rPr>
            </w:pPr>
            <w:r w:rsidRPr="00CB5A07">
              <w:rPr>
                <w:rFonts w:cs="Arial" w:hAnsi="Arial" w:ascii="Arial"/>
              </w:rPr>
              <w:t>Razlog osporavanja tražbine</w:t>
            </w:r>
          </w:p>
        </w:tc>
        <w:tc>
          <w:tcPr>
            <w:tcW w:type="dxa" w:w="2512"/>
            <w:vAlign w:val="center"/>
          </w:tcPr>
          <w:p w:rsidRDefault="009C473B" w:rsidP="00C80134" w:rsidR="009C473B" w:rsidRPr="00CB5A07">
            <w:pPr>
              <w:jc w:val="center"/>
              <w:rPr>
                <w:rFonts w:cs="Arial" w:hAnsi="Arial" w:ascii="Arial"/>
              </w:rPr>
            </w:pPr>
            <w:r w:rsidRPr="00CB5A07">
              <w:rPr>
                <w:rFonts w:cs="Arial" w:hAnsi="Arial" w:ascii="Arial"/>
              </w:rPr>
              <w:t>Oznaka ovršne isprave ako se tražbina zasniva na ovršnoj ispravi</w:t>
            </w:r>
          </w:p>
        </w:tc>
      </w:tr>
      <w:tr w:rsidTr="00C80134" w:rsidR="009C473B" w:rsidRPr="00B85E1C">
        <w:tc>
          <w:tcPr>
            <w:tcW w:type="dxa" w:w="425"/>
            <w:vAlign w:val="center"/>
          </w:tcPr>
          <w:p w:rsidRDefault="009C473B" w:rsidP="00C80134" w:rsidR="009C473B" w:rsidRPr="00CB5A07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9C473B" w:rsidP="00C80134" w:rsidR="009C473B" w:rsidRPr="00CB5A07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B5A07">
              <w:rPr>
                <w:rFonts w:cs="Arial" w:hAnsi="Arial" w:ascii="Arial"/>
                <w:sz w:val="18"/>
                <w:szCs w:val="18"/>
              </w:rPr>
              <w:t>1.</w:t>
            </w:r>
          </w:p>
        </w:tc>
        <w:tc>
          <w:tcPr>
            <w:tcW w:type="dxa" w:w="676"/>
            <w:vAlign w:val="center"/>
          </w:tcPr>
          <w:p w:rsidRDefault="009C473B" w:rsidP="00C80134" w:rsidR="009C473B" w:rsidRPr="00CB5A07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9C473B" w:rsidP="00C80134" w:rsidR="009C473B" w:rsidRPr="00CB5A07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</w:t>
            </w:r>
            <w:r w:rsidRPr="00CB5A07">
              <w:rPr>
                <w:rFonts w:cs="Arial" w:hAnsi="Arial" w:ascii="Arial"/>
                <w:sz w:val="18"/>
                <w:szCs w:val="18"/>
              </w:rPr>
              <w:t>.</w:t>
            </w:r>
          </w:p>
        </w:tc>
        <w:tc>
          <w:tcPr>
            <w:tcW w:type="dxa" w:w="1842"/>
            <w:vAlign w:val="center"/>
          </w:tcPr>
          <w:p w:rsidRDefault="009C473B" w:rsidP="00C80134" w:rsidR="009C473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Republika Hrvatska MF-Porezna uprava PU  Zagrebačka županija Ispostava Velika Gorica zastupana po ŽDO u Velikoj Gorici</w:t>
            </w:r>
          </w:p>
          <w:p w:rsidRDefault="009C473B" w:rsidP="00C80134" w:rsidR="009C473B" w:rsidRPr="00CB5A07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OIB 18683136487</w:t>
            </w:r>
          </w:p>
        </w:tc>
        <w:tc>
          <w:tcPr>
            <w:tcW w:type="dxa" w:w="1276"/>
            <w:vAlign w:val="center"/>
          </w:tcPr>
          <w:p w:rsidRDefault="009C473B" w:rsidP="00C80134" w:rsidR="009C473B" w:rsidRPr="00CB5A07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B5A07">
              <w:rPr>
                <w:rFonts w:cs="Arial" w:hAnsi="Arial" w:ascii="Arial"/>
                <w:sz w:val="18"/>
                <w:szCs w:val="18"/>
              </w:rPr>
              <w:t>Zagreb,</w:t>
            </w:r>
          </w:p>
          <w:p w:rsidRDefault="009C473B" w:rsidP="00C80134" w:rsidR="009C473B" w:rsidRPr="00CB5A07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Katančićeva</w:t>
            </w:r>
          </w:p>
        </w:tc>
        <w:tc>
          <w:tcPr>
            <w:tcW w:type="dxa" w:w="1559"/>
            <w:vAlign w:val="center"/>
          </w:tcPr>
          <w:p w:rsidRDefault="009C473B" w:rsidP="00C80134" w:rsidR="009C473B" w:rsidRPr="00CB5A07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34.870,66</w:t>
            </w:r>
          </w:p>
        </w:tc>
        <w:tc>
          <w:tcPr>
            <w:tcW w:type="dxa" w:w="1843"/>
            <w:vAlign w:val="center"/>
          </w:tcPr>
          <w:p w:rsidRDefault="009C473B" w:rsidP="00C80134" w:rsidR="009C473B" w:rsidRPr="00CB5A07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PDV, porez na dobit, porez na tvrtku, članarine</w:t>
            </w:r>
          </w:p>
        </w:tc>
        <w:tc>
          <w:tcPr>
            <w:tcW w:type="dxa" w:w="1418"/>
            <w:vAlign w:val="center"/>
          </w:tcPr>
          <w:p w:rsidRDefault="009C473B" w:rsidP="00C80134" w:rsidR="009C473B" w:rsidRPr="00CB5A07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34.870,66</w:t>
            </w:r>
          </w:p>
        </w:tc>
        <w:tc>
          <w:tcPr>
            <w:tcW w:type="dxa" w:w="1417"/>
            <w:vAlign w:val="center"/>
          </w:tcPr>
          <w:p w:rsidRDefault="009C473B" w:rsidP="00C80134" w:rsidR="009C473B" w:rsidRPr="00CB5A07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Porezna rješenja, knjigovodstvene kartice</w:t>
            </w:r>
          </w:p>
        </w:tc>
        <w:tc>
          <w:tcPr>
            <w:tcW w:type="dxa" w:w="1276"/>
            <w:vAlign w:val="center"/>
          </w:tcPr>
          <w:p w:rsidRDefault="009C473B" w:rsidP="00C80134" w:rsidR="009C473B" w:rsidRPr="00CB5A07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249"/>
            <w:vAlign w:val="center"/>
          </w:tcPr>
          <w:p w:rsidRDefault="009C473B" w:rsidP="00C80134" w:rsidR="009C473B" w:rsidRPr="00CB5A07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2512"/>
            <w:vAlign w:val="center"/>
          </w:tcPr>
          <w:p w:rsidRDefault="009C473B" w:rsidP="00C80134" w:rsidR="009C473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DA, na iznos 30.474,33 kn</w:t>
            </w:r>
          </w:p>
          <w:p w:rsidRDefault="009C473B" w:rsidP="00C80134" w:rsidR="009C473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Rješenje o ovrsi Porezne uprave PU Zagreb, Ispostava Velika Gorica Klasa. UP/-415-02/2013-01/781 od 20.03.2013.</w:t>
            </w:r>
          </w:p>
          <w:p w:rsidRDefault="009C473B" w:rsidP="00C80134" w:rsidR="009C473B" w:rsidRPr="00CB5A07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Klasa: 415-02/2013-01/782 od 20.03.2013.</w:t>
            </w:r>
          </w:p>
        </w:tc>
      </w:tr>
      <w:tr w:rsidTr="00C80134" w:rsidR="009C473B" w:rsidRPr="00B85E1C">
        <w:trPr>
          <w:trHeight w:val="567"/>
        </w:trPr>
        <w:tc>
          <w:tcPr>
            <w:tcW w:type="dxa" w:w="425"/>
            <w:vAlign w:val="center"/>
          </w:tcPr>
          <w:p w:rsidRDefault="009C473B" w:rsidP="00C80134" w:rsidR="009C473B" w:rsidRPr="00CB5A07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676"/>
            <w:vAlign w:val="center"/>
          </w:tcPr>
          <w:p w:rsidRDefault="009C473B" w:rsidP="00C80134" w:rsidR="009C473B" w:rsidRPr="00CB5A07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842"/>
            <w:vAlign w:val="center"/>
          </w:tcPr>
          <w:p w:rsidRDefault="009C473B" w:rsidP="00C80134" w:rsidR="009C473B" w:rsidRPr="00CB5A07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UKUPNO</w:t>
            </w:r>
          </w:p>
        </w:tc>
        <w:tc>
          <w:tcPr>
            <w:tcW w:type="dxa" w:w="1276"/>
            <w:vAlign w:val="center"/>
          </w:tcPr>
          <w:p w:rsidRDefault="009C473B" w:rsidP="00C80134" w:rsidR="009C473B" w:rsidRPr="00CB5A07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559"/>
            <w:vAlign w:val="center"/>
          </w:tcPr>
          <w:p w:rsidRDefault="009C473B" w:rsidP="00C80134" w:rsidR="009C473B" w:rsidRPr="00CB5A07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34.870,66</w:t>
            </w:r>
          </w:p>
        </w:tc>
        <w:tc>
          <w:tcPr>
            <w:tcW w:type="dxa" w:w="1843"/>
            <w:vAlign w:val="center"/>
          </w:tcPr>
          <w:p w:rsidRDefault="009C473B" w:rsidP="00C80134" w:rsidR="009C473B" w:rsidRPr="00CB5A07">
            <w:pPr>
              <w:ind w:right="-108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418"/>
            <w:vAlign w:val="center"/>
          </w:tcPr>
          <w:p w:rsidRDefault="009C473B" w:rsidP="00C80134" w:rsidR="009C473B" w:rsidRPr="00CB5A07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34.870,66 </w:t>
            </w:r>
          </w:p>
        </w:tc>
        <w:tc>
          <w:tcPr>
            <w:tcW w:type="dxa" w:w="1417"/>
            <w:vAlign w:val="center"/>
          </w:tcPr>
          <w:p w:rsidRDefault="009C473B" w:rsidP="00C80134" w:rsidR="009C473B" w:rsidRPr="00CB5A07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276"/>
            <w:vAlign w:val="center"/>
          </w:tcPr>
          <w:p w:rsidRDefault="009C473B" w:rsidP="00C80134" w:rsidR="009C473B" w:rsidRPr="00CB5A07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249"/>
            <w:vAlign w:val="center"/>
          </w:tcPr>
          <w:p w:rsidRDefault="009C473B" w:rsidP="00C80134" w:rsidR="009C473B" w:rsidRPr="00CB5A07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2512"/>
            <w:vAlign w:val="center"/>
          </w:tcPr>
          <w:p w:rsidRDefault="009C473B" w:rsidP="00C80134" w:rsidR="009C473B" w:rsidRPr="00CB5A07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</w:tbl>
    <w:p w:rsidRDefault="009C473B" w:rsidP="009C473B" w:rsidR="009C473B">
      <w:pPr>
        <w:rPr>
          <w:rFonts w:cs="Arial" w:hAnsi="Arial" w:ascii="Arial"/>
          <w:sz w:val="20"/>
          <w:szCs w:val="20"/>
        </w:rPr>
      </w:pPr>
    </w:p>
    <w:p w:rsidRDefault="009C473B" w:rsidP="009C473B" w:rsidR="009C473B" w:rsidRPr="008329D5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Kutina, 20.08.2018..</w:t>
      </w:r>
    </w:p>
    <w:p w:rsidRDefault="009C473B" w:rsidP="009C473B" w:rsidR="009C473B" w:rsidRPr="00455896">
      <w:pPr>
        <w:pStyle w:val="Odlomakpopisa"/>
        <w:ind w:firstLine="696" w:left="8508"/>
        <w:rPr>
          <w:rFonts w:cs="Arial" w:hAnsi="Arial" w:ascii="Arial"/>
          <w:sz w:val="20"/>
          <w:szCs w:val="20"/>
        </w:rPr>
      </w:pPr>
      <w:r w:rsidRPr="00455896">
        <w:rPr>
          <w:rFonts w:cs="Arial" w:hAnsi="Arial" w:ascii="Arial"/>
          <w:sz w:val="20"/>
          <w:szCs w:val="20"/>
        </w:rPr>
        <w:lastRenderedPageBreak/>
        <w:t>Biserka Šmit-Sabolić, stečajna upraviteljica</w:t>
      </w:r>
    </w:p>
    <w:p w:rsidRDefault="009C473B" w:rsidP="009C473B" w:rsidR="009C473B">
      <w:pPr>
        <w:rPr>
          <w:rFonts w:cs="Arial" w:hAnsi="Arial" w:ascii="Arial"/>
          <w:sz w:val="20"/>
          <w:szCs w:val="20"/>
        </w:rPr>
      </w:pPr>
    </w:p>
    <w:p w:rsidRDefault="009C473B" w:rsidP="009C473B" w:rsidR="009C473B">
      <w:pPr>
        <w:rPr>
          <w:rFonts w:cs="Arial" w:hAnsi="Arial" w:ascii="Arial"/>
          <w:sz w:val="20"/>
          <w:szCs w:val="20"/>
        </w:rPr>
      </w:pPr>
    </w:p>
    <w:p w:rsidRDefault="009C473B" w:rsidP="009C473B" w:rsidR="009C473B">
      <w:pPr>
        <w:rPr>
          <w:rFonts w:cs="Arial" w:hAnsi="Arial" w:ascii="Arial"/>
          <w:sz w:val="20"/>
          <w:szCs w:val="20"/>
        </w:rPr>
      </w:pPr>
    </w:p>
    <w:p w:rsidRDefault="009C473B" w:rsidP="009C473B" w:rsidR="009C473B" w:rsidRPr="00972AA1">
      <w:pPr>
        <w:jc w:val="center"/>
        <w:rPr>
          <w:rFonts w:cs="Arial" w:hAnsi="Arial" w:ascii="Arial"/>
          <w:b/>
          <w:sz w:val="24"/>
          <w:szCs w:val="24"/>
          <w:lang w:val="pl-PL"/>
        </w:rPr>
      </w:pPr>
      <w:r w:rsidRPr="00972AA1">
        <w:rPr>
          <w:rFonts w:cs="Arial" w:hAnsi="Arial" w:ascii="Arial"/>
          <w:b/>
          <w:sz w:val="24"/>
          <w:szCs w:val="24"/>
          <w:lang w:val="pl-PL"/>
        </w:rPr>
        <w:t>Rekapitulacija</w:t>
      </w:r>
    </w:p>
    <w:p w:rsidRDefault="009C473B" w:rsidP="009C473B" w:rsidR="009C473B" w:rsidRPr="00972AA1">
      <w:pPr>
        <w:jc w:val="center"/>
        <w:rPr>
          <w:rFonts w:cs="Arial" w:hAnsi="Arial" w:ascii="Arial"/>
          <w:b/>
          <w:sz w:val="24"/>
          <w:szCs w:val="24"/>
          <w:lang w:val="pl-PL"/>
        </w:rPr>
      </w:pPr>
    </w:p>
    <w:tbl>
      <w:tblPr>
        <w:tblpPr w:tblpY="1" w:vertAnchor="text" w:rightFromText="180" w:leftFromText="180"/>
        <w:tblOverlap w:val="never"/>
        <w:tblW w:type="auto" w:w="0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ook w:val="04A0" w:noVBand="1" w:noHBand="0" w:lastColumn="0" w:firstColumn="1" w:lastRow="0" w:firstRow="1"/>
      </w:tblPr>
      <w:tblGrid>
        <w:gridCol w:w="2809"/>
        <w:gridCol w:w="2981"/>
        <w:gridCol w:w="2981"/>
        <w:gridCol w:w="2882"/>
      </w:tblGrid>
      <w:tr w:rsidTr="00C80134" w:rsidR="009C473B" w:rsidRPr="00972AA1">
        <w:tc>
          <w:tcPr>
            <w:tcW w:type="dxa" w:w="2809"/>
          </w:tcPr>
          <w:p w:rsidRDefault="009C473B" w:rsidP="00C80134" w:rsidR="009C473B" w:rsidRPr="00CB5A07">
            <w:pPr>
              <w:jc w:val="center"/>
              <w:rPr>
                <w:rFonts w:cs="Arial" w:hAnsi="Arial" w:ascii="Arial"/>
                <w:sz w:val="24"/>
                <w:szCs w:val="24"/>
                <w:lang w:val="pl-PL"/>
              </w:rPr>
            </w:pPr>
          </w:p>
        </w:tc>
        <w:tc>
          <w:tcPr>
            <w:tcW w:type="dxa" w:w="2981"/>
          </w:tcPr>
          <w:p w:rsidRDefault="009C473B" w:rsidP="00C80134" w:rsidR="009C473B" w:rsidRPr="00CB5A07">
            <w:pPr>
              <w:jc w:val="center"/>
              <w:rPr>
                <w:rFonts w:cs="Arial" w:hAnsi="Arial" w:ascii="Arial"/>
                <w:sz w:val="24"/>
                <w:szCs w:val="24"/>
                <w:lang w:val="pl-PL"/>
              </w:rPr>
            </w:pPr>
            <w:r w:rsidRPr="00CB5A07">
              <w:rPr>
                <w:rFonts w:cs="Arial" w:hAnsi="Arial" w:ascii="Arial"/>
                <w:sz w:val="24"/>
                <w:szCs w:val="24"/>
                <w:lang w:val="pl-PL"/>
              </w:rPr>
              <w:t>Prijavljeno</w:t>
            </w:r>
          </w:p>
        </w:tc>
        <w:tc>
          <w:tcPr>
            <w:tcW w:type="dxa" w:w="2981"/>
          </w:tcPr>
          <w:p w:rsidRDefault="009C473B" w:rsidP="00C80134" w:rsidR="009C473B" w:rsidRPr="00CB5A07">
            <w:pPr>
              <w:jc w:val="center"/>
              <w:rPr>
                <w:rFonts w:cs="Arial" w:hAnsi="Arial" w:ascii="Arial"/>
                <w:sz w:val="24"/>
                <w:szCs w:val="24"/>
                <w:lang w:val="pl-PL"/>
              </w:rPr>
            </w:pPr>
            <w:r w:rsidRPr="00CB5A07">
              <w:rPr>
                <w:rFonts w:cs="Arial" w:hAnsi="Arial" w:ascii="Arial"/>
                <w:sz w:val="24"/>
                <w:szCs w:val="24"/>
                <w:lang w:val="pl-PL"/>
              </w:rPr>
              <w:t>Priznato</w:t>
            </w:r>
          </w:p>
        </w:tc>
        <w:tc>
          <w:tcPr>
            <w:tcW w:type="dxa" w:w="2882"/>
          </w:tcPr>
          <w:p w:rsidRDefault="009C473B" w:rsidP="00C80134" w:rsidR="009C473B" w:rsidRPr="00CB5A07">
            <w:pPr>
              <w:jc w:val="center"/>
              <w:rPr>
                <w:rFonts w:cs="Arial" w:hAnsi="Arial" w:ascii="Arial"/>
                <w:sz w:val="24"/>
                <w:szCs w:val="24"/>
                <w:lang w:val="pl-PL"/>
              </w:rPr>
            </w:pPr>
            <w:r w:rsidRPr="00CB5A07">
              <w:rPr>
                <w:rFonts w:cs="Arial" w:hAnsi="Arial" w:ascii="Arial"/>
                <w:sz w:val="24"/>
                <w:szCs w:val="24"/>
                <w:lang w:val="pl-PL"/>
              </w:rPr>
              <w:t>Osporeno</w:t>
            </w:r>
          </w:p>
        </w:tc>
      </w:tr>
      <w:tr w:rsidTr="00C80134" w:rsidR="009C473B" w:rsidRPr="00972AA1">
        <w:tc>
          <w:tcPr>
            <w:tcW w:type="dxa" w:w="2809"/>
          </w:tcPr>
          <w:p w:rsidRDefault="009C473B" w:rsidP="00C80134" w:rsidR="009C473B" w:rsidRPr="00CB5A07">
            <w:pPr>
              <w:jc w:val="center"/>
              <w:rPr>
                <w:rFonts w:cs="Arial" w:hAnsi="Arial" w:ascii="Arial"/>
                <w:sz w:val="24"/>
                <w:szCs w:val="24"/>
                <w:lang w:val="pl-PL"/>
              </w:rPr>
            </w:pPr>
            <w:r w:rsidRPr="00CB5A07">
              <w:rPr>
                <w:rFonts w:cs="Arial" w:hAnsi="Arial" w:ascii="Arial"/>
                <w:sz w:val="24"/>
                <w:szCs w:val="24"/>
                <w:lang w:val="pl-PL"/>
              </w:rPr>
              <w:t>I viši isplatni red</w:t>
            </w:r>
          </w:p>
        </w:tc>
        <w:tc>
          <w:tcPr>
            <w:tcW w:type="dxa" w:w="2981"/>
          </w:tcPr>
          <w:p w:rsidRDefault="009C473B" w:rsidP="00C80134" w:rsidR="009C473B" w:rsidRPr="00CB5A07">
            <w:pPr>
              <w:jc w:val="center"/>
              <w:rPr>
                <w:rFonts w:cs="Arial" w:hAnsi="Arial" w:ascii="Arial"/>
                <w:sz w:val="24"/>
                <w:szCs w:val="24"/>
                <w:lang w:val="pl-PL"/>
              </w:rPr>
            </w:pPr>
            <w:r>
              <w:rPr>
                <w:rFonts w:cs="Arial" w:hAnsi="Arial" w:ascii="Arial"/>
                <w:sz w:val="24"/>
                <w:szCs w:val="24"/>
                <w:lang w:val="pl-PL"/>
              </w:rPr>
              <w:t>0,00</w:t>
            </w:r>
          </w:p>
        </w:tc>
        <w:tc>
          <w:tcPr>
            <w:tcW w:type="dxa" w:w="2981"/>
          </w:tcPr>
          <w:p w:rsidRDefault="009C473B" w:rsidP="00C80134" w:rsidR="009C473B" w:rsidRPr="00CB5A07">
            <w:pPr>
              <w:jc w:val="center"/>
              <w:rPr>
                <w:rFonts w:cs="Arial" w:hAnsi="Arial" w:ascii="Arial"/>
                <w:sz w:val="24"/>
                <w:szCs w:val="24"/>
                <w:lang w:val="pl-PL"/>
              </w:rPr>
            </w:pPr>
            <w:r>
              <w:rPr>
                <w:rFonts w:cs="Arial" w:hAnsi="Arial" w:ascii="Arial"/>
                <w:sz w:val="24"/>
                <w:szCs w:val="24"/>
                <w:lang w:val="pl-PL"/>
              </w:rPr>
              <w:t>0,00</w:t>
            </w:r>
          </w:p>
        </w:tc>
        <w:tc>
          <w:tcPr>
            <w:tcW w:type="dxa" w:w="2882"/>
          </w:tcPr>
          <w:p w:rsidRDefault="009C473B" w:rsidP="00C80134" w:rsidR="009C473B" w:rsidRPr="00CB5A07">
            <w:pPr>
              <w:jc w:val="center"/>
              <w:rPr>
                <w:rFonts w:cs="Arial" w:hAnsi="Arial" w:ascii="Arial"/>
                <w:sz w:val="24"/>
                <w:szCs w:val="24"/>
                <w:lang w:val="pl-PL"/>
              </w:rPr>
            </w:pPr>
            <w:r w:rsidRPr="00CB5A07">
              <w:rPr>
                <w:rFonts w:cs="Arial" w:hAnsi="Arial" w:ascii="Arial"/>
                <w:sz w:val="24"/>
                <w:szCs w:val="24"/>
                <w:lang w:val="pl-PL"/>
              </w:rPr>
              <w:t>0,00</w:t>
            </w:r>
          </w:p>
        </w:tc>
      </w:tr>
      <w:tr w:rsidTr="00C80134" w:rsidR="009C473B" w:rsidRPr="00972AA1">
        <w:tc>
          <w:tcPr>
            <w:tcW w:type="dxa" w:w="2809"/>
          </w:tcPr>
          <w:p w:rsidRDefault="009C473B" w:rsidP="00C80134" w:rsidR="009C473B" w:rsidRPr="00CB5A07">
            <w:pPr>
              <w:jc w:val="center"/>
              <w:rPr>
                <w:rFonts w:cs="Arial" w:hAnsi="Arial" w:ascii="Arial"/>
                <w:sz w:val="24"/>
                <w:szCs w:val="24"/>
                <w:lang w:val="pl-PL"/>
              </w:rPr>
            </w:pPr>
            <w:r w:rsidRPr="00CB5A07">
              <w:rPr>
                <w:rFonts w:cs="Arial" w:hAnsi="Arial" w:ascii="Arial"/>
                <w:sz w:val="24"/>
                <w:szCs w:val="24"/>
                <w:lang w:val="pl-PL"/>
              </w:rPr>
              <w:t>II viši isplatni red</w:t>
            </w:r>
          </w:p>
        </w:tc>
        <w:tc>
          <w:tcPr>
            <w:tcW w:type="dxa" w:w="2981"/>
          </w:tcPr>
          <w:p w:rsidRDefault="009C473B" w:rsidP="00C80134" w:rsidR="009C473B" w:rsidRPr="00CB5A07">
            <w:pPr>
              <w:jc w:val="center"/>
              <w:rPr>
                <w:rFonts w:cs="Arial" w:hAnsi="Arial" w:ascii="Arial"/>
                <w:sz w:val="24"/>
                <w:szCs w:val="24"/>
                <w:lang w:val="pl-PL"/>
              </w:rPr>
            </w:pPr>
            <w:r>
              <w:rPr>
                <w:rFonts w:cs="Arial" w:hAnsi="Arial" w:ascii="Arial"/>
                <w:sz w:val="24"/>
                <w:szCs w:val="24"/>
                <w:lang w:val="pl-PL"/>
              </w:rPr>
              <w:t>34.870,66</w:t>
            </w:r>
          </w:p>
        </w:tc>
        <w:tc>
          <w:tcPr>
            <w:tcW w:type="dxa" w:w="2981"/>
          </w:tcPr>
          <w:p w:rsidRDefault="009C473B" w:rsidP="00C80134" w:rsidR="009C473B" w:rsidRPr="00CB5A07">
            <w:pPr>
              <w:jc w:val="center"/>
              <w:rPr>
                <w:rFonts w:cs="Arial" w:hAnsi="Arial" w:ascii="Arial"/>
                <w:sz w:val="24"/>
                <w:szCs w:val="24"/>
                <w:lang w:val="pl-PL"/>
              </w:rPr>
            </w:pPr>
            <w:r>
              <w:rPr>
                <w:rFonts w:cs="Arial" w:hAnsi="Arial" w:ascii="Arial"/>
                <w:sz w:val="24"/>
                <w:szCs w:val="24"/>
                <w:lang w:val="pl-PL"/>
              </w:rPr>
              <w:t>34.870,66</w:t>
            </w:r>
          </w:p>
        </w:tc>
        <w:tc>
          <w:tcPr>
            <w:tcW w:type="dxa" w:w="2882"/>
          </w:tcPr>
          <w:p w:rsidRDefault="009C473B" w:rsidP="00C80134" w:rsidR="009C473B" w:rsidRPr="00CB5A07">
            <w:pPr>
              <w:jc w:val="center"/>
              <w:rPr>
                <w:rFonts w:cs="Arial" w:hAnsi="Arial" w:ascii="Arial"/>
                <w:sz w:val="24"/>
                <w:szCs w:val="24"/>
                <w:lang w:val="pl-PL"/>
              </w:rPr>
            </w:pPr>
            <w:r>
              <w:rPr>
                <w:rFonts w:cs="Arial" w:hAnsi="Arial" w:ascii="Arial"/>
                <w:sz w:val="24"/>
                <w:szCs w:val="24"/>
                <w:lang w:val="pl-PL"/>
              </w:rPr>
              <w:t>0,00</w:t>
            </w:r>
          </w:p>
        </w:tc>
      </w:tr>
      <w:tr w:rsidTr="00C80134" w:rsidR="009C473B" w:rsidRPr="00972AA1">
        <w:tc>
          <w:tcPr>
            <w:tcW w:type="dxa" w:w="2809"/>
          </w:tcPr>
          <w:p w:rsidRDefault="009C473B" w:rsidP="00C80134" w:rsidR="009C473B" w:rsidRPr="00CB5A07">
            <w:pPr>
              <w:jc w:val="center"/>
              <w:rPr>
                <w:rFonts w:cs="Arial" w:hAnsi="Arial" w:ascii="Arial"/>
                <w:sz w:val="24"/>
                <w:szCs w:val="24"/>
                <w:lang w:val="pl-PL"/>
              </w:rPr>
            </w:pPr>
          </w:p>
          <w:p w:rsidRDefault="009C473B" w:rsidP="00C80134" w:rsidR="009C473B" w:rsidRPr="00CB5A07">
            <w:pPr>
              <w:jc w:val="center"/>
              <w:rPr>
                <w:rFonts w:cs="Arial" w:hAnsi="Arial" w:ascii="Arial"/>
                <w:sz w:val="24"/>
                <w:szCs w:val="24"/>
                <w:lang w:val="pl-PL"/>
              </w:rPr>
            </w:pPr>
            <w:r w:rsidRPr="00CB5A07">
              <w:rPr>
                <w:rFonts w:cs="Arial" w:hAnsi="Arial" w:ascii="Arial"/>
                <w:sz w:val="24"/>
                <w:szCs w:val="24"/>
                <w:lang w:val="pl-PL"/>
              </w:rPr>
              <w:t>Ukupno</w:t>
            </w:r>
          </w:p>
        </w:tc>
        <w:tc>
          <w:tcPr>
            <w:tcW w:type="dxa" w:w="2981"/>
          </w:tcPr>
          <w:p w:rsidRDefault="009C473B" w:rsidP="00C80134" w:rsidR="009C473B">
            <w:pPr>
              <w:jc w:val="center"/>
              <w:rPr>
                <w:rFonts w:cs="Arial" w:hAnsi="Arial" w:ascii="Arial"/>
                <w:sz w:val="24"/>
                <w:szCs w:val="24"/>
                <w:lang w:val="pl-PL"/>
              </w:rPr>
            </w:pPr>
          </w:p>
          <w:p w:rsidRDefault="009C473B" w:rsidP="00C80134" w:rsidR="009C473B" w:rsidRPr="00CB5A07">
            <w:pPr>
              <w:jc w:val="center"/>
              <w:rPr>
                <w:rFonts w:cs="Arial" w:hAnsi="Arial" w:ascii="Arial"/>
                <w:sz w:val="24"/>
                <w:szCs w:val="24"/>
                <w:lang w:val="pl-PL"/>
              </w:rPr>
            </w:pPr>
            <w:r>
              <w:rPr>
                <w:rFonts w:cs="Arial" w:hAnsi="Arial" w:ascii="Arial"/>
                <w:sz w:val="24"/>
                <w:szCs w:val="24"/>
                <w:lang w:val="pl-PL"/>
              </w:rPr>
              <w:t>34.870,66</w:t>
            </w:r>
          </w:p>
        </w:tc>
        <w:tc>
          <w:tcPr>
            <w:tcW w:type="dxa" w:w="2981"/>
          </w:tcPr>
          <w:p w:rsidRDefault="009C473B" w:rsidP="00C80134" w:rsidR="009C473B">
            <w:pPr>
              <w:jc w:val="center"/>
              <w:rPr>
                <w:rFonts w:cs="Arial" w:hAnsi="Arial" w:ascii="Arial"/>
                <w:sz w:val="24"/>
                <w:szCs w:val="24"/>
                <w:lang w:val="pl-PL"/>
              </w:rPr>
            </w:pPr>
          </w:p>
          <w:p w:rsidRDefault="009C473B" w:rsidP="00C80134" w:rsidR="009C473B" w:rsidRPr="00CB5A07">
            <w:pPr>
              <w:jc w:val="center"/>
              <w:rPr>
                <w:rFonts w:cs="Arial" w:hAnsi="Arial" w:ascii="Arial"/>
                <w:sz w:val="24"/>
                <w:szCs w:val="24"/>
                <w:lang w:val="pl-PL"/>
              </w:rPr>
            </w:pPr>
            <w:r>
              <w:rPr>
                <w:rFonts w:cs="Arial" w:hAnsi="Arial" w:ascii="Arial"/>
                <w:sz w:val="24"/>
                <w:szCs w:val="24"/>
                <w:lang w:val="pl-PL"/>
              </w:rPr>
              <w:t>34.870,66</w:t>
            </w:r>
          </w:p>
        </w:tc>
        <w:tc>
          <w:tcPr>
            <w:tcW w:type="dxa" w:w="2882"/>
          </w:tcPr>
          <w:p w:rsidRDefault="009C473B" w:rsidP="00C80134" w:rsidR="009C473B">
            <w:pPr>
              <w:tabs>
                <w:tab w:pos="225" w:val="left"/>
              </w:tabs>
              <w:rPr>
                <w:rFonts w:cs="Arial" w:hAnsi="Arial" w:ascii="Arial"/>
                <w:sz w:val="24"/>
                <w:szCs w:val="24"/>
                <w:lang w:val="pl-PL"/>
              </w:rPr>
            </w:pPr>
          </w:p>
          <w:p w:rsidRDefault="009C473B" w:rsidP="00C80134" w:rsidR="009C473B" w:rsidRPr="00CB5A07">
            <w:pPr>
              <w:tabs>
                <w:tab w:pos="225" w:val="left"/>
              </w:tabs>
              <w:rPr>
                <w:rFonts w:cs="Arial" w:hAnsi="Arial" w:ascii="Arial"/>
                <w:sz w:val="24"/>
                <w:szCs w:val="24"/>
                <w:lang w:val="pl-PL"/>
              </w:rPr>
            </w:pPr>
            <w:r>
              <w:rPr>
                <w:rFonts w:cs="Arial" w:hAnsi="Arial" w:ascii="Arial"/>
                <w:sz w:val="24"/>
                <w:szCs w:val="24"/>
                <w:lang w:val="pl-PL"/>
              </w:rPr>
              <w:t xml:space="preserve">                0,00</w:t>
            </w:r>
          </w:p>
        </w:tc>
      </w:tr>
    </w:tbl>
    <w:p w:rsidRDefault="009C473B" w:rsidP="009C473B" w:rsidR="009C473B" w:rsidRPr="00972AA1">
      <w:pPr>
        <w:jc w:val="center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br w:clear="all" w:type="textWrapping"/>
      </w:r>
    </w:p>
    <w:p w:rsidRDefault="009C473B" w:rsidP="009C473B" w:rsidR="009C473B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Kutina, 20.08.2018..</w:t>
      </w:r>
      <w:r>
        <w:rPr>
          <w:rFonts w:cs="Arial" w:hAnsi="Arial" w:ascii="Arial"/>
          <w:sz w:val="20"/>
          <w:szCs w:val="20"/>
        </w:rPr>
        <w:tab/>
      </w:r>
    </w:p>
    <w:p w:rsidRDefault="009C473B" w:rsidP="009C473B" w:rsidR="009C473B" w:rsidRPr="00972AA1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  <w:t>Biserka Šmit-Sabolić, stečajna upraviteljica</w:t>
      </w:r>
    </w:p>
    <w:p w:rsidRDefault="009C473B" w:rsidR="009C473B">
      <w:pPr>
        <w:spacing w:lineRule="auto" w:line="276" w:after="200"/>
        <w:rPr>
          <w:rFonts w:cs="Arial" w:hAnsi="Arial" w:ascii="Arial"/>
          <w:sz w:val="18"/>
          <w:szCs w:val="18"/>
        </w:rPr>
      </w:pPr>
      <w:r>
        <w:rPr>
          <w:rFonts w:cs="Arial" w:hAnsi="Arial" w:ascii="Arial"/>
          <w:sz w:val="18"/>
          <w:szCs w:val="18"/>
        </w:rPr>
        <w:br w:type="page"/>
      </w:r>
    </w:p>
    <w:p w:rsidRDefault="009C473B" w:rsidP="009C473B" w:rsidR="009C473B">
      <w:pPr>
        <w:pBdr>
          <w:bottom w:space="1" w:sz="4" w:color="auto" w:val="single"/>
        </w:pBdr>
        <w:rPr>
          <w:rFonts w:hAnsi="Times New Roman" w:ascii="Times New Roman"/>
          <w:b/>
          <w:sz w:val="24"/>
          <w:szCs w:val="24"/>
        </w:rPr>
      </w:pPr>
      <w:r w:rsidRPr="009331D8">
        <w:rPr>
          <w:rFonts w:hAnsi="Times New Roman" w:ascii="Times New Roman"/>
          <w:sz w:val="24"/>
          <w:szCs w:val="24"/>
        </w:rPr>
        <w:lastRenderedPageBreak/>
        <w:t>Biserka Šmit-Sabolić, stečajna</w:t>
      </w:r>
      <w:r w:rsidRPr="009331D8">
        <w:rPr>
          <w:rFonts w:hAnsi="Times New Roman" w:ascii="Times New Roman"/>
          <w:b/>
          <w:sz w:val="24"/>
          <w:szCs w:val="24"/>
        </w:rPr>
        <w:t xml:space="preserve"> </w:t>
      </w:r>
      <w:r w:rsidRPr="009331D8">
        <w:rPr>
          <w:rFonts w:hAnsi="Times New Roman" w:ascii="Times New Roman"/>
          <w:sz w:val="24"/>
          <w:szCs w:val="24"/>
        </w:rPr>
        <w:t>upraviteljica</w:t>
      </w:r>
      <w:r w:rsidRPr="009331D8">
        <w:rPr>
          <w:rFonts w:hAnsi="Times New Roman" w:ascii="Times New Roman"/>
          <w:b/>
          <w:sz w:val="24"/>
          <w:szCs w:val="24"/>
        </w:rPr>
        <w:t xml:space="preserve"> </w:t>
      </w:r>
    </w:p>
    <w:p w:rsidRDefault="009C473B" w:rsidP="009C473B" w:rsidR="009C473B">
      <w:pPr>
        <w:pBdr>
          <w:bottom w:space="1" w:sz="4" w:color="auto" w:val="single"/>
        </w:pBd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ELEKTROLUČ - PROJEKT d.o.o. u s</w:t>
      </w:r>
      <w:r w:rsidRPr="009331D8">
        <w:rPr>
          <w:rFonts w:hAnsi="Times New Roman" w:ascii="Times New Roman"/>
          <w:b/>
          <w:sz w:val="24"/>
          <w:szCs w:val="24"/>
        </w:rPr>
        <w:t>tečaju</w:t>
      </w:r>
    </w:p>
    <w:p w:rsidRDefault="009C473B" w:rsidP="009C473B" w:rsidR="009C473B" w:rsidRPr="009331D8">
      <w:pPr>
        <w:pBdr>
          <w:bottom w:space="1" w:sz="4" w:color="auto" w:val="single"/>
        </w:pBd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Šiljakovina, Đ. Lučana 16, Kravarsko,</w:t>
      </w:r>
      <w:r w:rsidRPr="009331D8">
        <w:rPr>
          <w:rFonts w:hAnsi="Times New Roman" w:ascii="Times New Roman"/>
          <w:b/>
          <w:sz w:val="24"/>
          <w:szCs w:val="24"/>
        </w:rPr>
        <w:t xml:space="preserve"> OIB </w:t>
      </w:r>
      <w:r>
        <w:rPr>
          <w:rFonts w:hAnsi="Times New Roman" w:ascii="Times New Roman"/>
          <w:b/>
          <w:sz w:val="24"/>
          <w:szCs w:val="24"/>
        </w:rPr>
        <w:t>61309388656</w:t>
      </w:r>
      <w:r w:rsidRPr="009331D8">
        <w:rPr>
          <w:rFonts w:hAnsi="Times New Roman" w:ascii="Times New Roman"/>
          <w:b/>
          <w:sz w:val="24"/>
          <w:szCs w:val="24"/>
        </w:rPr>
        <w:tab/>
      </w:r>
      <w:r w:rsidRPr="009331D8">
        <w:rPr>
          <w:rFonts w:hAnsi="Times New Roman" w:ascii="Times New Roman"/>
          <w:b/>
          <w:sz w:val="24"/>
          <w:szCs w:val="24"/>
        </w:rPr>
        <w:tab/>
      </w:r>
      <w:r w:rsidRPr="009331D8">
        <w:rPr>
          <w:rFonts w:hAnsi="Times New Roman" w:ascii="Times New Roman"/>
          <w:b/>
          <w:sz w:val="24"/>
          <w:szCs w:val="24"/>
        </w:rPr>
        <w:tab/>
      </w:r>
      <w:r w:rsidRPr="009331D8">
        <w:rPr>
          <w:rFonts w:hAnsi="Times New Roman" w:ascii="Times New Roman"/>
          <w:b/>
          <w:sz w:val="24"/>
          <w:szCs w:val="24"/>
        </w:rPr>
        <w:tab/>
      </w:r>
      <w:r w:rsidRPr="009331D8">
        <w:rPr>
          <w:rFonts w:hAnsi="Times New Roman" w:ascii="Times New Roman"/>
          <w:b/>
          <w:sz w:val="24"/>
          <w:szCs w:val="24"/>
        </w:rPr>
        <w:tab/>
      </w:r>
    </w:p>
    <w:p w:rsidRDefault="009C473B" w:rsidP="009C473B" w:rsidR="009C473B">
      <w:pPr>
        <w:pBdr>
          <w:bottom w:space="1" w:sz="4" w:color="auto" w:val="single"/>
        </w:pBd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8"/>
        </w:rPr>
        <w:tab/>
      </w:r>
      <w:r>
        <w:rPr>
          <w:rFonts w:hAnsi="Times New Roman" w:ascii="Times New Roman"/>
          <w:b/>
          <w:sz w:val="28"/>
        </w:rPr>
        <w:tab/>
      </w:r>
      <w:r>
        <w:rPr>
          <w:rFonts w:hAnsi="Times New Roman" w:ascii="Times New Roman"/>
          <w:b/>
          <w:sz w:val="28"/>
        </w:rPr>
        <w:tab/>
      </w:r>
      <w:r>
        <w:rPr>
          <w:rFonts w:hAnsi="Times New Roman" w:ascii="Times New Roman"/>
          <w:b/>
          <w:sz w:val="28"/>
        </w:rPr>
        <w:tab/>
      </w:r>
      <w:r>
        <w:rPr>
          <w:rFonts w:hAnsi="Times New Roman" w:ascii="Times New Roman"/>
          <w:b/>
          <w:sz w:val="28"/>
        </w:rPr>
        <w:tab/>
      </w:r>
      <w:r>
        <w:rPr>
          <w:rFonts w:hAnsi="Times New Roman" w:ascii="Times New Roman"/>
          <w:b/>
          <w:sz w:val="28"/>
        </w:rPr>
        <w:tab/>
      </w:r>
      <w:r>
        <w:rPr>
          <w:rFonts w:hAnsi="Times New Roman" w:ascii="Times New Roman"/>
          <w:b/>
          <w:sz w:val="28"/>
        </w:rPr>
        <w:tab/>
      </w:r>
      <w:r>
        <w:rPr>
          <w:rFonts w:hAnsi="Times New Roman" w:ascii="Times New Roman"/>
          <w:b/>
          <w:sz w:val="28"/>
        </w:rPr>
        <w:tab/>
      </w:r>
      <w:r>
        <w:rPr>
          <w:rFonts w:hAnsi="Times New Roman" w:ascii="Times New Roman"/>
          <w:b/>
          <w:sz w:val="28"/>
        </w:rPr>
        <w:tab/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9C473B" w:rsidP="009C473B" w:rsidR="009C473B" w:rsidRPr="00D05EF6">
      <w:pPr>
        <w:pBdr>
          <w:bottom w:space="1" w:sz="4" w:color="auto" w:val="single"/>
        </w:pBdr>
        <w:rPr>
          <w:rFonts w:cs="Arial" w:hAnsi="Arial" w:ascii="Arial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ab/>
      </w:r>
      <w:r>
        <w:rPr>
          <w:rFonts w:hAnsi="Times New Roman" w:ascii="Times New Roman"/>
          <w:b/>
          <w:sz w:val="24"/>
          <w:szCs w:val="24"/>
          <w:lang w:val="pl-PL"/>
        </w:rPr>
        <w:tab/>
      </w:r>
      <w:r>
        <w:rPr>
          <w:rFonts w:hAnsi="Times New Roman" w:ascii="Times New Roman"/>
          <w:b/>
          <w:sz w:val="24"/>
          <w:szCs w:val="24"/>
          <w:lang w:val="pl-PL"/>
        </w:rPr>
        <w:tab/>
      </w:r>
      <w:r>
        <w:rPr>
          <w:rFonts w:hAnsi="Times New Roman" w:ascii="Times New Roman"/>
          <w:b/>
          <w:sz w:val="24"/>
          <w:szCs w:val="24"/>
          <w:lang w:val="pl-PL"/>
        </w:rPr>
        <w:tab/>
      </w:r>
      <w:r>
        <w:rPr>
          <w:rFonts w:hAnsi="Times New Roman" w:ascii="Times New Roman"/>
          <w:b/>
          <w:sz w:val="24"/>
          <w:szCs w:val="24"/>
          <w:lang w:val="pl-PL"/>
        </w:rPr>
        <w:tab/>
      </w:r>
      <w:r>
        <w:rPr>
          <w:rFonts w:hAnsi="Times New Roman" w:ascii="Times New Roman"/>
          <w:b/>
          <w:sz w:val="24"/>
          <w:szCs w:val="24"/>
          <w:lang w:val="pl-PL"/>
        </w:rPr>
        <w:tab/>
        <w:t xml:space="preserve">     </w:t>
      </w:r>
      <w:r>
        <w:rPr>
          <w:rFonts w:hAnsi="Times New Roman" w:ascii="Times New Roman"/>
          <w:b/>
          <w:sz w:val="24"/>
          <w:szCs w:val="24"/>
          <w:lang w:val="pl-PL"/>
        </w:rPr>
        <w:tab/>
        <w:t xml:space="preserve">       </w:t>
      </w:r>
      <w:r w:rsidRPr="00D05EF6">
        <w:rPr>
          <w:rFonts w:cs="Arial" w:hAnsi="Arial" w:ascii="Arial"/>
          <w:lang w:val="pl-PL"/>
        </w:rPr>
        <w:t>REPUBLIKA HRVATSKA</w:t>
      </w:r>
    </w:p>
    <w:p w:rsidRDefault="009C473B" w:rsidP="009C473B" w:rsidR="009C473B" w:rsidRPr="00D05EF6">
      <w:pPr>
        <w:pBdr>
          <w:bottom w:space="1" w:sz="4" w:color="auto" w:val="single"/>
        </w:pBdr>
        <w:rPr>
          <w:rFonts w:cs="Arial" w:hAnsi="Arial" w:ascii="Arial"/>
          <w:lang w:val="pl-PL"/>
        </w:rPr>
      </w:pPr>
      <w:r w:rsidRPr="00D05EF6">
        <w:rPr>
          <w:rFonts w:cs="Arial" w:hAnsi="Arial" w:ascii="Arial"/>
          <w:b/>
          <w:lang w:val="pl-PL"/>
        </w:rPr>
        <w:tab/>
      </w:r>
      <w:r w:rsidRPr="00D05EF6">
        <w:rPr>
          <w:rFonts w:cs="Arial" w:hAnsi="Arial" w:ascii="Arial"/>
          <w:b/>
          <w:lang w:val="pl-PL"/>
        </w:rPr>
        <w:tab/>
      </w:r>
      <w:r w:rsidRPr="00D05EF6">
        <w:rPr>
          <w:rFonts w:cs="Arial" w:hAnsi="Arial" w:ascii="Arial"/>
          <w:b/>
          <w:lang w:val="pl-PL"/>
        </w:rPr>
        <w:tab/>
      </w:r>
      <w:r w:rsidRPr="00D05EF6">
        <w:rPr>
          <w:rFonts w:cs="Arial" w:hAnsi="Arial" w:ascii="Arial"/>
          <w:b/>
          <w:lang w:val="pl-PL"/>
        </w:rPr>
        <w:tab/>
      </w:r>
      <w:r w:rsidRPr="00D05EF6">
        <w:rPr>
          <w:rFonts w:cs="Arial" w:hAnsi="Arial" w:ascii="Arial"/>
          <w:b/>
          <w:lang w:val="pl-PL"/>
        </w:rPr>
        <w:tab/>
      </w:r>
      <w:r w:rsidRPr="00D05EF6">
        <w:rPr>
          <w:rFonts w:cs="Arial" w:hAnsi="Arial" w:ascii="Arial"/>
          <w:b/>
          <w:lang w:val="pl-PL"/>
        </w:rPr>
        <w:tab/>
      </w:r>
      <w:r w:rsidRPr="00D05EF6">
        <w:rPr>
          <w:rFonts w:cs="Arial" w:hAnsi="Arial" w:ascii="Arial"/>
          <w:b/>
          <w:lang w:val="pl-PL"/>
        </w:rPr>
        <w:tab/>
      </w:r>
      <w:r w:rsidRPr="00D05EF6">
        <w:rPr>
          <w:rFonts w:cs="Arial" w:hAnsi="Arial" w:ascii="Arial"/>
          <w:lang w:val="pl-PL"/>
        </w:rPr>
        <w:t>TRGOVAČKI SUD U ZAGREBU</w:t>
      </w:r>
    </w:p>
    <w:p w:rsidRDefault="009C473B" w:rsidP="009C473B" w:rsidR="009C473B">
      <w:pPr>
        <w:pBdr>
          <w:bottom w:space="1" w:sz="4" w:color="auto" w:val="single"/>
        </w:pBdr>
        <w:rPr>
          <w:rFonts w:hAnsi="Times New Roman" w:ascii="Times New Roman"/>
          <w:b/>
          <w:sz w:val="28"/>
        </w:rPr>
      </w:pPr>
      <w:r w:rsidRPr="00D05EF6">
        <w:rPr>
          <w:rFonts w:cs="Arial" w:hAnsi="Arial" w:ascii="Arial"/>
          <w:lang w:val="pl-PL"/>
        </w:rPr>
        <w:t xml:space="preserve">                                                                                   </w:t>
      </w:r>
      <w:r>
        <w:rPr>
          <w:rFonts w:hAnsi="Times New Roman" w:ascii="Times New Roman"/>
          <w:b/>
          <w:sz w:val="24"/>
          <w:szCs w:val="24"/>
          <w:lang w:val="pl-PL"/>
        </w:rPr>
        <w:tab/>
        <w:t xml:space="preserve">        St-5849/16 </w:t>
      </w:r>
    </w:p>
    <w:p w:rsidRDefault="009C473B" w:rsidP="009C473B" w:rsidR="009C473B">
      <w:pPr>
        <w:jc w:val="center"/>
      </w:pPr>
    </w:p>
    <w:p w:rsidRDefault="009C473B" w:rsidP="009C473B" w:rsidR="009C473B">
      <w:pPr>
        <w:jc w:val="center"/>
        <w:rPr>
          <w:rFonts w:hAnsi="Times New Roman" w:ascii="Times New Roman"/>
          <w:b/>
        </w:rPr>
      </w:pPr>
      <w:r w:rsidRPr="009331D8">
        <w:rPr>
          <w:rFonts w:hAnsi="Times New Roman" w:ascii="Times New Roman"/>
          <w:b/>
        </w:rPr>
        <w:t xml:space="preserve">PREGLED IMOVINE I OBVEZA </w:t>
      </w:r>
    </w:p>
    <w:p w:rsidRDefault="009C473B" w:rsidP="009C473B" w:rsidR="009C473B" w:rsidRPr="00895480">
      <w:pPr>
        <w:jc w:val="center"/>
        <w:rPr>
          <w:rFonts w:hAnsi="Times New Roman" w:ascii="Times New Roman"/>
        </w:rPr>
      </w:pPr>
      <w:r w:rsidRPr="00895480">
        <w:rPr>
          <w:rFonts w:hAnsi="Times New Roman" w:ascii="Times New Roman"/>
        </w:rPr>
        <w:t xml:space="preserve"> (čl. 22</w:t>
      </w:r>
      <w:r>
        <w:rPr>
          <w:rFonts w:hAnsi="Times New Roman" w:ascii="Times New Roman"/>
        </w:rPr>
        <w:t>3</w:t>
      </w:r>
      <w:r w:rsidRPr="00895480">
        <w:rPr>
          <w:rFonts w:hAnsi="Times New Roman" w:ascii="Times New Roman"/>
        </w:rPr>
        <w:t>. Stečajnog zakona)</w:t>
      </w:r>
    </w:p>
    <w:p w:rsidRDefault="009C473B" w:rsidP="009C473B" w:rsidR="009C473B" w:rsidRPr="00895480">
      <w:pPr>
        <w:rPr>
          <w:rFonts w:hAnsi="Times New Roman" w:ascii="Times New Roman"/>
        </w:rPr>
      </w:pPr>
    </w:p>
    <w:p w:rsidRDefault="009C473B" w:rsidP="009C473B" w:rsidR="009C473B">
      <w:pPr>
        <w:ind w:firstLine="708"/>
        <w:rPr>
          <w:rFonts w:hAnsi="Times New Roman" w:ascii="Times New Roman"/>
          <w:b/>
          <w:sz w:val="28"/>
          <w:szCs w:val="28"/>
        </w:rPr>
      </w:pPr>
      <w:r w:rsidRPr="00895480">
        <w:rPr>
          <w:rFonts w:hAnsi="Times New Roman" w:ascii="Times New Roman"/>
          <w:b/>
          <w:sz w:val="28"/>
          <w:szCs w:val="28"/>
        </w:rPr>
        <w:t>Imovina</w:t>
      </w:r>
      <w:r w:rsidRPr="00895480">
        <w:rPr>
          <w:rFonts w:hAnsi="Times New Roman" w:ascii="Times New Roman"/>
          <w:b/>
          <w:sz w:val="28"/>
          <w:szCs w:val="28"/>
        </w:rPr>
        <w:tab/>
      </w:r>
      <w:r w:rsidRPr="00895480">
        <w:rPr>
          <w:rFonts w:hAnsi="Times New Roman" w:ascii="Times New Roman"/>
          <w:b/>
          <w:sz w:val="28"/>
          <w:szCs w:val="28"/>
        </w:rPr>
        <w:tab/>
      </w:r>
      <w:r w:rsidRPr="00895480">
        <w:rPr>
          <w:rFonts w:hAnsi="Times New Roman" w:ascii="Times New Roman"/>
          <w:b/>
          <w:sz w:val="28"/>
          <w:szCs w:val="28"/>
        </w:rPr>
        <w:tab/>
      </w:r>
      <w:r>
        <w:rPr>
          <w:rFonts w:hAnsi="Times New Roman" w:ascii="Times New Roman"/>
          <w:b/>
          <w:sz w:val="28"/>
          <w:szCs w:val="28"/>
        </w:rPr>
        <w:t xml:space="preserve">    200,00 </w:t>
      </w:r>
      <w:r w:rsidRPr="00895480">
        <w:rPr>
          <w:rFonts w:hAnsi="Times New Roman" w:ascii="Times New Roman"/>
          <w:b/>
          <w:sz w:val="28"/>
          <w:szCs w:val="28"/>
        </w:rPr>
        <w:t xml:space="preserve"> kn</w:t>
      </w:r>
    </w:p>
    <w:p w:rsidRDefault="009C473B" w:rsidP="009C473B" w:rsidR="009C473B" w:rsidRPr="00222C39">
      <w:pPr>
        <w:pStyle w:val="Odlomakpopisa"/>
        <w:numPr>
          <w:ilvl w:val="0"/>
          <w:numId w:val="2"/>
        </w:numPr>
        <w:ind w:right="-284"/>
        <w:rPr>
          <w:rFonts w:cs="Arial" w:hAnsi="Arial" w:ascii="Arial"/>
          <w:sz w:val="20"/>
          <w:szCs w:val="20"/>
        </w:rPr>
      </w:pPr>
      <w:r w:rsidRPr="00222C39">
        <w:rPr>
          <w:rFonts w:cs="Arial" w:hAnsi="Arial" w:ascii="Arial"/>
          <w:sz w:val="20"/>
          <w:szCs w:val="20"/>
        </w:rPr>
        <w:t>Komoda Jelena</w:t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 w:rsidRPr="00222C39">
        <w:rPr>
          <w:rFonts w:cs="Arial" w:hAnsi="Arial" w:ascii="Arial"/>
          <w:sz w:val="20"/>
          <w:szCs w:val="20"/>
        </w:rPr>
        <w:t xml:space="preserve">  200,00 kn</w:t>
      </w:r>
    </w:p>
    <w:p w:rsidRDefault="009C473B" w:rsidP="009C473B" w:rsidR="009C473B">
      <w:pPr>
        <w:pStyle w:val="Odlomakpopisa"/>
        <w:ind w:right="-284" w:left="2444"/>
        <w:rPr>
          <w:rFonts w:cs="Arial" w:hAnsi="Arial" w:ascii="Arial"/>
          <w:sz w:val="20"/>
          <w:szCs w:val="20"/>
        </w:rPr>
      </w:pPr>
    </w:p>
    <w:p w:rsidRDefault="009C473B" w:rsidP="009C473B" w:rsidR="009C473B">
      <w:pPr>
        <w:ind w:firstLine="708"/>
        <w:rPr>
          <w:rFonts w:hAnsi="Times New Roman" w:ascii="Times New Roman"/>
        </w:rPr>
      </w:pPr>
    </w:p>
    <w:p w:rsidRDefault="009C473B" w:rsidP="009C473B" w:rsidR="009C473B">
      <w:pPr>
        <w:ind w:firstLine="708"/>
        <w:rPr>
          <w:rFonts w:hAnsi="Times New Roman" w:ascii="Times New Roman"/>
          <w:b/>
          <w:sz w:val="28"/>
          <w:szCs w:val="28"/>
        </w:rPr>
      </w:pPr>
      <w:r w:rsidRPr="00895480">
        <w:rPr>
          <w:rFonts w:hAnsi="Times New Roman" w:ascii="Times New Roman"/>
          <w:b/>
          <w:sz w:val="28"/>
          <w:szCs w:val="28"/>
        </w:rPr>
        <w:t>Obveze</w:t>
      </w:r>
      <w:r w:rsidRPr="00895480">
        <w:rPr>
          <w:rFonts w:hAnsi="Times New Roman" w:ascii="Times New Roman"/>
          <w:b/>
          <w:sz w:val="28"/>
          <w:szCs w:val="28"/>
        </w:rPr>
        <w:tab/>
      </w:r>
      <w:r w:rsidRPr="00895480">
        <w:rPr>
          <w:rFonts w:hAnsi="Times New Roman" w:ascii="Times New Roman"/>
          <w:b/>
          <w:sz w:val="28"/>
          <w:szCs w:val="28"/>
        </w:rPr>
        <w:tab/>
      </w:r>
      <w:r w:rsidRPr="00895480">
        <w:rPr>
          <w:rFonts w:hAnsi="Times New Roman" w:ascii="Times New Roman"/>
          <w:b/>
          <w:sz w:val="28"/>
          <w:szCs w:val="28"/>
        </w:rPr>
        <w:tab/>
      </w:r>
      <w:r>
        <w:rPr>
          <w:rFonts w:hAnsi="Times New Roman" w:ascii="Times New Roman"/>
          <w:b/>
          <w:sz w:val="28"/>
          <w:szCs w:val="28"/>
        </w:rPr>
        <w:t xml:space="preserve">34.870,66 </w:t>
      </w:r>
      <w:r w:rsidRPr="00895480">
        <w:rPr>
          <w:rFonts w:hAnsi="Times New Roman" w:ascii="Times New Roman"/>
          <w:b/>
          <w:sz w:val="28"/>
          <w:szCs w:val="28"/>
        </w:rPr>
        <w:t>kn</w:t>
      </w:r>
    </w:p>
    <w:p w:rsidRDefault="009C473B" w:rsidP="009C473B" w:rsidR="009C473B" w:rsidRPr="00FD7D6F">
      <w:pPr>
        <w:pStyle w:val="Odlomakpopisa"/>
        <w:numPr>
          <w:ilvl w:val="0"/>
          <w:numId w:val="1"/>
        </w:numPr>
        <w:rPr>
          <w:rFonts w:cs="Arial" w:hAnsi="Arial" w:ascii="Arial"/>
          <w:sz w:val="20"/>
          <w:szCs w:val="20"/>
        </w:rPr>
      </w:pPr>
      <w:r w:rsidRPr="00FD7D6F">
        <w:rPr>
          <w:rFonts w:cs="Arial" w:hAnsi="Arial" w:ascii="Arial"/>
          <w:sz w:val="20"/>
          <w:szCs w:val="20"/>
        </w:rPr>
        <w:t>Prvi viši isplatni red</w:t>
      </w:r>
      <w:r w:rsidRPr="00FD7D6F">
        <w:rPr>
          <w:rFonts w:cs="Arial" w:hAnsi="Arial" w:ascii="Arial"/>
          <w:sz w:val="20"/>
          <w:szCs w:val="20"/>
        </w:rPr>
        <w:tab/>
        <w:t xml:space="preserve">     </w:t>
      </w:r>
      <w:r>
        <w:rPr>
          <w:rFonts w:cs="Arial" w:hAnsi="Arial" w:ascii="Arial"/>
          <w:sz w:val="20"/>
          <w:szCs w:val="20"/>
        </w:rPr>
        <w:t xml:space="preserve">                          0,00</w:t>
      </w:r>
      <w:r w:rsidRPr="00FD7D6F">
        <w:rPr>
          <w:rFonts w:cs="Arial" w:hAnsi="Arial" w:ascii="Arial"/>
          <w:sz w:val="20"/>
          <w:szCs w:val="20"/>
        </w:rPr>
        <w:t xml:space="preserve"> kn</w:t>
      </w:r>
    </w:p>
    <w:p w:rsidRDefault="009C473B" w:rsidP="009C473B" w:rsidR="009C473B" w:rsidRPr="00FD7D6F">
      <w:pPr>
        <w:pStyle w:val="Odlomakpopisa"/>
        <w:numPr>
          <w:ilvl w:val="0"/>
          <w:numId w:val="1"/>
        </w:numPr>
        <w:ind w:right="-284"/>
        <w:rPr>
          <w:rFonts w:cs="Arial" w:hAnsi="Arial" w:ascii="Arial"/>
          <w:sz w:val="20"/>
          <w:szCs w:val="20"/>
        </w:rPr>
      </w:pPr>
      <w:r w:rsidRPr="00FD7D6F">
        <w:rPr>
          <w:rFonts w:cs="Arial" w:hAnsi="Arial" w:ascii="Arial"/>
          <w:sz w:val="20"/>
          <w:szCs w:val="20"/>
        </w:rPr>
        <w:t xml:space="preserve">Drugi viši isplatni </w:t>
      </w:r>
      <w:r>
        <w:rPr>
          <w:rFonts w:cs="Arial" w:hAnsi="Arial" w:ascii="Arial"/>
          <w:sz w:val="20"/>
          <w:szCs w:val="20"/>
        </w:rPr>
        <w:t xml:space="preserve">              </w:t>
      </w:r>
      <w:r w:rsidRPr="00FD7D6F">
        <w:rPr>
          <w:rFonts w:cs="Arial" w:hAnsi="Arial" w:ascii="Arial"/>
          <w:sz w:val="20"/>
          <w:szCs w:val="20"/>
        </w:rPr>
        <w:t xml:space="preserve">         </w:t>
      </w:r>
      <w:r>
        <w:rPr>
          <w:rFonts w:cs="Arial" w:hAnsi="Arial" w:ascii="Arial"/>
          <w:sz w:val="20"/>
          <w:szCs w:val="20"/>
        </w:rPr>
        <w:t xml:space="preserve">   34.870,66</w:t>
      </w:r>
      <w:r w:rsidRPr="00FD7D6F">
        <w:rPr>
          <w:rFonts w:cs="Arial" w:hAnsi="Arial" w:ascii="Arial"/>
          <w:sz w:val="20"/>
          <w:szCs w:val="20"/>
        </w:rPr>
        <w:t xml:space="preserve"> kn</w:t>
      </w:r>
    </w:p>
    <w:p w:rsidRDefault="009C473B" w:rsidP="009C473B" w:rsidR="009C473B">
      <w:pPr>
        <w:ind w:firstLine="708"/>
        <w:rPr>
          <w:rFonts w:cs="Arial" w:hAnsi="Arial" w:ascii="Arial"/>
          <w:sz w:val="20"/>
          <w:szCs w:val="20"/>
        </w:rPr>
      </w:pPr>
    </w:p>
    <w:p w:rsidRDefault="009C473B" w:rsidP="009C473B" w:rsidR="009C473B">
      <w:pPr>
        <w:ind w:firstLine="708"/>
        <w:rPr>
          <w:rFonts w:cs="Arial" w:hAnsi="Arial" w:ascii="Arial"/>
          <w:sz w:val="20"/>
          <w:szCs w:val="20"/>
        </w:rPr>
      </w:pPr>
    </w:p>
    <w:p w:rsidRDefault="009C473B" w:rsidP="009C473B" w:rsidR="009C473B">
      <w:pPr>
        <w:ind w:firstLine="708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Kutina, 20. kolovoza 2018.</w:t>
      </w:r>
      <w:r w:rsidRPr="00FD7D6F">
        <w:rPr>
          <w:rFonts w:cs="Arial" w:hAnsi="Arial" w:ascii="Arial"/>
          <w:sz w:val="20"/>
          <w:szCs w:val="20"/>
        </w:rPr>
        <w:tab/>
      </w:r>
      <w:r w:rsidRPr="00FD7D6F">
        <w:rPr>
          <w:rFonts w:cs="Arial" w:hAnsi="Arial" w:ascii="Arial"/>
          <w:sz w:val="20"/>
          <w:szCs w:val="20"/>
        </w:rPr>
        <w:tab/>
      </w:r>
    </w:p>
    <w:p w:rsidRDefault="009C473B" w:rsidP="009C473B" w:rsidR="009C473B" w:rsidRPr="00FD7D6F">
      <w:pPr>
        <w:ind w:firstLine="708"/>
        <w:rPr>
          <w:rFonts w:cs="Arial" w:hAnsi="Arial" w:ascii="Arial"/>
          <w:sz w:val="20"/>
          <w:szCs w:val="20"/>
        </w:rPr>
      </w:pPr>
      <w:r w:rsidRPr="00FD7D6F">
        <w:rPr>
          <w:rFonts w:cs="Arial" w:hAnsi="Arial" w:ascii="Arial"/>
          <w:sz w:val="20"/>
          <w:szCs w:val="20"/>
        </w:rPr>
        <w:tab/>
      </w:r>
      <w:r w:rsidRPr="00FD7D6F">
        <w:rPr>
          <w:rFonts w:cs="Arial" w:hAnsi="Arial" w:ascii="Arial"/>
          <w:sz w:val="20"/>
          <w:szCs w:val="20"/>
        </w:rPr>
        <w:tab/>
      </w:r>
      <w:r w:rsidRPr="00FD7D6F">
        <w:rPr>
          <w:rFonts w:cs="Arial" w:hAnsi="Arial" w:ascii="Arial"/>
          <w:sz w:val="20"/>
          <w:szCs w:val="20"/>
        </w:rPr>
        <w:tab/>
      </w:r>
      <w:r w:rsidRPr="00FD7D6F">
        <w:rPr>
          <w:rFonts w:cs="Arial" w:hAnsi="Arial" w:ascii="Arial"/>
          <w:sz w:val="20"/>
          <w:szCs w:val="20"/>
        </w:rPr>
        <w:tab/>
      </w:r>
      <w:r w:rsidRPr="00FD7D6F">
        <w:rPr>
          <w:rFonts w:cs="Arial" w:hAnsi="Arial" w:ascii="Arial"/>
          <w:sz w:val="20"/>
          <w:szCs w:val="20"/>
        </w:rPr>
        <w:tab/>
      </w:r>
    </w:p>
    <w:p w:rsidRDefault="009C473B" w:rsidP="009C473B" w:rsidR="009C473B" w:rsidRPr="00FD7D6F">
      <w:pPr>
        <w:ind w:firstLine="708"/>
        <w:rPr>
          <w:rFonts w:cs="Arial" w:hAnsi="Arial" w:ascii="Arial"/>
          <w:sz w:val="20"/>
          <w:szCs w:val="20"/>
        </w:rPr>
      </w:pPr>
      <w:r w:rsidRPr="00FD7D6F">
        <w:rPr>
          <w:rFonts w:cs="Arial" w:hAnsi="Arial" w:ascii="Arial"/>
          <w:sz w:val="20"/>
          <w:szCs w:val="20"/>
        </w:rPr>
        <w:lastRenderedPageBreak/>
        <w:tab/>
      </w:r>
      <w:r w:rsidRPr="00FD7D6F">
        <w:rPr>
          <w:rFonts w:cs="Arial" w:hAnsi="Arial" w:ascii="Arial"/>
          <w:sz w:val="20"/>
          <w:szCs w:val="20"/>
        </w:rPr>
        <w:tab/>
      </w:r>
      <w:r w:rsidRPr="00FD7D6F">
        <w:rPr>
          <w:rFonts w:cs="Arial" w:hAnsi="Arial" w:ascii="Arial"/>
          <w:sz w:val="20"/>
          <w:szCs w:val="20"/>
        </w:rPr>
        <w:tab/>
      </w:r>
      <w:r w:rsidRPr="00FD7D6F">
        <w:rPr>
          <w:rFonts w:cs="Arial" w:hAnsi="Arial" w:ascii="Arial"/>
          <w:sz w:val="20"/>
          <w:szCs w:val="20"/>
        </w:rPr>
        <w:tab/>
      </w:r>
      <w:r w:rsidRPr="00FD7D6F">
        <w:rPr>
          <w:rFonts w:cs="Arial" w:hAnsi="Arial" w:ascii="Arial"/>
          <w:sz w:val="20"/>
          <w:szCs w:val="20"/>
        </w:rPr>
        <w:tab/>
      </w:r>
      <w:r w:rsidRPr="00FD7D6F">
        <w:rPr>
          <w:rFonts w:cs="Arial" w:hAnsi="Arial" w:ascii="Arial"/>
          <w:sz w:val="20"/>
          <w:szCs w:val="20"/>
        </w:rPr>
        <w:tab/>
      </w:r>
      <w:r w:rsidRPr="00FD7D6F">
        <w:rPr>
          <w:rFonts w:cs="Arial" w:hAnsi="Arial" w:ascii="Arial"/>
          <w:sz w:val="20"/>
          <w:szCs w:val="20"/>
        </w:rPr>
        <w:tab/>
        <w:t>Stečajna upraviteljica</w:t>
      </w:r>
    </w:p>
    <w:p w:rsidRDefault="009C473B" w:rsidP="009C473B" w:rsidR="009C473B" w:rsidRPr="00FD7D6F">
      <w:pPr>
        <w:ind w:firstLine="708"/>
        <w:rPr>
          <w:rFonts w:cs="Arial" w:hAnsi="Arial" w:ascii="Arial"/>
          <w:sz w:val="20"/>
          <w:szCs w:val="20"/>
        </w:rPr>
      </w:pPr>
      <w:r w:rsidRPr="00FD7D6F">
        <w:rPr>
          <w:rFonts w:cs="Arial" w:hAnsi="Arial" w:ascii="Arial"/>
          <w:sz w:val="20"/>
          <w:szCs w:val="20"/>
        </w:rPr>
        <w:tab/>
      </w:r>
      <w:r w:rsidRPr="00FD7D6F">
        <w:rPr>
          <w:rFonts w:cs="Arial" w:hAnsi="Arial" w:ascii="Arial"/>
          <w:sz w:val="20"/>
          <w:szCs w:val="20"/>
        </w:rPr>
        <w:tab/>
      </w:r>
      <w:r w:rsidRPr="00FD7D6F">
        <w:rPr>
          <w:rFonts w:cs="Arial" w:hAnsi="Arial" w:ascii="Arial"/>
          <w:sz w:val="20"/>
          <w:szCs w:val="20"/>
        </w:rPr>
        <w:tab/>
      </w:r>
      <w:r w:rsidRPr="00FD7D6F">
        <w:rPr>
          <w:rFonts w:cs="Arial" w:hAnsi="Arial" w:ascii="Arial"/>
          <w:sz w:val="20"/>
          <w:szCs w:val="20"/>
        </w:rPr>
        <w:tab/>
      </w:r>
      <w:r w:rsidRPr="00FD7D6F">
        <w:rPr>
          <w:rFonts w:cs="Arial" w:hAnsi="Arial" w:ascii="Arial"/>
          <w:sz w:val="20"/>
          <w:szCs w:val="20"/>
        </w:rPr>
        <w:tab/>
      </w:r>
      <w:r w:rsidRPr="00FD7D6F">
        <w:rPr>
          <w:rFonts w:cs="Arial" w:hAnsi="Arial" w:ascii="Arial"/>
          <w:sz w:val="20"/>
          <w:szCs w:val="20"/>
        </w:rPr>
        <w:tab/>
      </w:r>
      <w:r w:rsidRPr="00FD7D6F">
        <w:rPr>
          <w:rFonts w:cs="Arial" w:hAnsi="Arial" w:ascii="Arial"/>
          <w:sz w:val="20"/>
          <w:szCs w:val="20"/>
        </w:rPr>
        <w:tab/>
        <w:t>Biserka Šmit-Sabolić</w:t>
      </w:r>
      <w:r w:rsidRPr="00FD7D6F">
        <w:rPr>
          <w:rFonts w:cs="Arial" w:hAnsi="Arial" w:ascii="Arial"/>
          <w:sz w:val="20"/>
          <w:szCs w:val="20"/>
        </w:rPr>
        <w:tab/>
      </w:r>
      <w:r w:rsidRPr="00FD7D6F">
        <w:rPr>
          <w:rFonts w:cs="Arial" w:hAnsi="Arial" w:ascii="Arial"/>
          <w:sz w:val="20"/>
          <w:szCs w:val="20"/>
        </w:rPr>
        <w:tab/>
      </w:r>
    </w:p>
    <w:p w:rsidRDefault="009C473B" w:rsidP="009C473B" w:rsidR="009C473B">
      <w:pPr>
        <w:ind w:firstLine="708"/>
        <w:rPr>
          <w:rFonts w:cs="Arial" w:hAnsi="Arial" w:ascii="Arial"/>
          <w:sz w:val="20"/>
          <w:szCs w:val="20"/>
        </w:rPr>
      </w:pPr>
    </w:p>
    <w:p w:rsidRDefault="009C473B" w:rsidP="009C473B" w:rsidR="009C473B">
      <w:pPr>
        <w:ind w:firstLine="708"/>
        <w:rPr>
          <w:rFonts w:cs="Arial" w:hAnsi="Arial" w:ascii="Arial"/>
          <w:sz w:val="20"/>
          <w:szCs w:val="20"/>
        </w:rPr>
      </w:pPr>
    </w:p>
    <w:p w:rsidRDefault="009C473B" w:rsidP="009C473B" w:rsidR="009C473B">
      <w:pPr>
        <w:ind w:firstLine="708"/>
        <w:rPr>
          <w:rFonts w:cs="Arial" w:hAnsi="Arial" w:ascii="Arial"/>
          <w:sz w:val="20"/>
          <w:szCs w:val="20"/>
        </w:rPr>
      </w:pPr>
    </w:p>
    <w:p w:rsidRDefault="009C473B" w:rsidP="009C473B" w:rsidR="009C473B">
      <w:pPr>
        <w:ind w:firstLine="708"/>
        <w:rPr>
          <w:rFonts w:cs="Arial" w:hAnsi="Arial" w:ascii="Arial"/>
          <w:sz w:val="20"/>
          <w:szCs w:val="20"/>
        </w:rPr>
      </w:pPr>
    </w:p>
    <w:p w:rsidRDefault="009C473B" w:rsidP="009C473B" w:rsidR="009C473B">
      <w:pPr>
        <w:ind w:firstLine="708"/>
        <w:rPr>
          <w:rFonts w:cs="Arial" w:hAnsi="Arial" w:ascii="Arial"/>
          <w:sz w:val="20"/>
          <w:szCs w:val="20"/>
        </w:rPr>
      </w:pPr>
    </w:p>
    <w:p w:rsidRDefault="009C473B" w:rsidP="009C473B" w:rsidR="009C473B">
      <w:pPr>
        <w:ind w:firstLine="708"/>
        <w:rPr>
          <w:rFonts w:cs="Arial" w:hAnsi="Arial" w:ascii="Arial"/>
          <w:sz w:val="20"/>
          <w:szCs w:val="20"/>
        </w:rPr>
      </w:pPr>
    </w:p>
    <w:p w:rsidRDefault="009C473B" w:rsidP="009C473B" w:rsidR="009C473B">
      <w:pPr>
        <w:ind w:firstLine="708"/>
        <w:rPr>
          <w:rFonts w:cs="Arial" w:hAnsi="Arial" w:ascii="Arial"/>
          <w:sz w:val="20"/>
          <w:szCs w:val="20"/>
        </w:rPr>
      </w:pPr>
    </w:p>
    <w:p w:rsidRDefault="009C473B" w:rsidP="009C473B" w:rsidR="009C473B">
      <w:pPr>
        <w:ind w:firstLine="708"/>
        <w:rPr>
          <w:rFonts w:cs="Arial" w:hAnsi="Arial" w:ascii="Arial"/>
          <w:sz w:val="20"/>
          <w:szCs w:val="20"/>
        </w:rPr>
      </w:pPr>
    </w:p>
    <w:p w:rsidRDefault="009C473B" w:rsidP="009C473B" w:rsidR="009C473B">
      <w:pPr>
        <w:ind w:firstLine="708"/>
        <w:rPr>
          <w:rFonts w:cs="Arial" w:hAnsi="Arial" w:ascii="Arial"/>
          <w:sz w:val="20"/>
          <w:szCs w:val="20"/>
        </w:rPr>
      </w:pPr>
    </w:p>
    <w:p w:rsidRDefault="009C473B" w:rsidP="009C473B" w:rsidR="009C473B" w:rsidRPr="00DC517E">
      <w:pPr>
        <w:rPr>
          <w:rFonts w:cs="Arial" w:hAnsi="Arial" w:ascii="Arial"/>
          <w:sz w:val="16"/>
          <w:szCs w:val="16"/>
        </w:rPr>
      </w:pPr>
      <w:r>
        <w:rPr>
          <w:rFonts w:cs="Arial" w:hAnsi="Arial" w:ascii="Arial"/>
          <w:sz w:val="16"/>
          <w:szCs w:val="16"/>
        </w:rPr>
        <w:t xml:space="preserve">          </w:t>
      </w:r>
      <w:r w:rsidRPr="00DC517E">
        <w:rPr>
          <w:rFonts w:cs="Arial" w:hAnsi="Arial" w:ascii="Arial"/>
          <w:sz w:val="16"/>
          <w:szCs w:val="16"/>
        </w:rPr>
        <w:t>Pregled je prilog Izvješću o gospodarskom položaju i njegovim uzrocima za izvještajno ročište 06.09.2018</w:t>
      </w:r>
    </w:p>
    <w:p w:rsidRDefault="009C473B" w:rsidP="009C473B" w:rsidR="009C473B" w:rsidRPr="00462B8D">
      <w:pPr>
        <w:ind w:firstLine="708"/>
        <w:rPr>
          <w:rFonts w:cs="Arial" w:hAnsi="Arial" w:ascii="Arial"/>
          <w:sz w:val="18"/>
          <w:szCs w:val="18"/>
        </w:rPr>
      </w:pPr>
      <w:r w:rsidRPr="00462B8D">
        <w:rPr>
          <w:rFonts w:cs="Arial" w:hAnsi="Arial" w:ascii="Arial"/>
          <w:sz w:val="18"/>
          <w:szCs w:val="18"/>
        </w:rPr>
        <w:t>.</w:t>
      </w:r>
    </w:p>
    <w:p w:rsidRDefault="009C473B" w:rsidP="009C473B" w:rsidR="009C473B">
      <w:pPr>
        <w:pBdr>
          <w:bottom w:space="1" w:sz="4" w:color="auto" w:val="single"/>
        </w:pBdr>
        <w:rPr>
          <w:rFonts w:hAnsi="Times New Roman" w:ascii="Times New Roman"/>
          <w:sz w:val="24"/>
          <w:szCs w:val="24"/>
        </w:rPr>
      </w:pPr>
    </w:p>
    <w:p w:rsidRDefault="009C473B" w:rsidP="009C473B" w:rsidR="009C473B">
      <w:pPr>
        <w:pBdr>
          <w:bottom w:space="1" w:sz="4" w:color="auto" w:val="single"/>
        </w:pBdr>
        <w:rPr>
          <w:rFonts w:hAnsi="Times New Roman" w:ascii="Times New Roman"/>
          <w:sz w:val="24"/>
          <w:szCs w:val="24"/>
        </w:rPr>
      </w:pPr>
    </w:p>
    <w:p w:rsidRDefault="009C473B" w:rsidP="009C473B" w:rsidR="009C473B">
      <w:pPr>
        <w:pBdr>
          <w:bottom w:space="1" w:sz="4" w:color="auto" w:val="single"/>
        </w:pBdr>
        <w:rPr>
          <w:rFonts w:hAnsi="Times New Roman" w:ascii="Times New Roman"/>
          <w:sz w:val="24"/>
          <w:szCs w:val="24"/>
        </w:rPr>
      </w:pPr>
    </w:p>
    <w:p w:rsidRDefault="009C473B" w:rsidP="009C473B" w:rsidR="009C473B">
      <w:pPr>
        <w:pBdr>
          <w:bottom w:space="1" w:sz="4" w:color="auto" w:val="single"/>
        </w:pBdr>
        <w:rPr>
          <w:rFonts w:hAnsi="Times New Roman" w:ascii="Times New Roman"/>
          <w:sz w:val="24"/>
          <w:szCs w:val="24"/>
        </w:rPr>
      </w:pPr>
    </w:p>
    <w:p w:rsidRDefault="009C473B" w:rsidP="009C473B" w:rsidR="009C473B">
      <w:pPr>
        <w:pBdr>
          <w:bottom w:space="1" w:sz="4" w:color="auto" w:val="single"/>
        </w:pBdr>
        <w:rPr>
          <w:rFonts w:hAnsi="Times New Roman" w:ascii="Times New Roman"/>
          <w:b/>
          <w:sz w:val="24"/>
          <w:szCs w:val="24"/>
        </w:rPr>
      </w:pPr>
      <w:r w:rsidRPr="009331D8">
        <w:rPr>
          <w:rFonts w:hAnsi="Times New Roman" w:ascii="Times New Roman"/>
          <w:sz w:val="24"/>
          <w:szCs w:val="24"/>
        </w:rPr>
        <w:t>Biserka Šmit-Sabolić, stečajna</w:t>
      </w:r>
      <w:r w:rsidRPr="009331D8">
        <w:rPr>
          <w:rFonts w:hAnsi="Times New Roman" w:ascii="Times New Roman"/>
          <w:b/>
          <w:sz w:val="24"/>
          <w:szCs w:val="24"/>
        </w:rPr>
        <w:t xml:space="preserve"> </w:t>
      </w:r>
      <w:r w:rsidRPr="009331D8">
        <w:rPr>
          <w:rFonts w:hAnsi="Times New Roman" w:ascii="Times New Roman"/>
          <w:sz w:val="24"/>
          <w:szCs w:val="24"/>
        </w:rPr>
        <w:t>upraviteljica</w:t>
      </w:r>
      <w:r w:rsidRPr="009331D8">
        <w:rPr>
          <w:rFonts w:hAnsi="Times New Roman" w:ascii="Times New Roman"/>
          <w:b/>
          <w:sz w:val="24"/>
          <w:szCs w:val="24"/>
        </w:rPr>
        <w:t xml:space="preserve"> </w:t>
      </w:r>
    </w:p>
    <w:p w:rsidRDefault="009C473B" w:rsidP="009C473B" w:rsidR="009C473B">
      <w:pPr>
        <w:pBdr>
          <w:bottom w:space="1" w:sz="4" w:color="auto" w:val="single"/>
        </w:pBd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ELEKTROLUČ - PROJEKT d.o.o. u s</w:t>
      </w:r>
      <w:r w:rsidRPr="009331D8">
        <w:rPr>
          <w:rFonts w:hAnsi="Times New Roman" w:ascii="Times New Roman"/>
          <w:b/>
          <w:sz w:val="24"/>
          <w:szCs w:val="24"/>
        </w:rPr>
        <w:t>tečaju</w:t>
      </w:r>
    </w:p>
    <w:p w:rsidRDefault="009C473B" w:rsidP="009C473B" w:rsidR="009C473B" w:rsidRPr="009331D8">
      <w:pPr>
        <w:pBdr>
          <w:bottom w:space="1" w:sz="4" w:color="auto" w:val="single"/>
        </w:pBd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Šiljakovina, Đ. Lučana 16, Kravarsko,</w:t>
      </w:r>
      <w:r w:rsidRPr="009331D8">
        <w:rPr>
          <w:rFonts w:hAnsi="Times New Roman" w:ascii="Times New Roman"/>
          <w:b/>
          <w:sz w:val="24"/>
          <w:szCs w:val="24"/>
        </w:rPr>
        <w:t xml:space="preserve"> OIB </w:t>
      </w:r>
      <w:r>
        <w:rPr>
          <w:rFonts w:hAnsi="Times New Roman" w:ascii="Times New Roman"/>
          <w:b/>
          <w:sz w:val="24"/>
          <w:szCs w:val="24"/>
        </w:rPr>
        <w:t>61309388656</w:t>
      </w:r>
      <w:r w:rsidRPr="009331D8">
        <w:rPr>
          <w:rFonts w:hAnsi="Times New Roman" w:ascii="Times New Roman"/>
          <w:b/>
          <w:sz w:val="24"/>
          <w:szCs w:val="24"/>
        </w:rPr>
        <w:tab/>
      </w:r>
      <w:r w:rsidRPr="009331D8">
        <w:rPr>
          <w:rFonts w:hAnsi="Times New Roman" w:ascii="Times New Roman"/>
          <w:b/>
          <w:sz w:val="24"/>
          <w:szCs w:val="24"/>
        </w:rPr>
        <w:tab/>
      </w:r>
      <w:r w:rsidRPr="009331D8">
        <w:rPr>
          <w:rFonts w:hAnsi="Times New Roman" w:ascii="Times New Roman"/>
          <w:b/>
          <w:sz w:val="24"/>
          <w:szCs w:val="24"/>
        </w:rPr>
        <w:tab/>
      </w:r>
      <w:r w:rsidRPr="009331D8">
        <w:rPr>
          <w:rFonts w:hAnsi="Times New Roman" w:ascii="Times New Roman"/>
          <w:b/>
          <w:sz w:val="24"/>
          <w:szCs w:val="24"/>
        </w:rPr>
        <w:tab/>
      </w:r>
      <w:r w:rsidRPr="009331D8">
        <w:rPr>
          <w:rFonts w:hAnsi="Times New Roman" w:ascii="Times New Roman"/>
          <w:b/>
          <w:sz w:val="24"/>
          <w:szCs w:val="24"/>
        </w:rPr>
        <w:tab/>
      </w:r>
    </w:p>
    <w:p w:rsidRDefault="009C473B" w:rsidP="009C473B" w:rsidR="009C473B">
      <w:pPr>
        <w:pBdr>
          <w:bottom w:space="1" w:sz="4" w:color="auto" w:val="single"/>
        </w:pBd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8"/>
        </w:rPr>
        <w:tab/>
      </w:r>
      <w:r>
        <w:rPr>
          <w:rFonts w:hAnsi="Times New Roman" w:ascii="Times New Roman"/>
          <w:b/>
          <w:sz w:val="28"/>
        </w:rPr>
        <w:tab/>
      </w:r>
      <w:r>
        <w:rPr>
          <w:rFonts w:hAnsi="Times New Roman" w:ascii="Times New Roman"/>
          <w:b/>
          <w:sz w:val="28"/>
        </w:rPr>
        <w:tab/>
      </w:r>
      <w:r>
        <w:rPr>
          <w:rFonts w:hAnsi="Times New Roman" w:ascii="Times New Roman"/>
          <w:b/>
          <w:sz w:val="28"/>
        </w:rPr>
        <w:tab/>
      </w:r>
      <w:r>
        <w:rPr>
          <w:rFonts w:hAnsi="Times New Roman" w:ascii="Times New Roman"/>
          <w:b/>
          <w:sz w:val="28"/>
        </w:rPr>
        <w:tab/>
      </w:r>
      <w:r>
        <w:rPr>
          <w:rFonts w:hAnsi="Times New Roman" w:ascii="Times New Roman"/>
          <w:b/>
          <w:sz w:val="28"/>
        </w:rPr>
        <w:tab/>
      </w:r>
      <w:r>
        <w:rPr>
          <w:rFonts w:hAnsi="Times New Roman" w:ascii="Times New Roman"/>
          <w:b/>
          <w:sz w:val="28"/>
        </w:rPr>
        <w:tab/>
      </w:r>
      <w:r>
        <w:rPr>
          <w:rFonts w:hAnsi="Times New Roman" w:ascii="Times New Roman"/>
          <w:b/>
          <w:sz w:val="28"/>
        </w:rPr>
        <w:tab/>
      </w:r>
      <w:r>
        <w:rPr>
          <w:rFonts w:hAnsi="Times New Roman" w:ascii="Times New Roman"/>
          <w:b/>
          <w:sz w:val="28"/>
        </w:rPr>
        <w:tab/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9C473B" w:rsidP="009C473B" w:rsidR="009C473B" w:rsidRPr="00D05EF6">
      <w:pPr>
        <w:pBdr>
          <w:bottom w:space="1" w:sz="4" w:color="auto" w:val="single"/>
        </w:pBdr>
        <w:rPr>
          <w:rFonts w:cs="Arial" w:hAnsi="Arial" w:ascii="Arial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ab/>
      </w:r>
      <w:r>
        <w:rPr>
          <w:rFonts w:hAnsi="Times New Roman" w:ascii="Times New Roman"/>
          <w:b/>
          <w:sz w:val="24"/>
          <w:szCs w:val="24"/>
          <w:lang w:val="pl-PL"/>
        </w:rPr>
        <w:tab/>
      </w:r>
      <w:r>
        <w:rPr>
          <w:rFonts w:hAnsi="Times New Roman" w:ascii="Times New Roman"/>
          <w:b/>
          <w:sz w:val="24"/>
          <w:szCs w:val="24"/>
          <w:lang w:val="pl-PL"/>
        </w:rPr>
        <w:tab/>
      </w:r>
      <w:r>
        <w:rPr>
          <w:rFonts w:hAnsi="Times New Roman" w:ascii="Times New Roman"/>
          <w:b/>
          <w:sz w:val="24"/>
          <w:szCs w:val="24"/>
          <w:lang w:val="pl-PL"/>
        </w:rPr>
        <w:tab/>
      </w:r>
      <w:r>
        <w:rPr>
          <w:rFonts w:hAnsi="Times New Roman" w:ascii="Times New Roman"/>
          <w:b/>
          <w:sz w:val="24"/>
          <w:szCs w:val="24"/>
          <w:lang w:val="pl-PL"/>
        </w:rPr>
        <w:tab/>
      </w:r>
      <w:r>
        <w:rPr>
          <w:rFonts w:hAnsi="Times New Roman" w:ascii="Times New Roman"/>
          <w:b/>
          <w:sz w:val="24"/>
          <w:szCs w:val="24"/>
          <w:lang w:val="pl-PL"/>
        </w:rPr>
        <w:tab/>
        <w:t xml:space="preserve">     </w:t>
      </w:r>
      <w:r>
        <w:rPr>
          <w:rFonts w:hAnsi="Times New Roman" w:ascii="Times New Roman"/>
          <w:b/>
          <w:sz w:val="24"/>
          <w:szCs w:val="24"/>
          <w:lang w:val="pl-PL"/>
        </w:rPr>
        <w:tab/>
        <w:t xml:space="preserve">       </w:t>
      </w:r>
      <w:r w:rsidRPr="00D05EF6">
        <w:rPr>
          <w:rFonts w:cs="Arial" w:hAnsi="Arial" w:ascii="Arial"/>
          <w:lang w:val="pl-PL"/>
        </w:rPr>
        <w:t>REPUBLIKA HRVATSKA</w:t>
      </w:r>
    </w:p>
    <w:p w:rsidRDefault="009C473B" w:rsidP="009C473B" w:rsidR="009C473B" w:rsidRPr="00D05EF6">
      <w:pPr>
        <w:pBdr>
          <w:bottom w:space="1" w:sz="4" w:color="auto" w:val="single"/>
        </w:pBdr>
        <w:rPr>
          <w:rFonts w:cs="Arial" w:hAnsi="Arial" w:ascii="Arial"/>
          <w:lang w:val="pl-PL"/>
        </w:rPr>
      </w:pPr>
      <w:r w:rsidRPr="00D05EF6">
        <w:rPr>
          <w:rFonts w:cs="Arial" w:hAnsi="Arial" w:ascii="Arial"/>
          <w:b/>
          <w:lang w:val="pl-PL"/>
        </w:rPr>
        <w:lastRenderedPageBreak/>
        <w:tab/>
      </w:r>
      <w:r w:rsidRPr="00D05EF6">
        <w:rPr>
          <w:rFonts w:cs="Arial" w:hAnsi="Arial" w:ascii="Arial"/>
          <w:b/>
          <w:lang w:val="pl-PL"/>
        </w:rPr>
        <w:tab/>
      </w:r>
      <w:r w:rsidRPr="00D05EF6">
        <w:rPr>
          <w:rFonts w:cs="Arial" w:hAnsi="Arial" w:ascii="Arial"/>
          <w:b/>
          <w:lang w:val="pl-PL"/>
        </w:rPr>
        <w:tab/>
      </w:r>
      <w:r w:rsidRPr="00D05EF6">
        <w:rPr>
          <w:rFonts w:cs="Arial" w:hAnsi="Arial" w:ascii="Arial"/>
          <w:b/>
          <w:lang w:val="pl-PL"/>
        </w:rPr>
        <w:tab/>
      </w:r>
      <w:r w:rsidRPr="00D05EF6">
        <w:rPr>
          <w:rFonts w:cs="Arial" w:hAnsi="Arial" w:ascii="Arial"/>
          <w:b/>
          <w:lang w:val="pl-PL"/>
        </w:rPr>
        <w:tab/>
      </w:r>
      <w:r w:rsidRPr="00D05EF6">
        <w:rPr>
          <w:rFonts w:cs="Arial" w:hAnsi="Arial" w:ascii="Arial"/>
          <w:b/>
          <w:lang w:val="pl-PL"/>
        </w:rPr>
        <w:tab/>
      </w:r>
      <w:r w:rsidRPr="00D05EF6">
        <w:rPr>
          <w:rFonts w:cs="Arial" w:hAnsi="Arial" w:ascii="Arial"/>
          <w:b/>
          <w:lang w:val="pl-PL"/>
        </w:rPr>
        <w:tab/>
      </w:r>
      <w:r w:rsidRPr="00D05EF6">
        <w:rPr>
          <w:rFonts w:cs="Arial" w:hAnsi="Arial" w:ascii="Arial"/>
          <w:lang w:val="pl-PL"/>
        </w:rPr>
        <w:t>TRGOVAČKI SUD U ZAGREBU</w:t>
      </w:r>
    </w:p>
    <w:p w:rsidRDefault="009C473B" w:rsidP="009C473B" w:rsidR="009C473B">
      <w:pPr>
        <w:pBdr>
          <w:bottom w:space="1" w:sz="4" w:color="auto" w:val="single"/>
        </w:pBdr>
        <w:rPr>
          <w:rFonts w:hAnsi="Times New Roman" w:ascii="Times New Roman"/>
          <w:b/>
          <w:sz w:val="28"/>
        </w:rPr>
      </w:pPr>
      <w:r w:rsidRPr="00D05EF6">
        <w:rPr>
          <w:rFonts w:cs="Arial" w:hAnsi="Arial" w:ascii="Arial"/>
          <w:lang w:val="pl-PL"/>
        </w:rPr>
        <w:t xml:space="preserve">                                                                                   </w:t>
      </w:r>
      <w:r>
        <w:rPr>
          <w:rFonts w:hAnsi="Times New Roman" w:ascii="Times New Roman"/>
          <w:b/>
          <w:sz w:val="24"/>
          <w:szCs w:val="24"/>
          <w:lang w:val="pl-PL"/>
        </w:rPr>
        <w:tab/>
        <w:t xml:space="preserve">        St-5849/16 </w:t>
      </w:r>
    </w:p>
    <w:p w:rsidRDefault="009C473B" w:rsidP="009C473B" w:rsidR="009C473B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9C473B" w:rsidP="009C473B" w:rsidR="009C473B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9C473B" w:rsidP="009C473B" w:rsidR="009C473B" w:rsidRPr="0057253B">
      <w:pPr>
        <w:ind w:firstLine="708" w:left="1416"/>
        <w:rPr>
          <w:rFonts w:cs="Arial" w:hAnsi="Arial" w:ascii="Arial"/>
          <w:b/>
          <w:sz w:val="24"/>
          <w:szCs w:val="24"/>
        </w:rPr>
      </w:pPr>
      <w:r w:rsidRPr="0057253B">
        <w:rPr>
          <w:rFonts w:cs="Arial" w:hAnsi="Arial" w:ascii="Arial"/>
          <w:b/>
          <w:sz w:val="24"/>
          <w:szCs w:val="24"/>
        </w:rPr>
        <w:t xml:space="preserve">              POPIS PREDMETA STEČAJNE MASE</w:t>
      </w:r>
    </w:p>
    <w:p w:rsidRDefault="009C473B" w:rsidP="009C473B" w:rsidR="009C473B">
      <w:pPr>
        <w:jc w:val="center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            </w:t>
      </w:r>
      <w:r w:rsidRPr="0057253B">
        <w:rPr>
          <w:rFonts w:cs="Arial" w:hAnsi="Arial" w:ascii="Arial"/>
          <w:sz w:val="24"/>
          <w:szCs w:val="24"/>
        </w:rPr>
        <w:t>(čl 221. SZ)</w:t>
      </w:r>
    </w:p>
    <w:p w:rsidRDefault="009C473B" w:rsidP="009C473B" w:rsidR="009C473B" w:rsidRPr="006A04E6">
      <w:pPr>
        <w:jc w:val="center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4"/>
          <w:szCs w:val="24"/>
        </w:rPr>
        <w:t>Stečajnu masu na dan otvaranja stečaja čine:</w:t>
      </w:r>
    </w:p>
    <w:tbl>
      <w:tblPr>
        <w:tblW w:type="dxa" w:w="8533"/>
        <w:tblInd w:type="dxa" w:w="11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992"/>
        <w:gridCol w:w="2596"/>
        <w:gridCol w:w="853"/>
        <w:gridCol w:w="732"/>
        <w:gridCol w:w="1523"/>
        <w:gridCol w:w="1837"/>
      </w:tblGrid>
      <w:tr w:rsidTr="00C80134" w:rsidR="009C473B" w:rsidRPr="006A04E6">
        <w:trPr>
          <w:trHeight w:val="783"/>
        </w:trPr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C473B" w:rsidP="00C80134" w:rsidR="009C473B" w:rsidRPr="006A04E6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  <w:r w:rsidRPr="006A04E6"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  <w:t>Red.br.</w:t>
            </w:r>
          </w:p>
        </w:tc>
        <w:tc>
          <w:tcPr>
            <w:tcW w:type="dxa" w:w="25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C473B" w:rsidP="00C80134" w:rsidR="009C473B" w:rsidRPr="006A04E6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  <w:r w:rsidRPr="006A04E6"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  <w:t>Naziv</w:t>
            </w:r>
          </w:p>
        </w:tc>
        <w:tc>
          <w:tcPr>
            <w:tcW w:type="dxa" w:w="8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C473B" w:rsidP="00C80134" w:rsidR="009C473B" w:rsidRPr="006A04E6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  <w:r w:rsidRPr="006A04E6"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  <w:t>Kom</w:t>
            </w:r>
          </w:p>
        </w:tc>
        <w:tc>
          <w:tcPr>
            <w:tcW w:type="dxa" w:w="7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C473B" w:rsidP="00C80134" w:rsidR="009C473B" w:rsidRPr="006A04E6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  <w:r w:rsidRPr="006A04E6"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  <w:t>Jed. mj.</w:t>
            </w:r>
          </w:p>
        </w:tc>
        <w:tc>
          <w:tcPr>
            <w:tcW w:type="dxa" w:w="15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C473B" w:rsidP="00C80134" w:rsidR="009C473B" w:rsidRPr="006A04E6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  <w:r w:rsidRPr="006A04E6"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  <w:t>Procijenjena vrijednost (kn)</w:t>
            </w:r>
          </w:p>
        </w:tc>
        <w:tc>
          <w:tcPr>
            <w:tcW w:type="dxa" w:w="18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C473B" w:rsidP="00C80134" w:rsidR="009C473B" w:rsidRPr="006A04E6">
            <w:pPr>
              <w:ind w:right="-108"/>
              <w:jc w:val="center"/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  <w:r w:rsidRPr="006A04E6"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  <w:t>Razl. pravo</w:t>
            </w:r>
          </w:p>
        </w:tc>
      </w:tr>
      <w:tr w:rsidTr="00C80134" w:rsidR="009C473B" w:rsidRPr="0057253B">
        <w:trPr>
          <w:trHeight w:val="783"/>
        </w:trPr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C473B" w:rsidP="00C80134" w:rsidR="009C473B" w:rsidRPr="006A04E6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  <w:r w:rsidRPr="006A04E6"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25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C473B" w:rsidP="00C80134" w:rsidR="009C473B" w:rsidRPr="00BF7D0B">
            <w:pPr>
              <w:jc w:val="center"/>
              <w:rPr>
                <w:rFonts w:cs="Arial" w:hAnsi="Arial" w:ascii="Arial"/>
                <w:bCs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bCs/>
                <w:sz w:val="18"/>
                <w:szCs w:val="18"/>
                <w:lang w:eastAsia="hr-HR"/>
              </w:rPr>
              <w:t>Komoda Jelena 4D</w:t>
            </w:r>
          </w:p>
        </w:tc>
        <w:tc>
          <w:tcPr>
            <w:tcW w:type="dxa" w:w="8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C473B" w:rsidP="00C80134" w:rsidR="009C473B" w:rsidRPr="00BF7D0B">
            <w:pPr>
              <w:jc w:val="center"/>
              <w:rPr>
                <w:rFonts w:cs="Arial" w:hAnsi="Arial" w:ascii="Arial"/>
                <w:bCs/>
                <w:sz w:val="18"/>
                <w:szCs w:val="18"/>
                <w:lang w:eastAsia="hr-HR"/>
              </w:rPr>
            </w:pPr>
            <w:r w:rsidRPr="00BF7D0B">
              <w:rPr>
                <w:rFonts w:cs="Arial" w:hAnsi="Arial" w:ascii="Arial"/>
                <w:bCs/>
                <w:sz w:val="18"/>
                <w:szCs w:val="18"/>
                <w:lang w:eastAsia="hr-HR"/>
              </w:rPr>
              <w:t>1</w:t>
            </w:r>
          </w:p>
        </w:tc>
        <w:tc>
          <w:tcPr>
            <w:tcW w:type="dxa" w:w="7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C473B" w:rsidP="00C80134" w:rsidR="009C473B" w:rsidRPr="00BF7D0B">
            <w:pPr>
              <w:jc w:val="center"/>
              <w:rPr>
                <w:rFonts w:cs="Arial" w:hAnsi="Arial" w:ascii="Arial"/>
                <w:bCs/>
                <w:sz w:val="18"/>
                <w:szCs w:val="18"/>
                <w:lang w:eastAsia="hr-HR"/>
              </w:rPr>
            </w:pPr>
            <w:r w:rsidRPr="00BF7D0B">
              <w:rPr>
                <w:rFonts w:cs="Arial" w:hAnsi="Arial" w:ascii="Arial"/>
                <w:bCs/>
                <w:sz w:val="18"/>
                <w:szCs w:val="18"/>
                <w:lang w:eastAsia="hr-HR"/>
              </w:rPr>
              <w:t>kom</w:t>
            </w:r>
          </w:p>
        </w:tc>
        <w:tc>
          <w:tcPr>
            <w:tcW w:type="dxa" w:w="15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C473B" w:rsidP="00C80134" w:rsidR="009C473B" w:rsidRPr="00BF7D0B">
            <w:pPr>
              <w:jc w:val="center"/>
              <w:rPr>
                <w:rFonts w:cs="Arial" w:hAnsi="Arial" w:ascii="Arial"/>
                <w:bCs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bCs/>
                <w:sz w:val="18"/>
                <w:szCs w:val="18"/>
                <w:lang w:eastAsia="hr-HR"/>
              </w:rPr>
              <w:t>200,00</w:t>
            </w:r>
          </w:p>
        </w:tc>
        <w:tc>
          <w:tcPr>
            <w:tcW w:type="dxa" w:w="18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C473B" w:rsidP="00C80134" w:rsidR="009C473B" w:rsidRPr="00BF7D0B">
            <w:pPr>
              <w:ind w:right="-108"/>
              <w:jc w:val="center"/>
              <w:rPr>
                <w:rFonts w:cs="Arial" w:hAnsi="Arial" w:ascii="Arial"/>
                <w:bCs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bCs/>
                <w:sz w:val="18"/>
                <w:szCs w:val="18"/>
                <w:lang w:eastAsia="hr-HR"/>
              </w:rPr>
              <w:t>ne</w:t>
            </w:r>
          </w:p>
        </w:tc>
      </w:tr>
      <w:tr w:rsidTr="00C80134" w:rsidR="009C473B" w:rsidRPr="006A04E6">
        <w:trPr>
          <w:trHeight w:val="783"/>
        </w:trPr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C473B" w:rsidP="00C80134" w:rsidR="009C473B" w:rsidRPr="006A04E6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5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C473B" w:rsidP="00C80134" w:rsidR="009C473B" w:rsidRPr="006A04E6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  <w:r w:rsidRPr="006A04E6"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  <w:t>UKUPNO</w:t>
            </w:r>
          </w:p>
        </w:tc>
        <w:tc>
          <w:tcPr>
            <w:tcW w:type="dxa" w:w="8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C473B" w:rsidP="00C80134" w:rsidR="009C473B" w:rsidRPr="006A04E6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7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C473B" w:rsidP="00C80134" w:rsidR="009C473B" w:rsidRPr="006A04E6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C473B" w:rsidP="00C80134" w:rsidR="009C473B" w:rsidRPr="006A04E6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  <w:t>200,00</w:t>
            </w:r>
          </w:p>
        </w:tc>
        <w:tc>
          <w:tcPr>
            <w:tcW w:type="dxa" w:w="18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C473B" w:rsidP="00C80134" w:rsidR="009C473B" w:rsidRPr="006A04E6">
            <w:pPr>
              <w:ind w:right="-108"/>
              <w:jc w:val="center"/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</w:tr>
    </w:tbl>
    <w:p w:rsidRDefault="009C473B" w:rsidP="009C473B" w:rsidR="009C473B" w:rsidRPr="0057253B">
      <w:pPr>
        <w:tabs>
          <w:tab w:pos="6810" w:val="left"/>
          <w:tab w:pos="8789" w:val="right"/>
        </w:tabs>
        <w:jc w:val="both"/>
        <w:rPr>
          <w:rFonts w:cs="Arial" w:hAnsi="Arial" w:ascii="Arial"/>
          <w:sz w:val="20"/>
          <w:szCs w:val="20"/>
          <w:lang w:val="pl-PL"/>
        </w:rPr>
      </w:pPr>
    </w:p>
    <w:p w:rsidRDefault="009C473B" w:rsidP="009C473B" w:rsidR="009C473B">
      <w:pPr>
        <w:tabs>
          <w:tab w:pos="6810" w:val="left"/>
          <w:tab w:pos="8789" w:val="right"/>
        </w:tabs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>Knjigovodstvena vrijednost komode prema bilanci iz 2012. godine iznosi 2.552,90 kn</w:t>
      </w:r>
    </w:p>
    <w:p w:rsidRDefault="009C473B" w:rsidP="009C473B" w:rsidR="009C473B">
      <w:pPr>
        <w:tabs>
          <w:tab w:pos="6810" w:val="left"/>
          <w:tab w:pos="8789" w:val="right"/>
        </w:tabs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>Procijenjena vrijednost  zbog oštećenja iznosi 200,00 kn</w:t>
      </w:r>
    </w:p>
    <w:p w:rsidRDefault="009C473B" w:rsidP="009C473B" w:rsidR="009C473B">
      <w:pPr>
        <w:tabs>
          <w:tab w:pos="6810" w:val="left"/>
          <w:tab w:pos="8789" w:val="right"/>
        </w:tabs>
        <w:rPr>
          <w:rFonts w:cs="Arial" w:hAnsi="Arial" w:ascii="Arial"/>
          <w:sz w:val="20"/>
          <w:szCs w:val="20"/>
          <w:lang w:val="pl-PL"/>
        </w:rPr>
      </w:pPr>
    </w:p>
    <w:p w:rsidRDefault="009C473B" w:rsidP="009C473B" w:rsidR="009C473B">
      <w:pPr>
        <w:tabs>
          <w:tab w:pos="6810" w:val="left"/>
          <w:tab w:pos="8789" w:val="right"/>
        </w:tabs>
        <w:rPr>
          <w:rFonts w:cs="Arial" w:hAnsi="Arial" w:ascii="Arial"/>
          <w:sz w:val="20"/>
          <w:szCs w:val="20"/>
          <w:lang w:val="pl-PL"/>
        </w:rPr>
      </w:pPr>
    </w:p>
    <w:p w:rsidRDefault="009C473B" w:rsidP="009C473B" w:rsidR="009C473B">
      <w:pPr>
        <w:tabs>
          <w:tab w:pos="6810" w:val="left"/>
          <w:tab w:pos="8789" w:val="right"/>
        </w:tabs>
        <w:rPr>
          <w:rFonts w:cs="Arial" w:hAnsi="Arial" w:ascii="Arial"/>
          <w:sz w:val="20"/>
          <w:szCs w:val="20"/>
          <w:lang w:val="pl-PL"/>
        </w:rPr>
      </w:pPr>
    </w:p>
    <w:p w:rsidRDefault="009C473B" w:rsidP="009C473B" w:rsidR="009C473B" w:rsidRPr="0057253B">
      <w:pPr>
        <w:tabs>
          <w:tab w:pos="6810" w:val="left"/>
          <w:tab w:pos="8789" w:val="right"/>
        </w:tabs>
        <w:rPr>
          <w:rFonts w:cs="Arial" w:hAnsi="Arial" w:ascii="Arial"/>
          <w:sz w:val="20"/>
          <w:szCs w:val="20"/>
          <w:lang w:val="pl-PL"/>
        </w:rPr>
      </w:pPr>
    </w:p>
    <w:p w:rsidRDefault="009C473B" w:rsidP="009C473B" w:rsidR="009C473B" w:rsidRPr="006A04E6">
      <w:pPr>
        <w:tabs>
          <w:tab w:pos="6810" w:val="left"/>
          <w:tab w:pos="8789" w:val="right"/>
        </w:tabs>
        <w:rPr>
          <w:rFonts w:cs="Arial" w:hAnsi="Arial" w:ascii="Arial"/>
          <w:sz w:val="20"/>
          <w:szCs w:val="20"/>
          <w:lang w:val="pl-PL"/>
        </w:rPr>
      </w:pPr>
      <w:r w:rsidRPr="006A04E6">
        <w:rPr>
          <w:rFonts w:cs="Arial" w:hAnsi="Arial" w:ascii="Arial"/>
          <w:sz w:val="20"/>
          <w:szCs w:val="20"/>
          <w:lang w:val="pl-PL"/>
        </w:rPr>
        <w:t>U Kutini, 2</w:t>
      </w:r>
      <w:r>
        <w:rPr>
          <w:rFonts w:cs="Arial" w:hAnsi="Arial" w:ascii="Arial"/>
          <w:sz w:val="20"/>
          <w:szCs w:val="20"/>
          <w:lang w:val="pl-PL"/>
        </w:rPr>
        <w:t>0</w:t>
      </w:r>
      <w:r w:rsidRPr="006A04E6">
        <w:rPr>
          <w:rFonts w:cs="Arial" w:hAnsi="Arial" w:ascii="Arial"/>
          <w:sz w:val="20"/>
          <w:szCs w:val="20"/>
          <w:lang w:val="pl-PL"/>
        </w:rPr>
        <w:t xml:space="preserve">. </w:t>
      </w:r>
      <w:r>
        <w:rPr>
          <w:rFonts w:cs="Arial" w:hAnsi="Arial" w:ascii="Arial"/>
          <w:sz w:val="20"/>
          <w:szCs w:val="20"/>
          <w:lang w:val="pl-PL"/>
        </w:rPr>
        <w:t xml:space="preserve">kolovoza </w:t>
      </w:r>
      <w:r w:rsidRPr="006A04E6">
        <w:rPr>
          <w:rFonts w:cs="Arial" w:hAnsi="Arial" w:ascii="Arial"/>
          <w:sz w:val="20"/>
          <w:szCs w:val="20"/>
          <w:lang w:val="pl-PL"/>
        </w:rPr>
        <w:t xml:space="preserve"> 2018. godine</w:t>
      </w:r>
      <w:r w:rsidRPr="006A04E6">
        <w:rPr>
          <w:rFonts w:cs="Arial" w:hAnsi="Arial" w:ascii="Arial"/>
          <w:sz w:val="20"/>
          <w:szCs w:val="20"/>
          <w:lang w:val="pl-PL"/>
        </w:rPr>
        <w:tab/>
        <w:t>Biserka Šmit-Sabolić</w:t>
      </w:r>
    </w:p>
    <w:p w:rsidRDefault="009C473B" w:rsidP="009C473B" w:rsidR="009C473B">
      <w:pPr>
        <w:tabs>
          <w:tab w:pos="6810" w:val="left"/>
          <w:tab w:pos="8789" w:val="right"/>
        </w:tabs>
        <w:rPr>
          <w:rFonts w:hAnsi="Times New Roman" w:ascii="Times New Roman"/>
        </w:rPr>
      </w:pPr>
      <w:r w:rsidRPr="006A04E6">
        <w:rPr>
          <w:rFonts w:cs="Arial" w:hAnsi="Arial" w:ascii="Arial"/>
          <w:sz w:val="20"/>
          <w:szCs w:val="20"/>
          <w:lang w:val="pl-PL"/>
        </w:rPr>
        <w:lastRenderedPageBreak/>
        <w:tab/>
        <w:t>Stečajna upraviteljica</w:t>
      </w:r>
    </w:p>
    <w:p w:rsidRDefault="009C473B" w:rsidP="009C473B" w:rsidR="009C473B">
      <w:pPr>
        <w:rPr>
          <w:rFonts w:hAnsi="Times New Roman" w:ascii="Times New Roman"/>
        </w:rPr>
      </w:pPr>
    </w:p>
    <w:p w:rsidRDefault="009C473B" w:rsidP="009C473B" w:rsidR="009C473B">
      <w:pPr>
        <w:rPr>
          <w:rFonts w:hAnsi="Times New Roman" w:ascii="Times New Roman"/>
        </w:rPr>
      </w:pPr>
    </w:p>
    <w:p w:rsidRDefault="009C473B" w:rsidP="009C473B" w:rsidR="009C473B">
      <w:pPr>
        <w:rPr>
          <w:rFonts w:hAnsi="Times New Roman" w:ascii="Times New Roman"/>
        </w:rPr>
      </w:pPr>
    </w:p>
    <w:p w:rsidRDefault="009C473B" w:rsidP="009C473B" w:rsidR="009C473B">
      <w:pPr>
        <w:rPr>
          <w:rFonts w:hAnsi="Times New Roman" w:ascii="Times New Roman"/>
        </w:rPr>
      </w:pPr>
    </w:p>
    <w:p w:rsidRDefault="009C473B" w:rsidP="009C473B" w:rsidR="009C473B">
      <w:pPr>
        <w:rPr>
          <w:rFonts w:hAnsi="Times New Roman" w:ascii="Times New Roman"/>
        </w:rPr>
      </w:pPr>
    </w:p>
    <w:p w:rsidRDefault="009C473B" w:rsidP="009C473B" w:rsidR="009C473B">
      <w:pPr>
        <w:rPr>
          <w:rFonts w:hAnsi="Times New Roman" w:ascii="Times New Roman"/>
        </w:rPr>
      </w:pPr>
    </w:p>
    <w:p w:rsidRDefault="009C473B" w:rsidP="009C473B" w:rsidR="009C473B">
      <w:pPr>
        <w:rPr>
          <w:rFonts w:hAnsi="Times New Roman" w:ascii="Times New Roman"/>
        </w:rPr>
      </w:pPr>
    </w:p>
    <w:p w:rsidRDefault="009C473B" w:rsidP="009C473B" w:rsidR="009C473B">
      <w:r w:rsidRPr="0066338C">
        <w:rPr>
          <w:rFonts w:cs="Arial" w:hAnsi="Arial" w:ascii="Arial"/>
          <w:sz w:val="18"/>
          <w:szCs w:val="18"/>
        </w:rPr>
        <w:t xml:space="preserve">Pregled je prilog Izvješću o gospodarskom položaju i njegovim uzrocima za izvještajno ročište </w:t>
      </w:r>
      <w:r>
        <w:rPr>
          <w:rFonts w:cs="Arial" w:hAnsi="Arial" w:ascii="Arial"/>
          <w:sz w:val="18"/>
          <w:szCs w:val="18"/>
        </w:rPr>
        <w:t>06.09.2018.</w:t>
      </w:r>
      <w:r w:rsidRPr="0066338C">
        <w:rPr>
          <w:rFonts w:cs="Arial" w:hAnsi="Arial" w:ascii="Arial"/>
          <w:sz w:val="18"/>
          <w:szCs w:val="18"/>
        </w:rPr>
        <w:t>.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9C473B" w:rsidR="009C473B">
      <w:pPr>
        <w:spacing w:lineRule="auto" w:line="276" w:after="200"/>
        <w:rPr>
          <w:rFonts w:cs="Arial" w:hAnsi="Arial" w:ascii="Arial"/>
          <w:sz w:val="18"/>
          <w:szCs w:val="18"/>
        </w:rPr>
      </w:pPr>
      <w:r>
        <w:rPr>
          <w:rFonts w:cs="Arial" w:hAnsi="Arial" w:ascii="Arial"/>
          <w:sz w:val="18"/>
          <w:szCs w:val="18"/>
        </w:rPr>
        <w:br w:type="page"/>
      </w:r>
    </w:p>
    <w:p w:rsidRDefault="009C473B" w:rsidP="009C473B" w:rsidR="009C473B">
      <w:pPr>
        <w:pBdr>
          <w:bottom w:space="1" w:sz="4" w:color="auto" w:val="single"/>
        </w:pBdr>
        <w:rPr>
          <w:rFonts w:hAnsi="Times New Roman" w:ascii="Times New Roman"/>
          <w:b/>
          <w:sz w:val="24"/>
          <w:szCs w:val="24"/>
        </w:rPr>
      </w:pPr>
      <w:r w:rsidRPr="009331D8">
        <w:rPr>
          <w:rFonts w:hAnsi="Times New Roman" w:ascii="Times New Roman"/>
          <w:sz w:val="24"/>
          <w:szCs w:val="24"/>
        </w:rPr>
        <w:lastRenderedPageBreak/>
        <w:t>Biserka Šmit-Sabolić, stečajna</w:t>
      </w:r>
      <w:r w:rsidRPr="009331D8">
        <w:rPr>
          <w:rFonts w:hAnsi="Times New Roman" w:ascii="Times New Roman"/>
          <w:b/>
          <w:sz w:val="24"/>
          <w:szCs w:val="24"/>
        </w:rPr>
        <w:t xml:space="preserve"> </w:t>
      </w:r>
      <w:r w:rsidRPr="009331D8">
        <w:rPr>
          <w:rFonts w:hAnsi="Times New Roman" w:ascii="Times New Roman"/>
          <w:sz w:val="24"/>
          <w:szCs w:val="24"/>
        </w:rPr>
        <w:t>upraviteljica</w:t>
      </w:r>
      <w:r w:rsidRPr="009331D8">
        <w:rPr>
          <w:rFonts w:hAnsi="Times New Roman" w:ascii="Times New Roman"/>
          <w:b/>
          <w:sz w:val="24"/>
          <w:szCs w:val="24"/>
        </w:rPr>
        <w:t xml:space="preserve"> </w:t>
      </w:r>
    </w:p>
    <w:p w:rsidRDefault="009C473B" w:rsidP="009C473B" w:rsidR="009C473B">
      <w:pPr>
        <w:pBdr>
          <w:bottom w:space="1" w:sz="4" w:color="auto" w:val="single"/>
        </w:pBd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ELEKTROLUČ - PROJEKT d.o.o. u s</w:t>
      </w:r>
      <w:r w:rsidRPr="009331D8">
        <w:rPr>
          <w:rFonts w:hAnsi="Times New Roman" w:ascii="Times New Roman"/>
          <w:b/>
          <w:sz w:val="24"/>
          <w:szCs w:val="24"/>
        </w:rPr>
        <w:t>tečaju</w:t>
      </w:r>
    </w:p>
    <w:p w:rsidRDefault="009C473B" w:rsidP="009C473B" w:rsidR="009C473B" w:rsidRPr="009331D8">
      <w:pPr>
        <w:pBdr>
          <w:bottom w:space="1" w:sz="4" w:color="auto" w:val="single"/>
        </w:pBd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Šiljakovina, Đ. Lučana 16, Kravarsko,</w:t>
      </w:r>
      <w:r w:rsidRPr="009331D8">
        <w:rPr>
          <w:rFonts w:hAnsi="Times New Roman" w:ascii="Times New Roman"/>
          <w:b/>
          <w:sz w:val="24"/>
          <w:szCs w:val="24"/>
        </w:rPr>
        <w:t xml:space="preserve"> OIB </w:t>
      </w:r>
      <w:r>
        <w:rPr>
          <w:rFonts w:hAnsi="Times New Roman" w:ascii="Times New Roman"/>
          <w:b/>
          <w:sz w:val="24"/>
          <w:szCs w:val="24"/>
        </w:rPr>
        <w:t>61309388656</w:t>
      </w:r>
      <w:r w:rsidRPr="009331D8">
        <w:rPr>
          <w:rFonts w:hAnsi="Times New Roman" w:ascii="Times New Roman"/>
          <w:b/>
          <w:sz w:val="24"/>
          <w:szCs w:val="24"/>
        </w:rPr>
        <w:tab/>
      </w:r>
      <w:r w:rsidRPr="009331D8">
        <w:rPr>
          <w:rFonts w:hAnsi="Times New Roman" w:ascii="Times New Roman"/>
          <w:b/>
          <w:sz w:val="24"/>
          <w:szCs w:val="24"/>
        </w:rPr>
        <w:tab/>
      </w:r>
      <w:r w:rsidRPr="009331D8">
        <w:rPr>
          <w:rFonts w:hAnsi="Times New Roman" w:ascii="Times New Roman"/>
          <w:b/>
          <w:sz w:val="24"/>
          <w:szCs w:val="24"/>
        </w:rPr>
        <w:tab/>
      </w:r>
      <w:r w:rsidRPr="009331D8">
        <w:rPr>
          <w:rFonts w:hAnsi="Times New Roman" w:ascii="Times New Roman"/>
          <w:b/>
          <w:sz w:val="24"/>
          <w:szCs w:val="24"/>
        </w:rPr>
        <w:tab/>
      </w:r>
      <w:r w:rsidRPr="009331D8">
        <w:rPr>
          <w:rFonts w:hAnsi="Times New Roman" w:ascii="Times New Roman"/>
          <w:b/>
          <w:sz w:val="24"/>
          <w:szCs w:val="24"/>
        </w:rPr>
        <w:tab/>
      </w:r>
    </w:p>
    <w:p w:rsidRDefault="009C473B" w:rsidP="009C473B" w:rsidR="009C473B">
      <w:pPr>
        <w:pBdr>
          <w:bottom w:space="1" w:sz="4" w:color="auto" w:val="single"/>
        </w:pBd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8"/>
        </w:rPr>
        <w:tab/>
      </w:r>
      <w:r>
        <w:rPr>
          <w:rFonts w:hAnsi="Times New Roman" w:ascii="Times New Roman"/>
          <w:b/>
          <w:sz w:val="28"/>
        </w:rPr>
        <w:tab/>
      </w:r>
      <w:r>
        <w:rPr>
          <w:rFonts w:hAnsi="Times New Roman" w:ascii="Times New Roman"/>
          <w:b/>
          <w:sz w:val="28"/>
        </w:rPr>
        <w:tab/>
      </w:r>
      <w:r>
        <w:rPr>
          <w:rFonts w:hAnsi="Times New Roman" w:ascii="Times New Roman"/>
          <w:b/>
          <w:sz w:val="28"/>
        </w:rPr>
        <w:tab/>
      </w:r>
      <w:r>
        <w:rPr>
          <w:rFonts w:hAnsi="Times New Roman" w:ascii="Times New Roman"/>
          <w:b/>
          <w:sz w:val="28"/>
        </w:rPr>
        <w:tab/>
      </w:r>
      <w:r>
        <w:rPr>
          <w:rFonts w:hAnsi="Times New Roman" w:ascii="Times New Roman"/>
          <w:b/>
          <w:sz w:val="28"/>
        </w:rPr>
        <w:tab/>
      </w:r>
      <w:r>
        <w:rPr>
          <w:rFonts w:hAnsi="Times New Roman" w:ascii="Times New Roman"/>
          <w:b/>
          <w:sz w:val="28"/>
        </w:rPr>
        <w:tab/>
      </w:r>
      <w:r>
        <w:rPr>
          <w:rFonts w:hAnsi="Times New Roman" w:ascii="Times New Roman"/>
          <w:b/>
          <w:sz w:val="28"/>
        </w:rPr>
        <w:tab/>
      </w:r>
      <w:r>
        <w:rPr>
          <w:rFonts w:hAnsi="Times New Roman" w:ascii="Times New Roman"/>
          <w:b/>
          <w:sz w:val="28"/>
        </w:rPr>
        <w:tab/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9C473B" w:rsidP="009C473B" w:rsidR="009C473B" w:rsidRPr="00D05EF6">
      <w:pPr>
        <w:pBdr>
          <w:bottom w:space="1" w:sz="4" w:color="auto" w:val="single"/>
        </w:pBdr>
        <w:rPr>
          <w:rFonts w:cs="Arial" w:hAnsi="Arial" w:ascii="Arial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ab/>
      </w:r>
      <w:r>
        <w:rPr>
          <w:rFonts w:hAnsi="Times New Roman" w:ascii="Times New Roman"/>
          <w:b/>
          <w:sz w:val="24"/>
          <w:szCs w:val="24"/>
          <w:lang w:val="pl-PL"/>
        </w:rPr>
        <w:tab/>
      </w:r>
      <w:r>
        <w:rPr>
          <w:rFonts w:hAnsi="Times New Roman" w:ascii="Times New Roman"/>
          <w:b/>
          <w:sz w:val="24"/>
          <w:szCs w:val="24"/>
          <w:lang w:val="pl-PL"/>
        </w:rPr>
        <w:tab/>
      </w:r>
      <w:r>
        <w:rPr>
          <w:rFonts w:hAnsi="Times New Roman" w:ascii="Times New Roman"/>
          <w:b/>
          <w:sz w:val="24"/>
          <w:szCs w:val="24"/>
          <w:lang w:val="pl-PL"/>
        </w:rPr>
        <w:tab/>
      </w:r>
      <w:r>
        <w:rPr>
          <w:rFonts w:hAnsi="Times New Roman" w:ascii="Times New Roman"/>
          <w:b/>
          <w:sz w:val="24"/>
          <w:szCs w:val="24"/>
          <w:lang w:val="pl-PL"/>
        </w:rPr>
        <w:tab/>
      </w:r>
      <w:r>
        <w:rPr>
          <w:rFonts w:hAnsi="Times New Roman" w:ascii="Times New Roman"/>
          <w:b/>
          <w:sz w:val="24"/>
          <w:szCs w:val="24"/>
          <w:lang w:val="pl-PL"/>
        </w:rPr>
        <w:tab/>
        <w:t xml:space="preserve">     </w:t>
      </w:r>
      <w:r>
        <w:rPr>
          <w:rFonts w:hAnsi="Times New Roman" w:ascii="Times New Roman"/>
          <w:b/>
          <w:sz w:val="24"/>
          <w:szCs w:val="24"/>
          <w:lang w:val="pl-PL"/>
        </w:rPr>
        <w:tab/>
        <w:t xml:space="preserve">       </w:t>
      </w:r>
      <w:r w:rsidRPr="00D05EF6">
        <w:rPr>
          <w:rFonts w:cs="Arial" w:hAnsi="Arial" w:ascii="Arial"/>
          <w:lang w:val="pl-PL"/>
        </w:rPr>
        <w:t>REPUBLIKA HRVATSKA</w:t>
      </w:r>
    </w:p>
    <w:p w:rsidRDefault="009C473B" w:rsidP="009C473B" w:rsidR="009C473B" w:rsidRPr="00D05EF6">
      <w:pPr>
        <w:pBdr>
          <w:bottom w:space="1" w:sz="4" w:color="auto" w:val="single"/>
        </w:pBdr>
        <w:rPr>
          <w:rFonts w:cs="Arial" w:hAnsi="Arial" w:ascii="Arial"/>
          <w:lang w:val="pl-PL"/>
        </w:rPr>
      </w:pPr>
      <w:r w:rsidRPr="00D05EF6">
        <w:rPr>
          <w:rFonts w:cs="Arial" w:hAnsi="Arial" w:ascii="Arial"/>
          <w:b/>
          <w:lang w:val="pl-PL"/>
        </w:rPr>
        <w:tab/>
      </w:r>
      <w:r w:rsidRPr="00D05EF6">
        <w:rPr>
          <w:rFonts w:cs="Arial" w:hAnsi="Arial" w:ascii="Arial"/>
          <w:b/>
          <w:lang w:val="pl-PL"/>
        </w:rPr>
        <w:tab/>
      </w:r>
      <w:r w:rsidRPr="00D05EF6">
        <w:rPr>
          <w:rFonts w:cs="Arial" w:hAnsi="Arial" w:ascii="Arial"/>
          <w:b/>
          <w:lang w:val="pl-PL"/>
        </w:rPr>
        <w:tab/>
      </w:r>
      <w:r w:rsidRPr="00D05EF6">
        <w:rPr>
          <w:rFonts w:cs="Arial" w:hAnsi="Arial" w:ascii="Arial"/>
          <w:b/>
          <w:lang w:val="pl-PL"/>
        </w:rPr>
        <w:tab/>
      </w:r>
      <w:r w:rsidRPr="00D05EF6">
        <w:rPr>
          <w:rFonts w:cs="Arial" w:hAnsi="Arial" w:ascii="Arial"/>
          <w:b/>
          <w:lang w:val="pl-PL"/>
        </w:rPr>
        <w:tab/>
      </w:r>
      <w:r w:rsidRPr="00D05EF6">
        <w:rPr>
          <w:rFonts w:cs="Arial" w:hAnsi="Arial" w:ascii="Arial"/>
          <w:b/>
          <w:lang w:val="pl-PL"/>
        </w:rPr>
        <w:tab/>
      </w:r>
      <w:r w:rsidRPr="00D05EF6">
        <w:rPr>
          <w:rFonts w:cs="Arial" w:hAnsi="Arial" w:ascii="Arial"/>
          <w:b/>
          <w:lang w:val="pl-PL"/>
        </w:rPr>
        <w:tab/>
      </w:r>
      <w:r w:rsidRPr="00D05EF6">
        <w:rPr>
          <w:rFonts w:cs="Arial" w:hAnsi="Arial" w:ascii="Arial"/>
          <w:lang w:val="pl-PL"/>
        </w:rPr>
        <w:t>TRGOVAČKI SUD U ZAGREBU</w:t>
      </w:r>
    </w:p>
    <w:p w:rsidRDefault="009C473B" w:rsidP="009C473B" w:rsidR="009C473B">
      <w:pPr>
        <w:pBdr>
          <w:bottom w:space="1" w:sz="4" w:color="auto" w:val="single"/>
        </w:pBdr>
        <w:rPr>
          <w:rFonts w:hAnsi="Times New Roman" w:ascii="Times New Roman"/>
          <w:b/>
          <w:sz w:val="28"/>
        </w:rPr>
      </w:pPr>
      <w:r w:rsidRPr="00D05EF6">
        <w:rPr>
          <w:rFonts w:cs="Arial" w:hAnsi="Arial" w:ascii="Arial"/>
          <w:lang w:val="pl-PL"/>
        </w:rPr>
        <w:t xml:space="preserve">                                                                                   </w:t>
      </w:r>
      <w:r>
        <w:rPr>
          <w:rFonts w:hAnsi="Times New Roman" w:ascii="Times New Roman"/>
          <w:b/>
          <w:sz w:val="24"/>
          <w:szCs w:val="24"/>
          <w:lang w:val="pl-PL"/>
        </w:rPr>
        <w:tab/>
        <w:t xml:space="preserve">        St-5849/16 </w:t>
      </w:r>
    </w:p>
    <w:p w:rsidRDefault="009C473B" w:rsidP="009C473B" w:rsidR="009C473B" w:rsidRPr="00447246">
      <w:pPr>
        <w:pBdr>
          <w:bottom w:space="1" w:sz="4" w:color="auto" w:val="single"/>
        </w:pBdr>
        <w:rPr>
          <w:rFonts w:hAnsi="Times New Roman" w:ascii="Times New Roman"/>
          <w:b/>
          <w:sz w:val="28"/>
        </w:rPr>
      </w:pPr>
      <w:r w:rsidRPr="00447246">
        <w:rPr>
          <w:rFonts w:hAnsi="Times New Roman" w:ascii="Times New Roman"/>
          <w:b/>
          <w:sz w:val="24"/>
          <w:szCs w:val="24"/>
          <w:lang w:val="pl-PL"/>
        </w:rPr>
        <w:tab/>
      </w:r>
      <w:r w:rsidRPr="00447246">
        <w:rPr>
          <w:rFonts w:hAnsi="Times New Roman" w:ascii="Times New Roman"/>
          <w:b/>
          <w:sz w:val="24"/>
          <w:szCs w:val="24"/>
          <w:lang w:val="pl-PL"/>
        </w:rPr>
        <w:tab/>
      </w:r>
      <w:r w:rsidRPr="00447246">
        <w:rPr>
          <w:rFonts w:hAnsi="Times New Roman" w:ascii="Times New Roman"/>
          <w:b/>
          <w:sz w:val="24"/>
          <w:szCs w:val="24"/>
          <w:lang w:val="pl-PL"/>
        </w:rPr>
        <w:tab/>
      </w:r>
      <w:r w:rsidRPr="00447246">
        <w:rPr>
          <w:rFonts w:hAnsi="Times New Roman" w:ascii="Times New Roman"/>
          <w:b/>
          <w:sz w:val="24"/>
          <w:szCs w:val="24"/>
          <w:lang w:val="pl-PL"/>
        </w:rPr>
        <w:tab/>
      </w:r>
      <w:r w:rsidRPr="00447246">
        <w:rPr>
          <w:rFonts w:hAnsi="Times New Roman" w:ascii="Times New Roman"/>
          <w:b/>
          <w:sz w:val="24"/>
          <w:szCs w:val="24"/>
          <w:lang w:val="pl-PL"/>
        </w:rPr>
        <w:tab/>
      </w:r>
      <w:r w:rsidRPr="00447246">
        <w:rPr>
          <w:rFonts w:hAnsi="Times New Roman" w:ascii="Times New Roman"/>
          <w:b/>
          <w:sz w:val="24"/>
          <w:szCs w:val="24"/>
          <w:lang w:val="pl-PL"/>
        </w:rPr>
        <w:tab/>
        <w:t xml:space="preserve">    </w:t>
      </w:r>
      <w:r w:rsidRPr="00447246">
        <w:rPr>
          <w:rFonts w:hAnsi="Times New Roman" w:ascii="Times New Roman"/>
          <w:b/>
          <w:sz w:val="24"/>
          <w:szCs w:val="24"/>
          <w:lang w:val="pl-PL"/>
        </w:rPr>
        <w:tab/>
        <w:t xml:space="preserve"> </w:t>
      </w:r>
    </w:p>
    <w:p w:rsidRDefault="009C473B" w:rsidP="009C473B" w:rsidR="009C473B">
      <w:pPr>
        <w:jc w:val="center"/>
        <w:rPr>
          <w:rFonts w:hAnsi="Times New Roman" w:ascii="Times New Roman"/>
          <w:b/>
        </w:rPr>
      </w:pPr>
    </w:p>
    <w:p w:rsidRDefault="009C473B" w:rsidP="009C473B" w:rsidR="009C473B">
      <w:pPr>
        <w:jc w:val="center"/>
        <w:rPr>
          <w:rFonts w:hAnsi="Times New Roman" w:ascii="Times New Roman"/>
          <w:b/>
        </w:rPr>
      </w:pPr>
      <w:r w:rsidRPr="009331D8">
        <w:rPr>
          <w:rFonts w:hAnsi="Times New Roman" w:ascii="Times New Roman"/>
          <w:b/>
        </w:rPr>
        <w:t>P</w:t>
      </w:r>
      <w:r>
        <w:rPr>
          <w:rFonts w:hAnsi="Times New Roman" w:ascii="Times New Roman"/>
          <w:b/>
        </w:rPr>
        <w:t>OPIS VJEROVNIKA</w:t>
      </w:r>
      <w:r w:rsidRPr="009331D8">
        <w:rPr>
          <w:rFonts w:hAnsi="Times New Roman" w:ascii="Times New Roman"/>
          <w:b/>
        </w:rPr>
        <w:t xml:space="preserve"> </w:t>
      </w:r>
    </w:p>
    <w:p w:rsidRDefault="009C473B" w:rsidP="009C473B" w:rsidR="009C473B">
      <w:pPr>
        <w:jc w:val="center"/>
        <w:rPr>
          <w:rFonts w:hAnsi="Times New Roman" w:ascii="Times New Roman"/>
        </w:rPr>
      </w:pPr>
      <w:r w:rsidRPr="00895480">
        <w:rPr>
          <w:rFonts w:hAnsi="Times New Roman" w:ascii="Times New Roman"/>
        </w:rPr>
        <w:t xml:space="preserve"> (čl. 22</w:t>
      </w:r>
      <w:r>
        <w:rPr>
          <w:rFonts w:hAnsi="Times New Roman" w:ascii="Times New Roman"/>
        </w:rPr>
        <w:t>2</w:t>
      </w:r>
      <w:r w:rsidRPr="00895480">
        <w:rPr>
          <w:rFonts w:hAnsi="Times New Roman" w:ascii="Times New Roman"/>
        </w:rPr>
        <w:t>. Stečajnog zakona)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801"/>
        <w:gridCol w:w="2123"/>
        <w:gridCol w:w="1775"/>
        <w:gridCol w:w="1586"/>
        <w:gridCol w:w="3003"/>
      </w:tblGrid>
      <w:tr w:rsidTr="00C80134" w:rsidR="009C473B">
        <w:tc>
          <w:tcPr>
            <w:tcW w:type="dxa" w:w="801"/>
          </w:tcPr>
          <w:p w:rsidRDefault="009C473B" w:rsidP="00C80134" w:rsidR="009C473B">
            <w:pPr>
              <w:jc w:val="center"/>
              <w:rPr>
                <w:rFonts w:cs="Arial" w:hAnsi="Arial" w:ascii="Arial"/>
              </w:rPr>
            </w:pPr>
          </w:p>
          <w:p w:rsidRDefault="009C473B" w:rsidP="00C80134" w:rsidR="009C473B" w:rsidRPr="00494FA3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Redni broj</w:t>
            </w:r>
          </w:p>
        </w:tc>
        <w:tc>
          <w:tcPr>
            <w:tcW w:type="dxa" w:w="2123"/>
          </w:tcPr>
          <w:p w:rsidRDefault="009C473B" w:rsidP="00C80134" w:rsidR="009C473B">
            <w:pPr>
              <w:jc w:val="center"/>
              <w:rPr>
                <w:rFonts w:cs="Arial" w:hAnsi="Arial" w:ascii="Arial"/>
              </w:rPr>
            </w:pPr>
          </w:p>
          <w:p w:rsidRDefault="009C473B" w:rsidP="00C80134" w:rsidR="009C473B" w:rsidRPr="002C4DC0">
            <w:pPr>
              <w:jc w:val="center"/>
              <w:rPr>
                <w:b/>
              </w:rPr>
            </w:pPr>
            <w:r w:rsidRPr="00494FA3">
              <w:rPr>
                <w:rFonts w:cs="Arial" w:hAnsi="Arial" w:ascii="Arial"/>
              </w:rPr>
              <w:t>Ime i</w:t>
            </w:r>
            <w:r w:rsidRPr="002C4DC0">
              <w:rPr>
                <w:rFonts w:cs="Calibri"/>
                <w:b/>
                <w:sz w:val="20"/>
                <w:szCs w:val="20"/>
              </w:rPr>
              <w:t xml:space="preserve"> </w:t>
            </w:r>
            <w:r w:rsidRPr="00494FA3">
              <w:rPr>
                <w:rFonts w:cs="Arial" w:hAnsi="Arial" w:ascii="Arial"/>
              </w:rPr>
              <w:t>prezime/tvrtka  ili naziv vjerovnik</w:t>
            </w:r>
            <w:r w:rsidRPr="00494FA3">
              <w:rPr>
                <w:rFonts w:cs="Arial" w:hAnsi="Arial" w:ascii="Arial"/>
                <w:b/>
              </w:rPr>
              <w:t xml:space="preserve"> </w:t>
            </w:r>
            <w:r w:rsidRPr="00494FA3">
              <w:rPr>
                <w:rFonts w:cs="Arial" w:hAnsi="Arial" w:ascii="Arial"/>
              </w:rPr>
              <w:t>OIB</w:t>
            </w:r>
          </w:p>
        </w:tc>
        <w:tc>
          <w:tcPr>
            <w:tcW w:type="dxa" w:w="1775"/>
          </w:tcPr>
          <w:p w:rsidRDefault="009C473B" w:rsidP="00C80134" w:rsidR="009C473B" w:rsidRPr="00494FA3">
            <w:pPr>
              <w:jc w:val="center"/>
              <w:rPr>
                <w:rFonts w:cs="Arial" w:hAnsi="Arial" w:ascii="Arial"/>
              </w:rPr>
            </w:pPr>
          </w:p>
          <w:p w:rsidRDefault="009C473B" w:rsidP="00C80134" w:rsidR="009C473B" w:rsidRPr="00494FA3">
            <w:pPr>
              <w:jc w:val="center"/>
              <w:rPr>
                <w:rFonts w:cs="Arial" w:hAnsi="Arial" w:ascii="Arial"/>
              </w:rPr>
            </w:pPr>
            <w:r w:rsidRPr="00494FA3">
              <w:rPr>
                <w:rFonts w:cs="Arial" w:hAnsi="Arial" w:ascii="Arial"/>
              </w:rPr>
              <w:t>Adresa/sjedište vjerovnika</w:t>
            </w:r>
          </w:p>
        </w:tc>
        <w:tc>
          <w:tcPr>
            <w:tcW w:type="dxa" w:w="1586"/>
          </w:tcPr>
          <w:p w:rsidRDefault="009C473B" w:rsidP="00C80134" w:rsidR="009C473B" w:rsidRPr="00494FA3">
            <w:pPr>
              <w:jc w:val="center"/>
            </w:pPr>
            <w:r>
              <w:rPr>
                <w:rFonts w:cs="Arial" w:hAnsi="Arial" w:ascii="Arial"/>
              </w:rPr>
              <w:t>Iznos prijavljene tražbine(kn)</w:t>
            </w:r>
          </w:p>
        </w:tc>
        <w:tc>
          <w:tcPr>
            <w:tcW w:type="dxa" w:w="3003"/>
          </w:tcPr>
          <w:p w:rsidRDefault="009C473B" w:rsidP="00C80134" w:rsidR="009C473B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Pravna osnova prijavljene tražbine </w:t>
            </w:r>
          </w:p>
        </w:tc>
      </w:tr>
      <w:tr w:rsidTr="00C80134" w:rsidR="009C473B">
        <w:tc>
          <w:tcPr>
            <w:tcW w:type="dxa" w:w="801"/>
          </w:tcPr>
          <w:p w:rsidRDefault="009C473B" w:rsidP="00C80134" w:rsidR="009C473B" w:rsidRPr="00783F4B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9C473B" w:rsidP="00C80134" w:rsidR="009C473B" w:rsidRPr="00783F4B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123"/>
          </w:tcPr>
          <w:p w:rsidRDefault="009C473B" w:rsidP="00C80134" w:rsidR="009C473B" w:rsidRPr="002F2887">
            <w:pPr>
              <w:rPr>
                <w:rFonts w:cs="Arial" w:hAnsi="Arial" w:ascii="Arial"/>
                <w:b/>
                <w:sz w:val="20"/>
                <w:szCs w:val="20"/>
              </w:rPr>
            </w:pPr>
          </w:p>
          <w:p w:rsidRDefault="009C473B" w:rsidP="00C80134" w:rsidR="009C473B" w:rsidRPr="002F2887">
            <w:pPr>
              <w:rPr>
                <w:rFonts w:cs="Arial" w:hAnsi="Arial" w:ascii="Arial"/>
                <w:b/>
                <w:sz w:val="20"/>
                <w:szCs w:val="20"/>
              </w:rPr>
            </w:pPr>
            <w:r w:rsidRPr="002F2887">
              <w:rPr>
                <w:rFonts w:cs="Arial" w:hAnsi="Arial" w:ascii="Arial"/>
                <w:b/>
                <w:sz w:val="20"/>
                <w:szCs w:val="20"/>
              </w:rPr>
              <w:t xml:space="preserve">Ukupno I viši isplatni red </w:t>
            </w:r>
          </w:p>
        </w:tc>
        <w:tc>
          <w:tcPr>
            <w:tcW w:type="dxa" w:w="1775"/>
          </w:tcPr>
          <w:p w:rsidRDefault="009C473B" w:rsidP="00C80134" w:rsidR="009C473B" w:rsidRPr="002F2887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</w:p>
        </w:tc>
        <w:tc>
          <w:tcPr>
            <w:tcW w:type="dxa" w:w="1586"/>
          </w:tcPr>
          <w:p w:rsidRDefault="009C473B" w:rsidP="00C80134" w:rsidR="009C473B" w:rsidRPr="002F2887">
            <w:pPr>
              <w:jc w:val="right"/>
              <w:rPr>
                <w:rFonts w:cs="Arial" w:hAnsi="Arial" w:ascii="Arial"/>
                <w:b/>
                <w:sz w:val="20"/>
                <w:szCs w:val="20"/>
              </w:rPr>
            </w:pPr>
          </w:p>
          <w:p w:rsidRDefault="009C473B" w:rsidP="00C80134" w:rsidR="009C473B" w:rsidRPr="002F2887">
            <w:pPr>
              <w:jc w:val="right"/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>0,00</w:t>
            </w:r>
            <w:r w:rsidRPr="002F2887">
              <w:rPr>
                <w:rFonts w:cs="Arial" w:hAnsi="Arial" w:ascii="Arial"/>
                <w:b/>
                <w:sz w:val="20"/>
                <w:szCs w:val="20"/>
              </w:rPr>
              <w:t xml:space="preserve"> kn</w:t>
            </w:r>
          </w:p>
        </w:tc>
        <w:tc>
          <w:tcPr>
            <w:tcW w:type="dxa" w:w="3003"/>
          </w:tcPr>
          <w:p w:rsidRDefault="009C473B" w:rsidP="00C80134" w:rsidR="009C473B" w:rsidRPr="00783F4B">
            <w:pPr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C80134" w:rsidR="009C473B" w:rsidRPr="00303F15">
        <w:tc>
          <w:tcPr>
            <w:tcW w:type="dxa" w:w="801"/>
            <w:vAlign w:val="center"/>
          </w:tcPr>
          <w:p w:rsidRDefault="009C473B" w:rsidP="00C80134" w:rsidR="009C473B" w:rsidRPr="00303F15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</w:t>
            </w:r>
          </w:p>
        </w:tc>
        <w:tc>
          <w:tcPr>
            <w:tcW w:type="dxa" w:w="2123"/>
            <w:vAlign w:val="center"/>
          </w:tcPr>
          <w:p w:rsidRDefault="009C473B" w:rsidP="00C80134" w:rsidR="009C473B" w:rsidRPr="00303F15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03F15">
              <w:rPr>
                <w:rFonts w:cs="Arial" w:hAnsi="Arial" w:ascii="Arial"/>
                <w:sz w:val="20"/>
                <w:szCs w:val="20"/>
              </w:rPr>
              <w:t xml:space="preserve">Republika Hrvatska, Ministarstvo financija, Porezna uprava PU Zagreb zastupana po Županijskom </w:t>
            </w:r>
            <w:r w:rsidRPr="00303F15">
              <w:rPr>
                <w:rFonts w:cs="Arial" w:hAnsi="Arial" w:ascii="Arial"/>
                <w:sz w:val="20"/>
                <w:szCs w:val="20"/>
              </w:rPr>
              <w:lastRenderedPageBreak/>
              <w:t>državnom odvjetništvu u Zagrebu</w:t>
            </w:r>
          </w:p>
          <w:p w:rsidRDefault="009C473B" w:rsidP="00C80134" w:rsidR="009C473B" w:rsidRPr="00303F15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03F15">
              <w:rPr>
                <w:rFonts w:cs="Arial" w:hAnsi="Arial" w:ascii="Arial"/>
                <w:sz w:val="20"/>
                <w:szCs w:val="20"/>
              </w:rPr>
              <w:t xml:space="preserve"> OIB 18683136487</w:t>
            </w:r>
          </w:p>
        </w:tc>
        <w:tc>
          <w:tcPr>
            <w:tcW w:type="dxa" w:w="1775"/>
            <w:vAlign w:val="center"/>
          </w:tcPr>
          <w:p w:rsidRDefault="009C473B" w:rsidP="00C80134" w:rsidR="009C473B" w:rsidRPr="00303F15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03F15">
              <w:rPr>
                <w:rFonts w:cs="Arial" w:hAnsi="Arial" w:ascii="Arial"/>
                <w:sz w:val="20"/>
                <w:szCs w:val="20"/>
              </w:rPr>
              <w:lastRenderedPageBreak/>
              <w:t xml:space="preserve">Zagreb, </w:t>
            </w:r>
            <w:r>
              <w:rPr>
                <w:rFonts w:cs="Arial" w:hAnsi="Arial" w:ascii="Arial"/>
                <w:sz w:val="20"/>
                <w:szCs w:val="20"/>
              </w:rPr>
              <w:t xml:space="preserve">Katančićeva 5 </w:t>
            </w:r>
          </w:p>
        </w:tc>
        <w:tc>
          <w:tcPr>
            <w:tcW w:type="dxa" w:w="1586"/>
            <w:vAlign w:val="center"/>
          </w:tcPr>
          <w:p w:rsidRDefault="009C473B" w:rsidP="00C80134" w:rsidR="009C473B" w:rsidRPr="00303F15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34.870,66</w:t>
            </w:r>
          </w:p>
        </w:tc>
        <w:tc>
          <w:tcPr>
            <w:tcW w:type="dxa" w:w="3003"/>
            <w:vAlign w:val="center"/>
          </w:tcPr>
          <w:p w:rsidRDefault="009C473B" w:rsidP="00C80134" w:rsidR="009C473B" w:rsidRPr="00303F15">
            <w:pPr>
              <w:ind w:right="-108" w:left="-108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03F15">
              <w:rPr>
                <w:rFonts w:cs="Arial" w:hAnsi="Arial" w:ascii="Arial"/>
                <w:sz w:val="20"/>
                <w:szCs w:val="20"/>
              </w:rPr>
              <w:t xml:space="preserve">Porezi  i druga javna davanja, ovjereni ispis iz  ISPU,  prijave PDV-a, rješenja Ministarstva financija, </w:t>
            </w:r>
          </w:p>
        </w:tc>
      </w:tr>
      <w:tr w:rsidTr="00C80134" w:rsidR="009C473B">
        <w:tc>
          <w:tcPr>
            <w:tcW w:type="dxa" w:w="801"/>
            <w:vAlign w:val="center"/>
          </w:tcPr>
          <w:p w:rsidRDefault="009C473B" w:rsidP="00C80134" w:rsidR="009C473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2123"/>
            <w:vAlign w:val="center"/>
          </w:tcPr>
          <w:p w:rsidRDefault="009C473B" w:rsidP="00C80134" w:rsidR="009C473B" w:rsidRPr="00303F15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03F15">
              <w:rPr>
                <w:rFonts w:cs="Arial" w:hAnsi="Arial" w:ascii="Arial"/>
                <w:b/>
                <w:sz w:val="20"/>
                <w:szCs w:val="20"/>
              </w:rPr>
              <w:t>Ukupno II viši isplatni red</w:t>
            </w:r>
          </w:p>
        </w:tc>
        <w:tc>
          <w:tcPr>
            <w:tcW w:type="dxa" w:w="1775"/>
            <w:vAlign w:val="center"/>
          </w:tcPr>
          <w:p w:rsidRDefault="009C473B" w:rsidP="00C80134" w:rsidR="009C473B" w:rsidRPr="00303F15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586"/>
            <w:vAlign w:val="center"/>
          </w:tcPr>
          <w:p w:rsidRDefault="009C473B" w:rsidP="00C80134" w:rsidR="009C473B" w:rsidRPr="00303F15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>34.870,66</w:t>
            </w:r>
          </w:p>
        </w:tc>
        <w:tc>
          <w:tcPr>
            <w:tcW w:type="dxa" w:w="3003"/>
            <w:vAlign w:val="center"/>
          </w:tcPr>
          <w:p w:rsidRDefault="009C473B" w:rsidP="00C80134" w:rsidR="009C473B" w:rsidRPr="00303F15">
            <w:pPr>
              <w:ind w:right="-108" w:left="-108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</w:tr>
    </w:tbl>
    <w:p w:rsidRDefault="009C473B" w:rsidP="009C473B" w:rsidR="009C473B" w:rsidRPr="00303F15">
      <w:pPr>
        <w:rPr>
          <w:rFonts w:cs="Arial" w:hAnsi="Arial" w:ascii="Arial"/>
        </w:rPr>
      </w:pPr>
    </w:p>
    <w:p w:rsidRDefault="009C473B" w:rsidP="009C473B" w:rsidR="009C473B" w:rsidRPr="00303F15">
      <w:pPr>
        <w:rPr>
          <w:rFonts w:cs="Arial" w:hAnsi="Arial" w:ascii="Arial"/>
        </w:rPr>
      </w:pPr>
      <w:r w:rsidRPr="00303F15">
        <w:rPr>
          <w:rFonts w:cs="Arial" w:hAnsi="Arial" w:ascii="Arial"/>
        </w:rPr>
        <w:t xml:space="preserve">Kutina, </w:t>
      </w:r>
      <w:r>
        <w:rPr>
          <w:rFonts w:cs="Arial" w:hAnsi="Arial" w:ascii="Arial"/>
        </w:rPr>
        <w:t>20.08.2018.</w:t>
      </w:r>
      <w:r w:rsidRPr="00303F15">
        <w:rPr>
          <w:rFonts w:cs="Arial" w:hAnsi="Arial" w:ascii="Arial"/>
        </w:rPr>
        <w:tab/>
      </w:r>
      <w:r w:rsidRPr="00303F15">
        <w:rPr>
          <w:rFonts w:cs="Arial" w:hAnsi="Arial" w:ascii="Arial"/>
        </w:rPr>
        <w:tab/>
      </w:r>
      <w:r w:rsidRPr="00303F15">
        <w:rPr>
          <w:rFonts w:cs="Arial" w:hAnsi="Arial" w:ascii="Arial"/>
        </w:rPr>
        <w:tab/>
      </w:r>
      <w:r w:rsidRPr="00303F15">
        <w:rPr>
          <w:rFonts w:cs="Arial" w:hAnsi="Arial" w:ascii="Arial"/>
        </w:rPr>
        <w:tab/>
      </w:r>
      <w:r w:rsidRPr="00303F15">
        <w:rPr>
          <w:rFonts w:cs="Arial" w:hAnsi="Arial" w:ascii="Arial"/>
        </w:rPr>
        <w:tab/>
      </w:r>
      <w:r w:rsidRPr="00303F15">
        <w:rPr>
          <w:rFonts w:cs="Arial" w:hAnsi="Arial" w:ascii="Arial"/>
        </w:rPr>
        <w:tab/>
        <w:t>Stečajna upraviteljica</w:t>
      </w:r>
    </w:p>
    <w:p w:rsidRDefault="009C473B" w:rsidP="009C473B" w:rsidR="009C473B">
      <w:pPr>
        <w:rPr>
          <w:rFonts w:cs="Arial" w:hAnsi="Arial" w:ascii="Arial"/>
        </w:rPr>
      </w:pPr>
      <w:r w:rsidRPr="00303F15">
        <w:rPr>
          <w:rFonts w:cs="Arial" w:hAnsi="Arial" w:ascii="Arial"/>
        </w:rPr>
        <w:tab/>
      </w:r>
      <w:r w:rsidRPr="00303F15">
        <w:rPr>
          <w:rFonts w:cs="Arial" w:hAnsi="Arial" w:ascii="Arial"/>
        </w:rPr>
        <w:tab/>
      </w:r>
      <w:r w:rsidRPr="00303F15">
        <w:rPr>
          <w:rFonts w:cs="Arial" w:hAnsi="Arial" w:ascii="Arial"/>
        </w:rPr>
        <w:tab/>
      </w:r>
      <w:r w:rsidRPr="00303F15">
        <w:rPr>
          <w:rFonts w:cs="Arial" w:hAnsi="Arial" w:ascii="Arial"/>
        </w:rPr>
        <w:tab/>
      </w:r>
      <w:r w:rsidRPr="00303F15">
        <w:rPr>
          <w:rFonts w:cs="Arial" w:hAnsi="Arial" w:ascii="Arial"/>
        </w:rPr>
        <w:tab/>
      </w:r>
      <w:r w:rsidRPr="00303F15">
        <w:rPr>
          <w:rFonts w:cs="Arial" w:hAnsi="Arial" w:ascii="Arial"/>
        </w:rPr>
        <w:tab/>
      </w:r>
      <w:r w:rsidRPr="00303F15">
        <w:rPr>
          <w:rFonts w:cs="Arial" w:hAnsi="Arial" w:ascii="Arial"/>
        </w:rPr>
        <w:tab/>
      </w:r>
      <w:r w:rsidRPr="00303F15">
        <w:rPr>
          <w:rFonts w:cs="Arial" w:hAnsi="Arial" w:ascii="Arial"/>
        </w:rPr>
        <w:tab/>
        <w:t>Biserka Šmit-Sabolić</w:t>
      </w:r>
    </w:p>
    <w:p w:rsidRDefault="009C473B" w:rsidP="009C473B" w:rsidR="009C473B">
      <w:pPr>
        <w:rPr>
          <w:rFonts w:cs="Arial" w:hAnsi="Arial" w:ascii="Arial"/>
        </w:rPr>
      </w:pPr>
    </w:p>
    <w:p w:rsidRDefault="009C473B" w:rsidP="009C473B" w:rsidR="009C473B">
      <w:pPr>
        <w:rPr>
          <w:rFonts w:cs="Arial" w:hAnsi="Arial" w:ascii="Arial"/>
        </w:rPr>
      </w:pPr>
    </w:p>
    <w:p w:rsidRDefault="009C473B" w:rsidP="009C473B" w:rsidR="009C473B">
      <w:pPr>
        <w:rPr>
          <w:rFonts w:cs="Arial" w:hAnsi="Arial" w:ascii="Arial"/>
        </w:rPr>
      </w:pPr>
    </w:p>
    <w:p w:rsidRDefault="009C473B" w:rsidP="009C473B" w:rsidR="009C473B">
      <w:pPr>
        <w:rPr>
          <w:rFonts w:cs="Arial" w:hAnsi="Arial" w:ascii="Arial"/>
        </w:rPr>
      </w:pPr>
    </w:p>
    <w:p w:rsidRDefault="009C473B" w:rsidP="009C473B" w:rsidR="009C473B">
      <w:pPr>
        <w:rPr>
          <w:rFonts w:cs="Arial" w:hAnsi="Arial" w:ascii="Arial"/>
        </w:rPr>
      </w:pPr>
    </w:p>
    <w:p w:rsidRDefault="009C473B" w:rsidP="009C473B" w:rsidR="009C473B">
      <w:pPr>
        <w:rPr>
          <w:rFonts w:cs="Arial" w:hAnsi="Arial" w:ascii="Arial"/>
        </w:rPr>
      </w:pPr>
    </w:p>
    <w:p w:rsidRDefault="009C473B" w:rsidP="009C473B" w:rsidR="009C473B">
      <w:pPr>
        <w:rPr>
          <w:rFonts w:cs="Arial" w:hAnsi="Arial" w:ascii="Arial"/>
        </w:rPr>
      </w:pPr>
    </w:p>
    <w:p w:rsidRDefault="009C473B" w:rsidP="009C473B" w:rsidR="009C473B">
      <w:pPr>
        <w:rPr>
          <w:rFonts w:cs="Arial" w:hAnsi="Arial" w:ascii="Arial"/>
        </w:rPr>
      </w:pPr>
    </w:p>
    <w:p w:rsidRDefault="009C473B" w:rsidP="009C473B" w:rsidR="009C473B">
      <w:pPr>
        <w:rPr>
          <w:rFonts w:cs="Arial" w:hAnsi="Arial" w:ascii="Arial"/>
        </w:rPr>
      </w:pPr>
    </w:p>
    <w:p w:rsidRDefault="009C473B" w:rsidP="009C473B" w:rsidR="009C473B" w:rsidRPr="00DC517E">
      <w:pPr>
        <w:rPr>
          <w:rFonts w:cs="Arial" w:hAnsi="Arial" w:ascii="Arial"/>
          <w:sz w:val="16"/>
          <w:szCs w:val="16"/>
        </w:rPr>
      </w:pPr>
      <w:r w:rsidRPr="00DC517E">
        <w:rPr>
          <w:rFonts w:cs="Arial" w:hAnsi="Arial" w:ascii="Arial"/>
          <w:sz w:val="16"/>
          <w:szCs w:val="16"/>
        </w:rPr>
        <w:t>Pregled je prilog Izvješću o gospodarskom položaju i njegovim uzrocima za izvještajno ročište 06.09.2018</w:t>
      </w:r>
    </w:p>
    <w:p w:rsidRDefault="009C473B" w:rsidP="009C473B" w:rsidR="009C473B" w:rsidRPr="00303F15">
      <w:pPr>
        <w:rPr>
          <w:rFonts w:cs="Arial" w:hAnsi="Arial" w:ascii="Arial"/>
        </w:rPr>
      </w:pPr>
    </w:p>
    <w:p w:rsidRDefault="009C473B" w:rsidR="009C473B">
      <w:pPr>
        <w:spacing w:lineRule="auto" w:line="276" w:after="200"/>
        <w:rPr>
          <w:rFonts w:cs="Arial" w:hAnsi="Arial" w:ascii="Arial"/>
          <w:sz w:val="18"/>
          <w:szCs w:val="18"/>
        </w:rPr>
      </w:pPr>
      <w:r>
        <w:rPr>
          <w:rFonts w:cs="Arial" w:hAnsi="Arial" w:ascii="Arial"/>
          <w:sz w:val="18"/>
          <w:szCs w:val="18"/>
        </w:rPr>
        <w:br w:type="page"/>
      </w:r>
    </w:p>
    <w:p w:rsidRDefault="009C473B" w:rsidP="009C473B" w:rsidR="009C473B">
      <w:pPr>
        <w:rPr>
          <w:rFonts w:cs="Arial" w:hAnsi="Arial" w:ascii="Arial"/>
          <w:sz w:val="20"/>
          <w:szCs w:val="20"/>
        </w:rPr>
        <w:sectPr w:rsidSect="000E315A" w:rsidR="009C473B">
          <w:pgSz w:orient="landscape" w:h="11906" w:w="16838"/>
          <w:pgMar w:gutter="0" w:footer="708" w:header="708" w:left="1417" w:bottom="1417" w:right="1417" w:top="1417"/>
          <w:cols w:space="708"/>
          <w:docGrid w:linePitch="360"/>
        </w:sectPr>
      </w:pPr>
    </w:p>
    <w:p w:rsidRDefault="009C473B" w:rsidP="009C473B" w:rsidR="009C473B" w:rsidRPr="001C04BD">
      <w:pPr>
        <w:rPr>
          <w:rFonts w:cs="Arial" w:hAnsi="Arial" w:ascii="Arial"/>
          <w:sz w:val="20"/>
          <w:szCs w:val="20"/>
        </w:rPr>
      </w:pPr>
      <w:r w:rsidRPr="001C04BD">
        <w:rPr>
          <w:rFonts w:cs="Arial" w:hAnsi="Arial" w:ascii="Arial"/>
          <w:sz w:val="20"/>
          <w:szCs w:val="20"/>
        </w:rPr>
        <w:lastRenderedPageBreak/>
        <w:t xml:space="preserve">Na osnovu članka 227. Stečajnog zakona te Rješenja Trgovačkog suda u Zagrebu, poslovni broj St-5849 od 26. travnja 2018. godine, stečajna upraviteljica   stečajnog dužnika </w:t>
      </w:r>
      <w:r w:rsidRPr="001C04BD">
        <w:rPr>
          <w:rFonts w:cs="Arial" w:hAnsi="Arial" w:ascii="Arial"/>
          <w:b/>
          <w:sz w:val="20"/>
          <w:szCs w:val="20"/>
        </w:rPr>
        <w:t xml:space="preserve">ELEKTROLUČ – PROJEKT d.o.o., u stečaju </w:t>
      </w:r>
      <w:r>
        <w:rPr>
          <w:rFonts w:cs="Arial" w:hAnsi="Arial" w:ascii="Arial"/>
          <w:b/>
          <w:sz w:val="20"/>
          <w:szCs w:val="20"/>
        </w:rPr>
        <w:t xml:space="preserve">Kravarsko, </w:t>
      </w:r>
      <w:r w:rsidRPr="001C04BD">
        <w:rPr>
          <w:rFonts w:cs="Arial" w:hAnsi="Arial" w:ascii="Arial"/>
          <w:b/>
          <w:sz w:val="20"/>
          <w:szCs w:val="20"/>
        </w:rPr>
        <w:t xml:space="preserve">Šiljakovina, Đure Lučana 16, OIB 61309388656 </w:t>
      </w:r>
      <w:r w:rsidRPr="001C04BD">
        <w:rPr>
          <w:rFonts w:cs="Arial" w:hAnsi="Arial" w:ascii="Arial"/>
          <w:sz w:val="20"/>
          <w:szCs w:val="20"/>
        </w:rPr>
        <w:t xml:space="preserve">podnosi </w:t>
      </w:r>
    </w:p>
    <w:p w:rsidRDefault="009C473B" w:rsidP="009C473B" w:rsidR="009C473B" w:rsidRPr="001C04BD">
      <w:pPr>
        <w:pStyle w:val="Bezproreda"/>
        <w:jc w:val="center"/>
        <w:rPr>
          <w:rFonts w:cs="Arial" w:hAnsi="Arial" w:ascii="Arial"/>
          <w:b/>
          <w:sz w:val="20"/>
          <w:szCs w:val="20"/>
        </w:rPr>
      </w:pPr>
      <w:r w:rsidRPr="001C04BD">
        <w:rPr>
          <w:rFonts w:cs="Arial" w:hAnsi="Arial" w:ascii="Arial"/>
          <w:b/>
          <w:sz w:val="20"/>
          <w:szCs w:val="20"/>
        </w:rPr>
        <w:t>IZVJEŠĆE</w:t>
      </w:r>
    </w:p>
    <w:p w:rsidRDefault="009C473B" w:rsidP="009C473B" w:rsidR="009C473B" w:rsidRPr="001C04BD">
      <w:pPr>
        <w:pStyle w:val="Bezproreda"/>
        <w:jc w:val="center"/>
        <w:rPr>
          <w:rFonts w:cs="Arial" w:hAnsi="Arial" w:ascii="Arial"/>
          <w:b/>
          <w:sz w:val="20"/>
          <w:szCs w:val="20"/>
        </w:rPr>
      </w:pPr>
      <w:r w:rsidRPr="001C04BD">
        <w:rPr>
          <w:rFonts w:cs="Arial" w:hAnsi="Arial" w:ascii="Arial"/>
          <w:b/>
          <w:sz w:val="20"/>
          <w:szCs w:val="20"/>
        </w:rPr>
        <w:t xml:space="preserve">O GOSPODARSKOM POLOŽAJU STEČAJNOG DUŽNIKA </w:t>
      </w:r>
    </w:p>
    <w:p w:rsidRDefault="009C473B" w:rsidP="009C473B" w:rsidR="009C473B" w:rsidRPr="001C04BD">
      <w:pPr>
        <w:pStyle w:val="Bezproreda"/>
        <w:jc w:val="center"/>
        <w:rPr>
          <w:rFonts w:cs="Arial" w:hAnsi="Arial" w:ascii="Arial"/>
          <w:b/>
          <w:sz w:val="20"/>
          <w:szCs w:val="20"/>
        </w:rPr>
      </w:pPr>
      <w:r w:rsidRPr="001C04BD">
        <w:rPr>
          <w:rFonts w:cs="Arial" w:hAnsi="Arial" w:ascii="Arial"/>
          <w:b/>
          <w:sz w:val="20"/>
          <w:szCs w:val="20"/>
        </w:rPr>
        <w:t>I NJEGOVIM  UZROCIMA</w:t>
      </w:r>
    </w:p>
    <w:p w:rsidRDefault="009C473B" w:rsidP="009C473B" w:rsidR="009C473B" w:rsidRPr="001C04BD">
      <w:pPr>
        <w:ind w:right="-284"/>
        <w:rPr>
          <w:rFonts w:cs="Arial" w:hAnsi="Arial" w:ascii="Arial"/>
          <w:b/>
          <w:sz w:val="20"/>
          <w:szCs w:val="20"/>
        </w:rPr>
      </w:pPr>
    </w:p>
    <w:p w:rsidRDefault="009C473B" w:rsidP="009C473B" w:rsidR="009C473B" w:rsidRPr="001C04BD">
      <w:pPr>
        <w:pStyle w:val="Odlomakpopisa"/>
        <w:numPr>
          <w:ilvl w:val="0"/>
          <w:numId w:val="3"/>
        </w:numPr>
        <w:spacing w:lineRule="auto" w:line="276" w:after="200"/>
        <w:ind w:right="-284"/>
        <w:rPr>
          <w:rFonts w:cs="Arial" w:hAnsi="Arial" w:ascii="Arial"/>
          <w:b/>
          <w:sz w:val="20"/>
          <w:szCs w:val="20"/>
        </w:rPr>
      </w:pPr>
      <w:r w:rsidRPr="001C04BD">
        <w:rPr>
          <w:rFonts w:cs="Arial" w:hAnsi="Arial" w:ascii="Arial"/>
          <w:b/>
          <w:sz w:val="20"/>
          <w:szCs w:val="20"/>
        </w:rPr>
        <w:t xml:space="preserve"> UVODNE NAPOMENE</w:t>
      </w:r>
    </w:p>
    <w:p w:rsidRDefault="009C473B" w:rsidP="009C473B" w:rsidR="009C473B" w:rsidRPr="001C04BD">
      <w:pPr>
        <w:ind w:right="-284"/>
        <w:rPr>
          <w:rFonts w:cs="Arial" w:hAnsi="Arial" w:ascii="Arial"/>
          <w:sz w:val="20"/>
          <w:szCs w:val="20"/>
        </w:rPr>
      </w:pPr>
      <w:r w:rsidRPr="001C04BD">
        <w:rPr>
          <w:rFonts w:cs="Arial" w:hAnsi="Arial" w:ascii="Arial"/>
          <w:sz w:val="20"/>
          <w:szCs w:val="20"/>
        </w:rPr>
        <w:t>Prijedlog za otvaranje stečajnog postupka nad dužnikom ELEKTROLUČ – PROJEKT d.o.o., Šiljakovina, Đure Lučana 16, OIB 61309388656 podnijela je Financijska agencija podneskom od 07.12.2015. a sukladno obvezi po članku 444. st.1. Stečajnog zakona („NN“ broj 71/15, dalje SZ).</w:t>
      </w:r>
    </w:p>
    <w:p w:rsidRDefault="009C473B" w:rsidP="009C473B" w:rsidR="009C473B" w:rsidRPr="001C04BD">
      <w:pPr>
        <w:ind w:right="-284"/>
        <w:rPr>
          <w:rFonts w:cs="Arial" w:hAnsi="Arial" w:ascii="Arial"/>
          <w:sz w:val="20"/>
          <w:szCs w:val="20"/>
        </w:rPr>
      </w:pPr>
      <w:r w:rsidRPr="001C04BD">
        <w:rPr>
          <w:rFonts w:cs="Arial" w:hAnsi="Arial" w:ascii="Arial"/>
          <w:sz w:val="20"/>
          <w:szCs w:val="20"/>
        </w:rPr>
        <w:t>U prijedlogu Financijska agencija navodi da na dan 01. rujna 2015 stečajni dužnik u Očevidniku redoslijeda osnova za plaćanje ima evidentirane neizvršene osnove za plaćanje u neprekinutom razdoblju od 793 dana u ukupnom iznosu od 66.721,28 kn.</w:t>
      </w:r>
    </w:p>
    <w:p w:rsidRDefault="009C473B" w:rsidP="009C473B" w:rsidR="009C473B" w:rsidRPr="001C04BD">
      <w:pPr>
        <w:ind w:right="-284"/>
        <w:rPr>
          <w:rFonts w:cs="Arial" w:hAnsi="Arial" w:ascii="Arial"/>
          <w:sz w:val="20"/>
          <w:szCs w:val="20"/>
        </w:rPr>
      </w:pPr>
      <w:r w:rsidRPr="001C04BD">
        <w:rPr>
          <w:rFonts w:cs="Arial" w:hAnsi="Arial" w:ascii="Arial"/>
          <w:sz w:val="20"/>
          <w:szCs w:val="20"/>
        </w:rPr>
        <w:t>Rješenjem Trgovačkog suda u Zagrebu poslovni broj 48.St-5849/16 od 26. srpnja 2017. pokrenut je prethodni postupak radi utvrđivanja pretpostavki za otvaranje stečajnog postupka.</w:t>
      </w:r>
    </w:p>
    <w:p w:rsidRDefault="009C473B" w:rsidP="009C473B" w:rsidR="009C473B" w:rsidRPr="001C04BD">
      <w:pPr>
        <w:pStyle w:val="Bezproreda"/>
        <w:rPr>
          <w:rFonts w:cs="Arial" w:hAnsi="Arial" w:ascii="Arial"/>
          <w:sz w:val="20"/>
          <w:szCs w:val="20"/>
        </w:rPr>
      </w:pPr>
      <w:r w:rsidRPr="001C04BD">
        <w:rPr>
          <w:rFonts w:cs="Arial" w:hAnsi="Arial" w:ascii="Arial"/>
          <w:sz w:val="20"/>
          <w:szCs w:val="20"/>
        </w:rPr>
        <w:t xml:space="preserve">11. rujna 2017. održano je ročište radi očitovanja o prijedlogu za otvaranje stečajnog postupka </w:t>
      </w:r>
    </w:p>
    <w:p w:rsidRDefault="009C473B" w:rsidP="009C473B" w:rsidR="009C473B" w:rsidRPr="001C04BD">
      <w:pPr>
        <w:ind w:right="-284"/>
        <w:rPr>
          <w:rFonts w:cs="Arial" w:hAnsi="Arial" w:ascii="Arial"/>
          <w:sz w:val="20"/>
          <w:szCs w:val="20"/>
        </w:rPr>
      </w:pPr>
      <w:r w:rsidRPr="001C04BD">
        <w:rPr>
          <w:rFonts w:cs="Arial" w:hAnsi="Arial" w:ascii="Arial"/>
          <w:sz w:val="20"/>
          <w:szCs w:val="20"/>
        </w:rPr>
        <w:t>Tijekom prethodnog postupka utvrđeno je da je dužnik nesposoban za plaćanje i prezadužen</w:t>
      </w:r>
    </w:p>
    <w:p w:rsidRDefault="009C473B" w:rsidP="009C473B" w:rsidR="009C473B" w:rsidRPr="001C04BD">
      <w:pPr>
        <w:ind w:right="-284"/>
        <w:rPr>
          <w:rFonts w:cs="Arial" w:hAnsi="Arial" w:ascii="Arial"/>
          <w:sz w:val="20"/>
          <w:szCs w:val="20"/>
        </w:rPr>
      </w:pPr>
      <w:r w:rsidRPr="001C04BD">
        <w:rPr>
          <w:rFonts w:cs="Arial" w:hAnsi="Arial" w:ascii="Arial"/>
          <w:sz w:val="20"/>
          <w:szCs w:val="20"/>
        </w:rPr>
        <w:t>Temeljem navedenog</w:t>
      </w:r>
      <w:r>
        <w:rPr>
          <w:rFonts w:cs="Arial" w:hAnsi="Arial" w:ascii="Arial"/>
          <w:sz w:val="20"/>
          <w:szCs w:val="20"/>
        </w:rPr>
        <w:t>,</w:t>
      </w:r>
      <w:r w:rsidRPr="001C04BD">
        <w:rPr>
          <w:rFonts w:cs="Arial" w:hAnsi="Arial" w:ascii="Arial"/>
          <w:sz w:val="20"/>
          <w:szCs w:val="20"/>
        </w:rPr>
        <w:t xml:space="preserve"> Trgovački sud u Zagrebu  otvorio je dana 26. travnja 2018. godine stečajni postupak nad stečajnim dužnikom ELEKTROLUČ-PROJEKT ., Šiljakovina, Đure Lučana 16 OIB 61309388656. </w:t>
      </w:r>
    </w:p>
    <w:p w:rsidRDefault="009C473B" w:rsidP="009C473B" w:rsidR="009C473B" w:rsidRPr="001C04BD">
      <w:pPr>
        <w:pStyle w:val="Odlomakpopisa"/>
        <w:numPr>
          <w:ilvl w:val="0"/>
          <w:numId w:val="3"/>
        </w:numPr>
        <w:spacing w:lineRule="auto" w:line="276" w:after="200"/>
        <w:ind w:right="-284"/>
        <w:rPr>
          <w:rFonts w:cs="Arial" w:hAnsi="Arial" w:ascii="Arial"/>
          <w:sz w:val="20"/>
          <w:szCs w:val="20"/>
        </w:rPr>
      </w:pPr>
      <w:r w:rsidRPr="001C04BD">
        <w:rPr>
          <w:rFonts w:cs="Arial" w:hAnsi="Arial" w:ascii="Arial"/>
          <w:b/>
          <w:sz w:val="20"/>
          <w:szCs w:val="20"/>
        </w:rPr>
        <w:t>OSNOVNI PODACI O STEČAJNOM DUŽNIKU</w:t>
      </w:r>
    </w:p>
    <w:p w:rsidRDefault="009C473B" w:rsidP="009C473B" w:rsidR="009C473B" w:rsidRPr="001C04BD">
      <w:pPr>
        <w:pStyle w:val="Bezproreda"/>
        <w:rPr>
          <w:rFonts w:cs="Arial" w:hAnsi="Arial" w:ascii="Arial"/>
          <w:sz w:val="20"/>
          <w:szCs w:val="20"/>
        </w:rPr>
      </w:pPr>
      <w:r w:rsidRPr="001C04BD">
        <w:rPr>
          <w:rFonts w:cs="Arial" w:hAnsi="Arial" w:ascii="Arial"/>
          <w:sz w:val="20"/>
          <w:szCs w:val="20"/>
        </w:rPr>
        <w:t>Dužnik je registriran kao  društvo s ograničenom odgovornošću kod Trgovačkog suda u Zagrebu  pod tvrtkom  ELEKTROLUČ-PROJEKT d.o.o. za pojektiranje i građenje  sa sjedištem  Šiljakov</w:t>
      </w:r>
      <w:r>
        <w:rPr>
          <w:rFonts w:cs="Arial" w:hAnsi="Arial" w:ascii="Arial"/>
          <w:sz w:val="20"/>
          <w:szCs w:val="20"/>
        </w:rPr>
        <w:t>ina (Grad Velika Gorica), Đure L</w:t>
      </w:r>
      <w:r w:rsidRPr="001C04BD">
        <w:rPr>
          <w:rFonts w:cs="Arial" w:hAnsi="Arial" w:ascii="Arial"/>
          <w:sz w:val="20"/>
          <w:szCs w:val="20"/>
        </w:rPr>
        <w:t>učana 16, OIB 61309388656, MBS 080705402.</w:t>
      </w:r>
    </w:p>
    <w:p w:rsidRDefault="009C473B" w:rsidP="009C473B" w:rsidR="009C473B" w:rsidRPr="001C04BD">
      <w:pPr>
        <w:pStyle w:val="Bezproreda"/>
        <w:ind w:firstLine="708"/>
        <w:rPr>
          <w:rFonts w:cs="Arial" w:hAnsi="Arial" w:ascii="Arial"/>
          <w:b/>
          <w:sz w:val="20"/>
          <w:szCs w:val="20"/>
        </w:rPr>
      </w:pPr>
    </w:p>
    <w:p w:rsidRDefault="009C473B" w:rsidP="009C473B" w:rsidR="009C473B" w:rsidRPr="001C04BD">
      <w:pPr>
        <w:pStyle w:val="Bezproreda"/>
        <w:rPr>
          <w:rFonts w:cs="Arial" w:hAnsi="Arial" w:ascii="Arial"/>
          <w:sz w:val="20"/>
          <w:szCs w:val="20"/>
        </w:rPr>
      </w:pPr>
      <w:r w:rsidRPr="001C04BD">
        <w:rPr>
          <w:rFonts w:cs="Arial" w:hAnsi="Arial" w:ascii="Arial"/>
          <w:b/>
          <w:sz w:val="20"/>
          <w:szCs w:val="20"/>
        </w:rPr>
        <w:t>Temeljni kapital</w:t>
      </w:r>
      <w:r w:rsidRPr="001C04BD">
        <w:rPr>
          <w:rFonts w:cs="Arial" w:hAnsi="Arial" w:ascii="Arial"/>
          <w:sz w:val="20"/>
          <w:szCs w:val="20"/>
        </w:rPr>
        <w:t xml:space="preserve"> Društva:  20.000,00 kn  </w:t>
      </w:r>
    </w:p>
    <w:p w:rsidRDefault="009C473B" w:rsidP="009C473B" w:rsidR="009C473B" w:rsidRPr="001C04BD">
      <w:pPr>
        <w:pStyle w:val="Bezproreda"/>
        <w:ind w:firstLine="708"/>
        <w:rPr>
          <w:rFonts w:cs="Arial" w:hAnsi="Arial" w:ascii="Arial"/>
          <w:sz w:val="20"/>
          <w:szCs w:val="20"/>
        </w:rPr>
      </w:pPr>
      <w:r w:rsidRPr="001C04BD">
        <w:rPr>
          <w:rFonts w:cs="Arial" w:hAnsi="Arial" w:ascii="Arial"/>
          <w:sz w:val="20"/>
          <w:szCs w:val="20"/>
        </w:rPr>
        <w:t xml:space="preserve">      </w:t>
      </w:r>
    </w:p>
    <w:p w:rsidRDefault="009C473B" w:rsidP="009C473B" w:rsidR="009C473B" w:rsidRPr="001C04BD">
      <w:pPr>
        <w:pStyle w:val="Bezproreda"/>
        <w:rPr>
          <w:rFonts w:cs="Arial" w:hAnsi="Arial" w:ascii="Arial"/>
          <w:sz w:val="20"/>
          <w:szCs w:val="20"/>
        </w:rPr>
      </w:pPr>
      <w:r w:rsidRPr="001C04BD">
        <w:rPr>
          <w:rFonts w:cs="Arial" w:hAnsi="Arial" w:ascii="Arial"/>
          <w:b/>
          <w:sz w:val="20"/>
          <w:szCs w:val="20"/>
        </w:rPr>
        <w:t>Pravni oblik:</w:t>
      </w:r>
      <w:r w:rsidRPr="001C04BD">
        <w:rPr>
          <w:rFonts w:cs="Arial" w:hAnsi="Arial" w:ascii="Arial"/>
          <w:sz w:val="20"/>
          <w:szCs w:val="20"/>
        </w:rPr>
        <w:t xml:space="preserve">  društvo s ograničenom odgovornošću    </w:t>
      </w:r>
    </w:p>
    <w:p w:rsidRDefault="009C473B" w:rsidP="009C473B" w:rsidR="009C473B" w:rsidRPr="001C04BD">
      <w:pPr>
        <w:pStyle w:val="Naslov3"/>
        <w:shd w:fill="F8F8F8" w:color="auto" w:val="clear"/>
        <w:spacing w:afterAutospacing="false" w:after="41"/>
        <w:rPr>
          <w:rFonts w:cs="Arial" w:hAnsi="Arial" w:ascii="Arial"/>
          <w:sz w:val="20"/>
          <w:szCs w:val="20"/>
        </w:rPr>
      </w:pPr>
      <w:r w:rsidRPr="001C04BD">
        <w:rPr>
          <w:rFonts w:cs="Arial" w:hAnsi="Arial" w:ascii="Arial"/>
          <w:sz w:val="20"/>
          <w:szCs w:val="20"/>
        </w:rPr>
        <w:t>Pravni odnosi</w:t>
      </w:r>
    </w:p>
    <w:p w:rsidRDefault="009C473B" w:rsidP="009C473B" w:rsidR="009C473B" w:rsidRPr="001C04BD">
      <w:pPr>
        <w:pStyle w:val="Naslov3"/>
        <w:shd w:fill="F8F8F8" w:color="auto" w:val="clear"/>
        <w:spacing w:afterAutospacing="false" w:after="41"/>
        <w:rPr>
          <w:rFonts w:cs="Arial" w:hAnsi="Arial" w:ascii="Arial"/>
          <w:sz w:val="20"/>
          <w:szCs w:val="20"/>
        </w:rPr>
      </w:pPr>
      <w:r w:rsidRPr="001C04BD">
        <w:rPr>
          <w:rFonts w:cs="Arial" w:hAnsi="Arial" w:ascii="Arial"/>
          <w:sz w:val="20"/>
          <w:szCs w:val="20"/>
        </w:rPr>
        <w:t>Osnivački akt:</w:t>
      </w:r>
    </w:p>
    <w:tbl>
      <w:tblPr>
        <w:tblW w:type="auto" w:w="0"/>
        <w:tblCellSpacing w:type="dxa" w:w="15"/>
        <w:tblInd w:type="dxa" w:w="-112"/>
        <w:shd w:fill="F8F8F8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9237"/>
      </w:tblGrid>
      <w:tr w:rsidTr="00C80134" w:rsidR="009C473B" w:rsidRPr="001C04BD">
        <w:trPr>
          <w:tblCellSpacing w:type="dxa" w:w="15"/>
        </w:trPr>
        <w:tc>
          <w:tcPr>
            <w:tcW w:type="dxa" w:w="9177"/>
            <w:shd w:fill="F8F8F8" w:color="auto" w:val="clear"/>
            <w:tcMar>
              <w:top w:type="dxa" w:w="0"/>
              <w:left w:type="dxa" w:w="0"/>
              <w:bottom w:type="dxa" w:w="0"/>
              <w:right w:type="dxa" w:w="136"/>
            </w:tcMar>
            <w:hideMark/>
          </w:tcPr>
          <w:p w:rsidRDefault="009C473B" w:rsidP="00C80134" w:rsidR="009C473B" w:rsidRPr="001C04BD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C04B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Izjava o osnivanju od 19. kolovoza 2009. godine</w:t>
            </w:r>
          </w:p>
        </w:tc>
      </w:tr>
      <w:tr w:rsidTr="00C80134" w:rsidR="009C473B" w:rsidRPr="001C04BD">
        <w:trPr>
          <w:tblCellSpacing w:type="dxa" w:w="15"/>
        </w:trPr>
        <w:tc>
          <w:tcPr>
            <w:tcW w:type="dxa" w:w="9177"/>
            <w:shd w:fill="F8F8F8" w:color="auto" w:val="clear"/>
            <w:tcMar>
              <w:top w:type="dxa" w:w="0"/>
              <w:left w:type="dxa" w:w="0"/>
              <w:bottom w:type="dxa" w:w="0"/>
              <w:right w:type="dxa" w:w="136"/>
            </w:tcMar>
            <w:hideMark/>
          </w:tcPr>
          <w:p w:rsidRDefault="009C473B" w:rsidP="00C80134" w:rsidR="009C473B" w:rsidRPr="001C04BD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C80134" w:rsidR="009C473B" w:rsidRPr="001C04BD">
        <w:trPr>
          <w:tblCellSpacing w:type="dxa" w:w="15"/>
        </w:trPr>
        <w:tc>
          <w:tcPr>
            <w:tcW w:type="dxa" w:w="9177"/>
            <w:shd w:fill="F8F8F8" w:color="auto" w:val="clear"/>
            <w:tcMar>
              <w:top w:type="dxa" w:w="0"/>
              <w:left w:type="dxa" w:w="0"/>
              <w:bottom w:type="dxa" w:w="0"/>
              <w:right w:type="dxa" w:w="136"/>
            </w:tcMar>
            <w:hideMark/>
          </w:tcPr>
          <w:p w:rsidRDefault="009C473B" w:rsidP="00C80134" w:rsidR="009C473B" w:rsidRPr="001C04BD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</w:tbl>
    <w:p w:rsidRDefault="009C473B" w:rsidP="009C473B" w:rsidR="009C473B" w:rsidRPr="001C04BD">
      <w:pPr>
        <w:pStyle w:val="Bezproreda"/>
        <w:rPr>
          <w:rFonts w:cs="Arial" w:hAnsi="Arial" w:ascii="Arial"/>
          <w:b/>
          <w:sz w:val="20"/>
          <w:szCs w:val="20"/>
        </w:rPr>
      </w:pPr>
    </w:p>
    <w:p w:rsidRDefault="009C473B" w:rsidP="009C473B" w:rsidR="009C473B" w:rsidRPr="001C04BD">
      <w:pPr>
        <w:pStyle w:val="Naslov2"/>
        <w:shd w:fill="F8F8F8" w:color="auto" w:val="clear"/>
        <w:spacing w:after="68"/>
        <w:rPr>
          <w:rFonts w:cs="Arial" w:hAnsi="Arial" w:ascii="Arial"/>
          <w:color w:val="auto"/>
          <w:sz w:val="20"/>
          <w:szCs w:val="20"/>
        </w:rPr>
      </w:pPr>
      <w:r w:rsidRPr="001C04BD">
        <w:rPr>
          <w:rFonts w:cs="Arial" w:hAnsi="Arial" w:ascii="Arial"/>
          <w:color w:val="auto"/>
          <w:sz w:val="20"/>
          <w:szCs w:val="20"/>
        </w:rPr>
        <w:t>Predmet poslovanja</w:t>
      </w:r>
    </w:p>
    <w:tbl>
      <w:tblPr>
        <w:tblW w:type="auto" w:w="0"/>
        <w:tblCellSpacing w:type="dxa" w:w="15"/>
        <w:tblInd w:type="dxa" w:w="136"/>
        <w:shd w:fill="F8F8F8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9"/>
        <w:gridCol w:w="8871"/>
      </w:tblGrid>
      <w:tr w:rsidTr="00C80134" w:rsidR="009C473B" w:rsidRPr="001C04BD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36"/>
            </w:tcMar>
            <w:hideMark/>
          </w:tcPr>
          <w:p w:rsidRDefault="009C473B" w:rsidP="00C80134" w:rsidR="009C473B" w:rsidRPr="001C04BD">
            <w:pPr>
              <w:rPr>
                <w:rFonts w:cs="Arial" w:hAnsi="Arial" w:ascii="Arial"/>
                <w:color w:val="003366"/>
                <w:sz w:val="20"/>
                <w:szCs w:val="20"/>
              </w:rPr>
            </w:pPr>
            <w:r w:rsidRPr="001C04BD">
              <w:rPr>
                <w:rFonts w:cs="Arial" w:hAnsi="Arial" w:ascii="Arial"/>
                <w:color w:val="003366"/>
                <w:sz w:val="20"/>
                <w:szCs w:val="20"/>
              </w:rPr>
              <w:t>*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36"/>
            </w:tcMar>
            <w:hideMark/>
          </w:tcPr>
          <w:p w:rsidRDefault="009C473B" w:rsidP="00C80134" w:rsidR="009C473B" w:rsidRPr="001C04BD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 w:rsidRPr="001C04BD">
              <w:rPr>
                <w:rFonts w:cs="Arial" w:hAnsi="Arial" w:ascii="Arial"/>
                <w:sz w:val="20"/>
                <w:szCs w:val="20"/>
              </w:rPr>
              <w:t>kupnja i prodaja robe</w:t>
            </w:r>
          </w:p>
        </w:tc>
      </w:tr>
      <w:tr w:rsidTr="00C80134" w:rsidR="009C473B" w:rsidRPr="001C04BD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36"/>
            </w:tcMar>
            <w:hideMark/>
          </w:tcPr>
          <w:p w:rsidRDefault="009C473B" w:rsidP="00C80134" w:rsidR="009C473B" w:rsidRPr="001C04BD">
            <w:pPr>
              <w:rPr>
                <w:rFonts w:cs="Arial" w:hAnsi="Arial" w:ascii="Arial"/>
                <w:color w:val="003366"/>
                <w:sz w:val="20"/>
                <w:szCs w:val="20"/>
              </w:rPr>
            </w:pPr>
            <w:r w:rsidRPr="001C04BD">
              <w:rPr>
                <w:rFonts w:cs="Arial" w:hAnsi="Arial" w:ascii="Arial"/>
                <w:color w:val="003366"/>
                <w:sz w:val="20"/>
                <w:szCs w:val="20"/>
              </w:rPr>
              <w:t>*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36"/>
            </w:tcMar>
            <w:hideMark/>
          </w:tcPr>
          <w:p w:rsidRDefault="009C473B" w:rsidP="00C80134" w:rsidR="009C473B" w:rsidRPr="001C04BD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 w:rsidRPr="001C04BD">
              <w:rPr>
                <w:rFonts w:cs="Arial" w:hAnsi="Arial" w:ascii="Arial"/>
                <w:sz w:val="20"/>
                <w:szCs w:val="20"/>
              </w:rPr>
              <w:t>obavljanje trgovačkog posredovanja na domaćem i inozemnom tržištu</w:t>
            </w:r>
          </w:p>
        </w:tc>
      </w:tr>
      <w:tr w:rsidTr="00C80134" w:rsidR="009C473B" w:rsidRPr="001C04BD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36"/>
            </w:tcMar>
            <w:hideMark/>
          </w:tcPr>
          <w:p w:rsidRDefault="009C473B" w:rsidP="00C80134" w:rsidR="009C473B" w:rsidRPr="001C04BD">
            <w:pPr>
              <w:rPr>
                <w:rFonts w:cs="Arial" w:hAnsi="Arial" w:ascii="Arial"/>
                <w:color w:val="003366"/>
                <w:sz w:val="20"/>
                <w:szCs w:val="20"/>
              </w:rPr>
            </w:pPr>
            <w:r w:rsidRPr="001C04BD">
              <w:rPr>
                <w:rFonts w:cs="Arial" w:hAnsi="Arial" w:ascii="Arial"/>
                <w:color w:val="003366"/>
                <w:sz w:val="20"/>
                <w:szCs w:val="20"/>
              </w:rPr>
              <w:t>*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36"/>
            </w:tcMar>
            <w:hideMark/>
          </w:tcPr>
          <w:p w:rsidRDefault="009C473B" w:rsidP="00C80134" w:rsidR="009C473B" w:rsidRPr="001C04BD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 w:rsidRPr="001C04BD">
              <w:rPr>
                <w:rFonts w:cs="Arial" w:hAnsi="Arial" w:ascii="Arial"/>
                <w:sz w:val="20"/>
                <w:szCs w:val="20"/>
              </w:rPr>
              <w:t>zastupanje stranih tvrtki</w:t>
            </w:r>
          </w:p>
        </w:tc>
      </w:tr>
      <w:tr w:rsidTr="00C80134" w:rsidR="009C473B" w:rsidRPr="001C04BD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36"/>
            </w:tcMar>
            <w:hideMark/>
          </w:tcPr>
          <w:p w:rsidRDefault="009C473B" w:rsidP="00C80134" w:rsidR="009C473B" w:rsidRPr="001C04BD">
            <w:pPr>
              <w:rPr>
                <w:rFonts w:cs="Arial" w:hAnsi="Arial" w:ascii="Arial"/>
                <w:color w:val="003366"/>
                <w:sz w:val="20"/>
                <w:szCs w:val="20"/>
              </w:rPr>
            </w:pPr>
            <w:r w:rsidRPr="001C04BD">
              <w:rPr>
                <w:rFonts w:cs="Arial" w:hAnsi="Arial" w:ascii="Arial"/>
                <w:color w:val="003366"/>
                <w:sz w:val="20"/>
                <w:szCs w:val="20"/>
              </w:rPr>
              <w:t>*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36"/>
            </w:tcMar>
            <w:hideMark/>
          </w:tcPr>
          <w:p w:rsidRDefault="009C473B" w:rsidP="00C80134" w:rsidR="009C473B" w:rsidRPr="001C04BD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 w:rsidRPr="001C04BD">
              <w:rPr>
                <w:rFonts w:cs="Arial" w:hAnsi="Arial" w:ascii="Arial"/>
                <w:sz w:val="20"/>
                <w:szCs w:val="20"/>
              </w:rPr>
              <w:t>projektiranje, građenje, uporaba i uklanjanje građevina</w:t>
            </w:r>
          </w:p>
        </w:tc>
      </w:tr>
      <w:tr w:rsidTr="00C80134" w:rsidR="009C473B" w:rsidRPr="001C04BD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36"/>
            </w:tcMar>
            <w:hideMark/>
          </w:tcPr>
          <w:p w:rsidRDefault="009C473B" w:rsidP="00C80134" w:rsidR="009C473B" w:rsidRPr="001C04BD">
            <w:pPr>
              <w:rPr>
                <w:rFonts w:cs="Arial" w:hAnsi="Arial" w:ascii="Arial"/>
                <w:color w:val="003366"/>
                <w:sz w:val="20"/>
                <w:szCs w:val="20"/>
              </w:rPr>
            </w:pPr>
            <w:r w:rsidRPr="001C04BD">
              <w:rPr>
                <w:rFonts w:cs="Arial" w:hAnsi="Arial" w:ascii="Arial"/>
                <w:color w:val="003366"/>
                <w:sz w:val="20"/>
                <w:szCs w:val="20"/>
              </w:rPr>
              <w:t>*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36"/>
            </w:tcMar>
            <w:hideMark/>
          </w:tcPr>
          <w:p w:rsidRDefault="009C473B" w:rsidP="00C80134" w:rsidR="009C473B" w:rsidRPr="001C04BD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 w:rsidRPr="001C04BD">
              <w:rPr>
                <w:rFonts w:cs="Arial" w:hAnsi="Arial" w:ascii="Arial"/>
                <w:sz w:val="20"/>
                <w:szCs w:val="20"/>
              </w:rPr>
              <w:t>nadzor nad gradnjom</w:t>
            </w:r>
          </w:p>
        </w:tc>
      </w:tr>
      <w:tr w:rsidTr="00C80134" w:rsidR="009C473B" w:rsidRPr="001C04BD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36"/>
            </w:tcMar>
            <w:hideMark/>
          </w:tcPr>
          <w:p w:rsidRDefault="009C473B" w:rsidP="00C80134" w:rsidR="009C473B" w:rsidRPr="001C04BD">
            <w:pPr>
              <w:rPr>
                <w:rFonts w:cs="Arial" w:hAnsi="Arial" w:ascii="Arial"/>
                <w:color w:val="003366"/>
                <w:sz w:val="20"/>
                <w:szCs w:val="20"/>
              </w:rPr>
            </w:pPr>
            <w:r w:rsidRPr="001C04BD">
              <w:rPr>
                <w:rFonts w:cs="Arial" w:hAnsi="Arial" w:ascii="Arial"/>
                <w:color w:val="003366"/>
                <w:sz w:val="20"/>
                <w:szCs w:val="20"/>
              </w:rPr>
              <w:t>*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36"/>
            </w:tcMar>
            <w:hideMark/>
          </w:tcPr>
          <w:p w:rsidRDefault="009C473B" w:rsidP="00C80134" w:rsidR="009C473B" w:rsidRPr="001C04BD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 w:rsidRPr="001C04BD">
              <w:rPr>
                <w:rFonts w:cs="Arial" w:hAnsi="Arial" w:ascii="Arial"/>
                <w:sz w:val="20"/>
                <w:szCs w:val="20"/>
              </w:rPr>
              <w:t>prijevoz za vlastite potrebe</w:t>
            </w:r>
          </w:p>
        </w:tc>
      </w:tr>
      <w:tr w:rsidTr="00C80134" w:rsidR="009C473B" w:rsidRPr="001C04BD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36"/>
            </w:tcMar>
            <w:hideMark/>
          </w:tcPr>
          <w:p w:rsidRDefault="009C473B" w:rsidP="00C80134" w:rsidR="009C473B" w:rsidRPr="001C04BD">
            <w:pPr>
              <w:rPr>
                <w:rFonts w:cs="Arial" w:hAnsi="Arial" w:ascii="Arial"/>
                <w:color w:val="003366"/>
                <w:sz w:val="20"/>
                <w:szCs w:val="20"/>
              </w:rPr>
            </w:pPr>
            <w:r w:rsidRPr="001C04BD">
              <w:rPr>
                <w:rFonts w:cs="Arial" w:hAnsi="Arial" w:ascii="Arial"/>
                <w:color w:val="003366"/>
                <w:sz w:val="20"/>
                <w:szCs w:val="20"/>
              </w:rPr>
              <w:lastRenderedPageBreak/>
              <w:t>*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36"/>
            </w:tcMar>
            <w:hideMark/>
          </w:tcPr>
          <w:p w:rsidRDefault="009C473B" w:rsidP="00C80134" w:rsidR="009C473B" w:rsidRPr="001C04BD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 w:rsidRPr="001C04BD">
              <w:rPr>
                <w:rFonts w:cs="Arial" w:hAnsi="Arial" w:ascii="Arial"/>
                <w:sz w:val="20"/>
                <w:szCs w:val="20"/>
              </w:rPr>
              <w:t>djelatnost javnog cestovnog prijevoza putnika i tereta u domaćem i međunarodnom cestovnom prometu</w:t>
            </w:r>
          </w:p>
        </w:tc>
      </w:tr>
      <w:tr w:rsidTr="00C80134" w:rsidR="009C473B" w:rsidRPr="001C04BD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36"/>
            </w:tcMar>
            <w:hideMark/>
          </w:tcPr>
          <w:p w:rsidRDefault="009C473B" w:rsidP="00C80134" w:rsidR="009C473B" w:rsidRPr="001C04BD">
            <w:pPr>
              <w:rPr>
                <w:rFonts w:cs="Arial" w:hAnsi="Arial" w:ascii="Arial"/>
                <w:color w:val="003366"/>
                <w:sz w:val="20"/>
                <w:szCs w:val="20"/>
              </w:rPr>
            </w:pPr>
            <w:r w:rsidRPr="001C04BD">
              <w:rPr>
                <w:rFonts w:cs="Arial" w:hAnsi="Arial" w:ascii="Arial"/>
                <w:color w:val="003366"/>
                <w:sz w:val="20"/>
                <w:szCs w:val="20"/>
              </w:rPr>
              <w:t>*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36"/>
            </w:tcMar>
            <w:hideMark/>
          </w:tcPr>
          <w:p w:rsidRDefault="009C473B" w:rsidP="00C80134" w:rsidR="009C473B" w:rsidRPr="001C04BD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 w:rsidRPr="001C04BD">
              <w:rPr>
                <w:rFonts w:cs="Arial" w:hAnsi="Arial" w:ascii="Arial"/>
                <w:sz w:val="20"/>
                <w:szCs w:val="20"/>
              </w:rPr>
              <w:t>prerada drva, proizvodnja proizvoda od drva i pluta, osim namještaja, proizvodnja predmeta od slame i pletarskih materijala</w:t>
            </w:r>
          </w:p>
        </w:tc>
      </w:tr>
      <w:tr w:rsidTr="00C80134" w:rsidR="009C473B" w:rsidRPr="001C04BD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36"/>
            </w:tcMar>
            <w:hideMark/>
          </w:tcPr>
          <w:p w:rsidRDefault="009C473B" w:rsidP="00C80134" w:rsidR="009C473B" w:rsidRPr="001C04BD">
            <w:pPr>
              <w:rPr>
                <w:rFonts w:cs="Arial" w:hAnsi="Arial" w:ascii="Arial"/>
                <w:color w:val="003366"/>
                <w:sz w:val="20"/>
                <w:szCs w:val="20"/>
              </w:rPr>
            </w:pPr>
            <w:r w:rsidRPr="001C04BD">
              <w:rPr>
                <w:rFonts w:cs="Arial" w:hAnsi="Arial" w:ascii="Arial"/>
                <w:color w:val="003366"/>
                <w:sz w:val="20"/>
                <w:szCs w:val="20"/>
              </w:rPr>
              <w:t>*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36"/>
            </w:tcMar>
            <w:hideMark/>
          </w:tcPr>
          <w:p w:rsidRDefault="009C473B" w:rsidP="00C80134" w:rsidR="009C473B" w:rsidRPr="001C04BD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 w:rsidRPr="001C04BD">
              <w:rPr>
                <w:rFonts w:cs="Arial" w:hAnsi="Arial" w:ascii="Arial"/>
                <w:sz w:val="20"/>
                <w:szCs w:val="20"/>
              </w:rPr>
              <w:t>poljoprivredna djelatnost</w:t>
            </w:r>
          </w:p>
        </w:tc>
      </w:tr>
      <w:tr w:rsidTr="00C80134" w:rsidR="009C473B" w:rsidRPr="001C04BD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36"/>
            </w:tcMar>
            <w:hideMark/>
          </w:tcPr>
          <w:p w:rsidRDefault="009C473B" w:rsidP="00C80134" w:rsidR="009C473B" w:rsidRPr="001C04BD">
            <w:pPr>
              <w:rPr>
                <w:rFonts w:cs="Arial" w:hAnsi="Arial" w:ascii="Arial"/>
                <w:color w:val="003366"/>
                <w:sz w:val="20"/>
                <w:szCs w:val="20"/>
              </w:rPr>
            </w:pPr>
            <w:r w:rsidRPr="001C04BD">
              <w:rPr>
                <w:rFonts w:cs="Arial" w:hAnsi="Arial" w:ascii="Arial"/>
                <w:color w:val="003366"/>
                <w:sz w:val="20"/>
                <w:szCs w:val="20"/>
              </w:rPr>
              <w:t>*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36"/>
            </w:tcMar>
            <w:hideMark/>
          </w:tcPr>
          <w:p w:rsidRDefault="009C473B" w:rsidP="00C80134" w:rsidR="009C473B" w:rsidRPr="001C04BD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 w:rsidRPr="001C04BD">
              <w:rPr>
                <w:rFonts w:cs="Arial" w:hAnsi="Arial" w:ascii="Arial"/>
                <w:sz w:val="20"/>
                <w:szCs w:val="20"/>
              </w:rPr>
              <w:t>računovodstveni i knjigovodstveni poslovi</w:t>
            </w:r>
          </w:p>
        </w:tc>
      </w:tr>
      <w:tr w:rsidTr="00C80134" w:rsidR="009C473B" w:rsidRPr="001C04BD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36"/>
            </w:tcMar>
            <w:hideMark/>
          </w:tcPr>
          <w:p w:rsidRDefault="009C473B" w:rsidP="00C80134" w:rsidR="009C473B" w:rsidRPr="001C04BD">
            <w:pPr>
              <w:rPr>
                <w:rFonts w:cs="Arial" w:hAnsi="Arial" w:ascii="Arial"/>
                <w:color w:val="003366"/>
                <w:sz w:val="20"/>
                <w:szCs w:val="20"/>
              </w:rPr>
            </w:pPr>
            <w:r w:rsidRPr="001C04BD">
              <w:rPr>
                <w:rFonts w:cs="Arial" w:hAnsi="Arial" w:ascii="Arial"/>
                <w:color w:val="003366"/>
                <w:sz w:val="20"/>
                <w:szCs w:val="20"/>
              </w:rPr>
              <w:t>*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36"/>
            </w:tcMar>
            <w:hideMark/>
          </w:tcPr>
          <w:p w:rsidRDefault="009C473B" w:rsidP="00C80134" w:rsidR="009C473B" w:rsidRPr="001C04BD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 w:rsidRPr="001C04BD">
              <w:rPr>
                <w:rFonts w:cs="Arial" w:hAnsi="Arial" w:ascii="Arial"/>
                <w:sz w:val="20"/>
                <w:szCs w:val="20"/>
              </w:rPr>
              <w:t>promidžba (reklama)</w:t>
            </w:r>
          </w:p>
        </w:tc>
      </w:tr>
      <w:tr w:rsidTr="00C80134" w:rsidR="009C473B" w:rsidRPr="001C04BD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36"/>
            </w:tcMar>
            <w:hideMark/>
          </w:tcPr>
          <w:p w:rsidRDefault="009C473B" w:rsidP="00C80134" w:rsidR="009C473B" w:rsidRPr="001C04BD">
            <w:pPr>
              <w:rPr>
                <w:rFonts w:cs="Arial" w:hAnsi="Arial" w:ascii="Arial"/>
                <w:color w:val="003366"/>
                <w:sz w:val="20"/>
                <w:szCs w:val="20"/>
              </w:rPr>
            </w:pPr>
            <w:r w:rsidRPr="001C04BD">
              <w:rPr>
                <w:rFonts w:cs="Arial" w:hAnsi="Arial" w:ascii="Arial"/>
                <w:color w:val="003366"/>
                <w:sz w:val="20"/>
                <w:szCs w:val="20"/>
              </w:rPr>
              <w:t>*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36"/>
            </w:tcMar>
            <w:hideMark/>
          </w:tcPr>
          <w:p w:rsidRDefault="009C473B" w:rsidP="00C80134" w:rsidR="009C473B" w:rsidRPr="001C04BD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 w:rsidRPr="001C04BD">
              <w:rPr>
                <w:rFonts w:cs="Arial" w:hAnsi="Arial" w:ascii="Arial"/>
                <w:sz w:val="20"/>
                <w:szCs w:val="20"/>
              </w:rPr>
              <w:t>postavljanje i održavanje instalacija za vodu, plin, grijanje, ventilaciju i hlađen</w:t>
            </w:r>
          </w:p>
        </w:tc>
      </w:tr>
    </w:tbl>
    <w:p w:rsidRDefault="009C473B" w:rsidP="009C473B" w:rsidR="009C473B" w:rsidRPr="001C04BD">
      <w:pPr>
        <w:pStyle w:val="Bezproreda"/>
        <w:rPr>
          <w:rFonts w:cs="Arial" w:hAnsi="Arial" w:ascii="Arial"/>
          <w:sz w:val="20"/>
          <w:szCs w:val="20"/>
        </w:rPr>
      </w:pPr>
    </w:p>
    <w:tbl>
      <w:tblPr>
        <w:tblpPr w:tblpY="1" w:vertAnchor="text" w:rightFromText="180" w:leftFromText="180"/>
        <w:tblOverlap w:val="never"/>
        <w:tblW w:type="auto" w:w="0"/>
        <w:tblCellSpacing w:type="dxa" w:w="15"/>
        <w:tblInd w:type="dxa" w:w="107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3634"/>
      </w:tblGrid>
      <w:tr w:rsidTr="00C80134" w:rsidR="009C473B" w:rsidRPr="001C04BD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07"/>
            </w:tcMar>
            <w:hideMark/>
          </w:tcPr>
          <w:p w:rsidRDefault="009C473B" w:rsidP="00C80134" w:rsidR="009C473B" w:rsidRPr="001C04BD">
            <w:pPr>
              <w:pStyle w:val="Naslov2"/>
              <w:shd w:fill="F8F8F8" w:color="auto" w:val="clear"/>
              <w:spacing w:after="68"/>
              <w:rPr>
                <w:rFonts w:cs="Arial" w:hAnsi="Arial" w:ascii="Arial"/>
                <w:color w:val="auto"/>
                <w:sz w:val="20"/>
                <w:szCs w:val="20"/>
              </w:rPr>
            </w:pPr>
            <w:r w:rsidRPr="001C04BD">
              <w:rPr>
                <w:rFonts w:cs="Arial" w:hAnsi="Arial" w:ascii="Arial"/>
                <w:color w:val="auto"/>
                <w:sz w:val="20"/>
                <w:szCs w:val="20"/>
              </w:rPr>
              <w:t>Osnivači/članovi društva</w:t>
            </w:r>
          </w:p>
          <w:tbl>
            <w:tblPr>
              <w:tblW w:type="auto" w:w="0"/>
              <w:tblCellSpacing w:type="dxa" w:w="15"/>
              <w:tblInd w:type="dxa" w:w="136"/>
              <w:shd w:fill="F8F8F8" w:color="auto" w:val="clear"/>
              <w:tblCellMar>
                <w:left w:type="dxa" w:w="0"/>
                <w:right w:type="dxa" w:w="0"/>
              </w:tblCellMar>
              <w:tblLook w:val="04A0" w:noVBand="1" w:noHBand="0" w:lastColumn="0" w:firstColumn="1" w:lastRow="0" w:firstRow="1"/>
            </w:tblPr>
            <w:tblGrid>
              <w:gridCol w:w="3331"/>
            </w:tblGrid>
            <w:tr w:rsidTr="00C80134" w:rsidR="009C473B" w:rsidRPr="001C04BD">
              <w:trPr>
                <w:tblCellSpacing w:type="dxa" w:w="15"/>
              </w:trPr>
              <w:tc>
                <w:tcPr>
                  <w:tcW w:type="auto" w:w="0"/>
                  <w:shd w:fill="F8F8F8" w:color="auto" w:val="clear"/>
                  <w:tcMar>
                    <w:top w:type="dxa" w:w="0"/>
                    <w:left w:type="dxa" w:w="0"/>
                    <w:bottom w:type="dxa" w:w="0"/>
                    <w:right w:type="dxa" w:w="136"/>
                  </w:tcMar>
                  <w:hideMark/>
                </w:tcPr>
                <w:tbl>
                  <w:tblPr>
                    <w:tblW w:type="auto" w:w="0"/>
                    <w:tblCellSpacing w:type="dxa" w:w="15"/>
                    <w:tblInd w:type="dxa" w:w="136"/>
                    <w:tblCellMar>
                      <w:left w:type="dxa" w:w="0"/>
                      <w:right w:type="dxa" w:w="0"/>
                    </w:tblCellMar>
                    <w:tblLook w:val="04A0" w:noVBand="1" w:noHBand="0" w:lastColumn="0" w:firstColumn="1" w:lastRow="0" w:firstRow="1"/>
                  </w:tblPr>
                  <w:tblGrid>
                    <w:gridCol w:w="2999"/>
                  </w:tblGrid>
                  <w:tr w:rsidTr="00C80134" w:rsidR="009C473B" w:rsidRPr="001C04BD">
                    <w:trPr>
                      <w:tblCellSpacing w:type="dxa" w:w="15"/>
                    </w:trPr>
                    <w:tc>
                      <w:tcPr>
                        <w:tcW w:type="auto" w:w="0"/>
                        <w:tcMar>
                          <w:top w:type="dxa" w:w="0"/>
                          <w:left w:type="dxa" w:w="0"/>
                          <w:bottom w:type="dxa" w:w="0"/>
                          <w:right w:type="dxa" w:w="136"/>
                        </w:tcMar>
                        <w:hideMark/>
                      </w:tcPr>
                      <w:p w:rsidRDefault="009C473B" w:rsidP="00B7673E" w:rsidR="009C473B">
                        <w:pPr>
                          <w:pStyle w:val="Bezproreda"/>
                          <w:framePr w:y="1" w:vAnchor="text" w:hAnchor="text" w:wrap="around" w:hSpace="180"/>
                          <w:suppressOverlap/>
                          <w:rPr>
                            <w:rFonts w:cs="Arial" w:hAnsi="Arial" w:ascii="Arial"/>
                            <w:sz w:val="20"/>
                            <w:szCs w:val="20"/>
                          </w:rPr>
                        </w:pPr>
                        <w:r>
                          <w:rPr>
                            <w:rFonts w:cs="Arial" w:hAnsi="Arial" w:ascii="Arial"/>
                            <w:sz w:val="20"/>
                            <w:szCs w:val="20"/>
                          </w:rPr>
                          <w:t>Josip Lučan, OIB 77070983331</w:t>
                        </w:r>
                      </w:p>
                      <w:p w:rsidRDefault="009C473B" w:rsidP="00B7673E" w:rsidR="009C473B">
                        <w:pPr>
                          <w:pStyle w:val="Bezproreda"/>
                          <w:framePr w:y="1" w:vAnchor="text" w:hAnchor="text" w:wrap="around" w:hSpace="180"/>
                          <w:suppressOverlap/>
                          <w:rPr>
                            <w:rFonts w:cs="Arial" w:hAnsi="Arial" w:ascii="Arial"/>
                            <w:sz w:val="20"/>
                            <w:szCs w:val="20"/>
                          </w:rPr>
                        </w:pPr>
                        <w:r>
                          <w:rPr>
                            <w:rFonts w:cs="Arial" w:hAnsi="Arial" w:ascii="Arial"/>
                            <w:sz w:val="20"/>
                            <w:szCs w:val="20"/>
                          </w:rPr>
                          <w:t>Šiljakovina, Đure Lučana 16</w:t>
                        </w:r>
                      </w:p>
                      <w:p w:rsidRDefault="009C473B" w:rsidP="00B7673E" w:rsidR="009C473B" w:rsidRPr="001C04BD">
                        <w:pPr>
                          <w:pStyle w:val="Bezproreda"/>
                          <w:framePr w:y="1" w:vAnchor="text" w:hAnchor="text" w:wrap="around" w:hSpace="180"/>
                          <w:suppressOverlap/>
                          <w:rPr>
                            <w:rFonts w:cs="Arial" w:hAnsi="Arial" w:ascii="Arial"/>
                            <w:sz w:val="20"/>
                            <w:szCs w:val="20"/>
                          </w:rPr>
                        </w:pPr>
                        <w:r w:rsidRPr="001C04BD">
                          <w:rPr>
                            <w:rFonts w:cs="Arial" w:hAnsi="Arial" w:ascii="Arial"/>
                            <w:sz w:val="20"/>
                            <w:szCs w:val="20"/>
                          </w:rPr>
                          <w:t xml:space="preserve">- jedini </w:t>
                        </w:r>
                        <w:r>
                          <w:rPr>
                            <w:rFonts w:cs="Arial" w:hAnsi="Arial" w:ascii="Arial"/>
                            <w:sz w:val="20"/>
                            <w:szCs w:val="20"/>
                          </w:rPr>
                          <w:t xml:space="preserve">osnivač </w:t>
                        </w:r>
                        <w:r w:rsidRPr="001C04BD">
                          <w:rPr>
                            <w:rFonts w:cs="Arial" w:hAnsi="Arial" w:ascii="Arial"/>
                            <w:sz w:val="20"/>
                            <w:szCs w:val="20"/>
                          </w:rPr>
                          <w:t xml:space="preserve"> d.o.o.</w:t>
                        </w:r>
                      </w:p>
                    </w:tc>
                  </w:tr>
                </w:tbl>
                <w:p w:rsidRDefault="009C473B" w:rsidP="00B7673E" w:rsidR="009C473B" w:rsidRPr="001C04BD">
                  <w:pPr>
                    <w:framePr w:y="1" w:vAnchor="text" w:hAnchor="text" w:wrap="around" w:hSpace="180"/>
                    <w:suppressOverlap/>
                    <w:rPr>
                      <w:rFonts w:cs="Arial" w:hAnsi="Arial" w:ascii="Arial"/>
                      <w:color w:val="003366"/>
                      <w:sz w:val="20"/>
                      <w:szCs w:val="20"/>
                    </w:rPr>
                  </w:pPr>
                </w:p>
              </w:tc>
            </w:tr>
          </w:tbl>
          <w:p w:rsidRDefault="009C473B" w:rsidP="00C80134" w:rsidR="009C473B" w:rsidRPr="001C04BD">
            <w:pPr>
              <w:rPr>
                <w:rFonts w:cs="Arial" w:hAnsi="Arial" w:ascii="Arial"/>
                <w:color w:val="003366"/>
                <w:sz w:val="20"/>
                <w:szCs w:val="20"/>
              </w:rPr>
            </w:pPr>
          </w:p>
        </w:tc>
      </w:tr>
    </w:tbl>
    <w:p w:rsidRDefault="009C473B" w:rsidP="009C473B" w:rsidR="009C473B" w:rsidRPr="001C04BD">
      <w:pPr>
        <w:pStyle w:val="Naslov2"/>
        <w:shd w:fill="F8F8F8" w:color="auto" w:val="clear"/>
        <w:spacing w:after="54"/>
        <w:rPr>
          <w:rFonts w:cs="Arial" w:hAnsi="Arial" w:ascii="Arial"/>
          <w:color w:val="auto"/>
          <w:sz w:val="20"/>
          <w:szCs w:val="20"/>
        </w:rPr>
      </w:pPr>
      <w:r w:rsidRPr="001C04BD">
        <w:rPr>
          <w:rFonts w:cs="Arial" w:hAnsi="Arial" w:ascii="Arial"/>
          <w:color w:val="auto"/>
          <w:sz w:val="20"/>
          <w:szCs w:val="20"/>
        </w:rPr>
        <w:br w:clear="all" w:type="textWrapping"/>
        <w:t>Osobe ovlaštene za zastupanje</w:t>
      </w:r>
    </w:p>
    <w:p w:rsidRDefault="009C473B" w:rsidP="009C473B" w:rsidR="009C473B" w:rsidRPr="001C04BD">
      <w:pPr>
        <w:pStyle w:val="Bezproreda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Josip Lučan, OIB 77070983331</w:t>
      </w:r>
      <w:r w:rsidRPr="001C04BD">
        <w:rPr>
          <w:rFonts w:cs="Arial" w:hAnsi="Arial" w:ascii="Arial"/>
          <w:sz w:val="20"/>
          <w:szCs w:val="20"/>
        </w:rPr>
        <w:t xml:space="preserve"> </w:t>
      </w:r>
    </w:p>
    <w:p w:rsidRDefault="009C473B" w:rsidP="009C473B" w:rsidR="009C473B" w:rsidRPr="001C04BD">
      <w:pPr>
        <w:pStyle w:val="Bezproreda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Šiljakovina, Đure Lučana 16</w:t>
      </w:r>
      <w:r w:rsidRPr="001C04BD">
        <w:rPr>
          <w:rFonts w:cs="Arial" w:hAnsi="Arial" w:ascii="Arial"/>
          <w:sz w:val="20"/>
          <w:szCs w:val="20"/>
        </w:rPr>
        <w:t xml:space="preserve">, </w:t>
      </w:r>
    </w:p>
    <w:p w:rsidRDefault="009C473B" w:rsidP="009C473B" w:rsidR="009C473B" w:rsidRPr="001C04BD">
      <w:pPr>
        <w:pStyle w:val="Odlomakpopisa"/>
        <w:numPr>
          <w:ilvl w:val="0"/>
          <w:numId w:val="4"/>
        </w:numPr>
        <w:spacing w:lineRule="auto" w:line="276" w:after="200"/>
        <w:rPr>
          <w:rFonts w:cs="Arial" w:hAnsi="Arial" w:ascii="Arial"/>
          <w:sz w:val="20"/>
          <w:szCs w:val="20"/>
        </w:rPr>
      </w:pPr>
      <w:r w:rsidRPr="001C04BD">
        <w:rPr>
          <w:rFonts w:cs="Arial" w:hAnsi="Arial" w:ascii="Arial"/>
          <w:sz w:val="20"/>
          <w:szCs w:val="20"/>
        </w:rPr>
        <w:t>direktor</w:t>
      </w:r>
    </w:p>
    <w:p w:rsidRDefault="009C473B" w:rsidP="009C473B" w:rsidR="009C473B" w:rsidRPr="001C04BD">
      <w:pPr>
        <w:pStyle w:val="Odlomakpopisa"/>
        <w:ind w:right="-284"/>
        <w:rPr>
          <w:rFonts w:cs="Arial" w:hAnsi="Arial" w:ascii="Arial"/>
          <w:sz w:val="20"/>
          <w:szCs w:val="20"/>
        </w:rPr>
      </w:pPr>
      <w:r w:rsidRPr="001C04BD">
        <w:rPr>
          <w:rFonts w:cs="Arial" w:hAnsi="Arial" w:ascii="Arial"/>
          <w:sz w:val="20"/>
          <w:szCs w:val="20"/>
        </w:rPr>
        <w:t>zastupa pojedinačno i samostalno</w:t>
      </w:r>
    </w:p>
    <w:p w:rsidRDefault="009C473B" w:rsidP="009C473B" w:rsidR="009C473B" w:rsidRPr="001C04BD">
      <w:pPr>
        <w:pStyle w:val="Odlomakpopisa"/>
        <w:ind w:right="-284"/>
        <w:rPr>
          <w:rFonts w:cs="Arial" w:hAnsi="Arial" w:ascii="Arial"/>
          <w:sz w:val="20"/>
          <w:szCs w:val="20"/>
        </w:rPr>
      </w:pPr>
    </w:p>
    <w:p w:rsidRDefault="009C473B" w:rsidP="009C473B" w:rsidR="009C473B" w:rsidRPr="001C04BD">
      <w:pPr>
        <w:pStyle w:val="Odlomakpopisa"/>
        <w:numPr>
          <w:ilvl w:val="0"/>
          <w:numId w:val="3"/>
        </w:numPr>
        <w:spacing w:lineRule="auto" w:line="276" w:after="200"/>
        <w:ind w:right="-284"/>
        <w:rPr>
          <w:rFonts w:cs="Arial" w:hAnsi="Arial" w:ascii="Arial"/>
          <w:b/>
          <w:sz w:val="20"/>
          <w:szCs w:val="20"/>
        </w:rPr>
      </w:pPr>
      <w:r w:rsidRPr="001C04BD">
        <w:rPr>
          <w:rFonts w:cs="Arial" w:hAnsi="Arial" w:ascii="Arial"/>
          <w:b/>
          <w:sz w:val="20"/>
          <w:szCs w:val="20"/>
        </w:rPr>
        <w:t>PODUZETE RADNJE OD OTVARANJA STEČAJNOG POSTUPKA</w:t>
      </w:r>
    </w:p>
    <w:p w:rsidRDefault="009C473B" w:rsidP="009C473B" w:rsidR="009C473B" w:rsidRPr="001C04BD">
      <w:pPr>
        <w:ind w:right="-284"/>
        <w:rPr>
          <w:rFonts w:cs="Arial" w:hAnsi="Arial" w:ascii="Arial"/>
          <w:sz w:val="20"/>
          <w:szCs w:val="20"/>
        </w:rPr>
      </w:pPr>
      <w:r w:rsidRPr="001C04BD">
        <w:rPr>
          <w:rFonts w:cs="Arial" w:hAnsi="Arial" w:ascii="Arial"/>
          <w:sz w:val="20"/>
          <w:szCs w:val="20"/>
        </w:rPr>
        <w:t>Nakon otvaranja stečajnog postupka poduzela sam sljedeće radnje:</w:t>
      </w:r>
    </w:p>
    <w:p w:rsidRDefault="009C473B" w:rsidP="009C473B" w:rsidR="009C473B" w:rsidRPr="001C04BD">
      <w:pPr>
        <w:pStyle w:val="Odlomakpopisa"/>
        <w:numPr>
          <w:ilvl w:val="0"/>
          <w:numId w:val="5"/>
        </w:numPr>
        <w:spacing w:lineRule="auto" w:line="276" w:after="200"/>
        <w:ind w:right="-284"/>
        <w:rPr>
          <w:rFonts w:cs="Arial" w:hAnsi="Arial" w:ascii="Arial"/>
          <w:b/>
          <w:sz w:val="20"/>
          <w:szCs w:val="20"/>
        </w:rPr>
      </w:pPr>
      <w:r w:rsidRPr="001C04BD">
        <w:rPr>
          <w:rFonts w:cs="Arial" w:hAnsi="Arial" w:ascii="Arial"/>
          <w:sz w:val="20"/>
          <w:szCs w:val="20"/>
        </w:rPr>
        <w:t>Napravila sam žig sa naznakom tvrtke u stečaju, ishodila obavijest o razvrstavanju poslovnog subjekta kod Državnog zavoda za statistiku</w:t>
      </w:r>
    </w:p>
    <w:p w:rsidRDefault="009C473B" w:rsidP="009C473B" w:rsidR="009C473B" w:rsidRPr="001C04BD">
      <w:pPr>
        <w:pStyle w:val="Odlomakpopisa"/>
        <w:numPr>
          <w:ilvl w:val="0"/>
          <w:numId w:val="5"/>
        </w:numPr>
        <w:spacing w:lineRule="auto" w:line="276" w:after="200"/>
        <w:ind w:right="-284"/>
        <w:rPr>
          <w:rFonts w:cs="Arial" w:hAnsi="Arial" w:ascii="Arial"/>
          <w:sz w:val="20"/>
          <w:szCs w:val="20"/>
        </w:rPr>
      </w:pPr>
      <w:r w:rsidRPr="001C04BD">
        <w:rPr>
          <w:rFonts w:cs="Arial" w:hAnsi="Arial" w:ascii="Arial"/>
          <w:sz w:val="20"/>
          <w:szCs w:val="20"/>
        </w:rPr>
        <w:t xml:space="preserve">Stupila sam u kontakt sa </w:t>
      </w:r>
      <w:r>
        <w:rPr>
          <w:rFonts w:cs="Arial" w:hAnsi="Arial" w:ascii="Arial"/>
          <w:sz w:val="20"/>
          <w:szCs w:val="20"/>
        </w:rPr>
        <w:t xml:space="preserve">odgovornom osobom dužnika i ovlaštenim </w:t>
      </w:r>
      <w:r w:rsidRPr="001C04BD">
        <w:rPr>
          <w:rFonts w:cs="Arial" w:hAnsi="Arial" w:ascii="Arial"/>
          <w:sz w:val="20"/>
          <w:szCs w:val="20"/>
        </w:rPr>
        <w:t xml:space="preserve">knjigovodstvenim </w:t>
      </w:r>
      <w:r>
        <w:rPr>
          <w:rFonts w:cs="Arial" w:hAnsi="Arial" w:ascii="Arial"/>
          <w:sz w:val="20"/>
          <w:szCs w:val="20"/>
        </w:rPr>
        <w:t>servisom</w:t>
      </w:r>
      <w:r w:rsidRPr="001C04BD">
        <w:rPr>
          <w:rFonts w:cs="Arial" w:hAnsi="Arial" w:ascii="Arial"/>
          <w:sz w:val="20"/>
          <w:szCs w:val="20"/>
        </w:rPr>
        <w:t xml:space="preserve"> </w:t>
      </w:r>
    </w:p>
    <w:p w:rsidRDefault="009C473B" w:rsidP="009C473B" w:rsidR="009C473B" w:rsidRPr="001C04BD">
      <w:pPr>
        <w:pStyle w:val="Odlomakpopisa"/>
        <w:numPr>
          <w:ilvl w:val="0"/>
          <w:numId w:val="5"/>
        </w:numPr>
        <w:spacing w:lineRule="auto" w:line="276" w:after="200"/>
        <w:ind w:right="-284"/>
        <w:rPr>
          <w:rFonts w:cs="Arial" w:hAnsi="Arial" w:ascii="Arial"/>
          <w:sz w:val="20"/>
          <w:szCs w:val="20"/>
        </w:rPr>
      </w:pPr>
      <w:r w:rsidRPr="001C04BD">
        <w:rPr>
          <w:rFonts w:cs="Arial" w:hAnsi="Arial" w:ascii="Arial"/>
          <w:sz w:val="20"/>
          <w:szCs w:val="20"/>
        </w:rPr>
        <w:t>Pribavila sam Uvjerenje Stanice za tehnički pregled vozila, CVH STP „</w:t>
      </w:r>
      <w:r>
        <w:rPr>
          <w:rFonts w:cs="Arial" w:hAnsi="Arial" w:ascii="Arial"/>
          <w:sz w:val="20"/>
          <w:szCs w:val="20"/>
        </w:rPr>
        <w:t>KUTINA</w:t>
      </w:r>
      <w:r w:rsidRPr="001C04BD">
        <w:rPr>
          <w:rFonts w:cs="Arial" w:hAnsi="Arial" w:ascii="Arial"/>
          <w:sz w:val="20"/>
          <w:szCs w:val="20"/>
        </w:rPr>
        <w:t xml:space="preserve"> „ iz službene evidencije Ministarstva unutarnjih poslova Broj; H1</w:t>
      </w:r>
      <w:r>
        <w:rPr>
          <w:rFonts w:cs="Arial" w:hAnsi="Arial" w:ascii="Arial"/>
          <w:sz w:val="20"/>
          <w:szCs w:val="20"/>
        </w:rPr>
        <w:t>04-</w:t>
      </w:r>
      <w:r w:rsidRPr="001C04BD">
        <w:rPr>
          <w:rFonts w:cs="Arial" w:hAnsi="Arial" w:ascii="Arial"/>
          <w:sz w:val="20"/>
          <w:szCs w:val="20"/>
        </w:rPr>
        <w:t>U-</w:t>
      </w:r>
      <w:r>
        <w:rPr>
          <w:rFonts w:cs="Arial" w:hAnsi="Arial" w:ascii="Arial"/>
          <w:sz w:val="20"/>
          <w:szCs w:val="20"/>
        </w:rPr>
        <w:t>00112-18</w:t>
      </w:r>
    </w:p>
    <w:p w:rsidRDefault="009C473B" w:rsidP="009C473B" w:rsidR="009C473B" w:rsidRPr="001C04BD">
      <w:pPr>
        <w:pStyle w:val="Odlomakpopisa"/>
        <w:numPr>
          <w:ilvl w:val="0"/>
          <w:numId w:val="5"/>
        </w:numPr>
        <w:spacing w:lineRule="auto" w:line="276" w:after="200"/>
        <w:ind w:right="-284"/>
        <w:rPr>
          <w:rFonts w:cs="Arial" w:hAnsi="Arial" w:ascii="Arial"/>
          <w:sz w:val="20"/>
          <w:szCs w:val="20"/>
        </w:rPr>
      </w:pPr>
      <w:r w:rsidRPr="001C04BD">
        <w:rPr>
          <w:rFonts w:cs="Arial" w:hAnsi="Arial" w:ascii="Arial"/>
          <w:sz w:val="20"/>
          <w:szCs w:val="20"/>
        </w:rPr>
        <w:t xml:space="preserve">Pribavila sam obavijest Hrvatskog zavoda za mirovinsko osiguranje Klasa </w:t>
      </w:r>
      <w:r>
        <w:rPr>
          <w:rFonts w:cs="Arial" w:hAnsi="Arial" w:ascii="Arial"/>
          <w:sz w:val="20"/>
          <w:szCs w:val="20"/>
        </w:rPr>
        <w:t>035-06/18-03/1</w:t>
      </w:r>
      <w:r w:rsidRPr="001C04BD">
        <w:rPr>
          <w:rFonts w:cs="Arial" w:hAnsi="Arial" w:ascii="Arial"/>
          <w:sz w:val="20"/>
          <w:szCs w:val="20"/>
        </w:rPr>
        <w:t xml:space="preserve"> </w:t>
      </w:r>
      <w:r>
        <w:rPr>
          <w:rFonts w:cs="Arial" w:hAnsi="Arial" w:ascii="Arial"/>
          <w:sz w:val="20"/>
          <w:szCs w:val="20"/>
        </w:rPr>
        <w:t xml:space="preserve">Ur.broj: 341-25-22/6-18-657 </w:t>
      </w:r>
      <w:r w:rsidRPr="001C04BD">
        <w:rPr>
          <w:rFonts w:cs="Arial" w:hAnsi="Arial" w:ascii="Arial"/>
          <w:sz w:val="20"/>
          <w:szCs w:val="20"/>
        </w:rPr>
        <w:t xml:space="preserve">od </w:t>
      </w:r>
      <w:r>
        <w:rPr>
          <w:rFonts w:cs="Arial" w:hAnsi="Arial" w:ascii="Arial"/>
          <w:sz w:val="20"/>
          <w:szCs w:val="20"/>
        </w:rPr>
        <w:t>10.05.2018.</w:t>
      </w:r>
    </w:p>
    <w:p w:rsidRDefault="009C473B" w:rsidP="009C473B" w:rsidR="009C473B" w:rsidRPr="000C1214">
      <w:pPr>
        <w:pStyle w:val="Odlomakpopisa"/>
        <w:numPr>
          <w:ilvl w:val="0"/>
          <w:numId w:val="5"/>
        </w:numPr>
        <w:spacing w:lineRule="auto" w:line="276" w:after="200"/>
        <w:ind w:right="-284"/>
        <w:rPr>
          <w:rFonts w:cs="Arial" w:hAnsi="Arial" w:ascii="Arial"/>
          <w:sz w:val="20"/>
          <w:szCs w:val="20"/>
        </w:rPr>
      </w:pPr>
      <w:r w:rsidRPr="000C1214">
        <w:rPr>
          <w:rFonts w:cs="Arial" w:hAnsi="Arial" w:ascii="Arial"/>
          <w:sz w:val="20"/>
          <w:szCs w:val="20"/>
        </w:rPr>
        <w:t>Pribavila sam Uvjerenje Državne geodetske uprave Klasa: 932.01/18-02/6309, Ur.broj: 541-05-02-01/1-17-2 o nositeljima prava na nekretninama upisanih u katastarski operat na području RH.</w:t>
      </w:r>
    </w:p>
    <w:p w:rsidRDefault="009C473B" w:rsidP="009C473B" w:rsidR="009C473B">
      <w:pPr>
        <w:pStyle w:val="Odlomakpopisa"/>
        <w:numPr>
          <w:ilvl w:val="0"/>
          <w:numId w:val="5"/>
        </w:numPr>
        <w:spacing w:lineRule="auto" w:line="276" w:after="200"/>
        <w:ind w:right="-284"/>
        <w:rPr>
          <w:rFonts w:cs="Arial" w:hAnsi="Arial" w:ascii="Arial"/>
          <w:sz w:val="20"/>
          <w:szCs w:val="20"/>
        </w:rPr>
      </w:pPr>
      <w:r w:rsidRPr="000C1214">
        <w:rPr>
          <w:rFonts w:cs="Arial" w:hAnsi="Arial" w:ascii="Arial"/>
          <w:sz w:val="20"/>
          <w:szCs w:val="20"/>
        </w:rPr>
        <w:t>Poslana obavijest HGK o otvaranju stečajnog postupka te zahtjev za oslobađanje članarine</w:t>
      </w:r>
    </w:p>
    <w:p w:rsidRDefault="009C473B" w:rsidP="009C473B" w:rsidR="009C473B">
      <w:pPr>
        <w:pStyle w:val="Odlomakpopisa"/>
        <w:numPr>
          <w:ilvl w:val="0"/>
          <w:numId w:val="5"/>
        </w:numPr>
        <w:spacing w:lineRule="auto" w:line="276" w:after="200"/>
        <w:ind w:right="-284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Obavijest Zagrebačkoj banci o otvaranju stečajnog postupka nad dužnikom radi zatvaranja žiro računa</w:t>
      </w:r>
    </w:p>
    <w:p w:rsidRDefault="009C473B" w:rsidP="009C473B" w:rsidR="009C473B" w:rsidRPr="000C1214">
      <w:pPr>
        <w:pStyle w:val="Odlomakpopisa"/>
        <w:numPr>
          <w:ilvl w:val="0"/>
          <w:numId w:val="5"/>
        </w:numPr>
        <w:spacing w:lineRule="auto" w:line="276" w:after="200"/>
        <w:ind w:right="-284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Novi žiro račun nisam otvarala.</w:t>
      </w:r>
    </w:p>
    <w:p w:rsidRDefault="009C473B" w:rsidP="009C473B" w:rsidR="009C473B" w:rsidRPr="001C04BD">
      <w:pPr>
        <w:pStyle w:val="Odlomakpopisa"/>
        <w:ind w:right="-284" w:left="502"/>
        <w:rPr>
          <w:rFonts w:cs="Arial" w:hAnsi="Arial" w:ascii="Arial"/>
          <w:sz w:val="20"/>
          <w:szCs w:val="20"/>
        </w:rPr>
      </w:pPr>
    </w:p>
    <w:p w:rsidRDefault="009C473B" w:rsidP="009C473B" w:rsidR="009C473B" w:rsidRPr="001C04BD">
      <w:pPr>
        <w:pStyle w:val="Odlomakpopisa"/>
        <w:ind w:right="-284" w:left="502"/>
        <w:rPr>
          <w:rFonts w:cs="Arial" w:hAnsi="Arial" w:ascii="Arial"/>
          <w:sz w:val="20"/>
          <w:szCs w:val="20"/>
        </w:rPr>
      </w:pPr>
    </w:p>
    <w:p w:rsidRDefault="009C473B" w:rsidP="009C473B" w:rsidR="009C473B" w:rsidRPr="001C04BD">
      <w:pPr>
        <w:pStyle w:val="Odlomakpopisa"/>
        <w:numPr>
          <w:ilvl w:val="0"/>
          <w:numId w:val="3"/>
        </w:numPr>
        <w:spacing w:lineRule="auto" w:line="276" w:after="200"/>
        <w:ind w:right="-284"/>
        <w:rPr>
          <w:rFonts w:cs="Arial" w:hAnsi="Arial" w:ascii="Arial"/>
          <w:b/>
          <w:sz w:val="20"/>
          <w:szCs w:val="20"/>
        </w:rPr>
      </w:pPr>
      <w:r w:rsidRPr="001C04BD">
        <w:rPr>
          <w:rFonts w:cs="Arial" w:hAnsi="Arial" w:ascii="Arial"/>
          <w:b/>
          <w:sz w:val="20"/>
          <w:szCs w:val="20"/>
        </w:rPr>
        <w:t>RADNI ODNOSI</w:t>
      </w:r>
    </w:p>
    <w:p w:rsidRDefault="009C473B" w:rsidP="009C473B" w:rsidR="009C473B" w:rsidRPr="001C04BD">
      <w:pPr>
        <w:ind w:right="-284"/>
        <w:rPr>
          <w:rFonts w:cs="Arial" w:hAnsi="Arial" w:ascii="Arial"/>
          <w:sz w:val="20"/>
          <w:szCs w:val="20"/>
        </w:rPr>
      </w:pPr>
      <w:r w:rsidRPr="001C04BD">
        <w:rPr>
          <w:rFonts w:cs="Arial" w:hAnsi="Arial" w:ascii="Arial"/>
          <w:sz w:val="20"/>
          <w:szCs w:val="20"/>
        </w:rPr>
        <w:t xml:space="preserve">Iz potvrde HZMO proizlazi da </w:t>
      </w:r>
      <w:r>
        <w:rPr>
          <w:rFonts w:cs="Arial" w:hAnsi="Arial" w:ascii="Arial"/>
          <w:sz w:val="20"/>
          <w:szCs w:val="20"/>
        </w:rPr>
        <w:t xml:space="preserve">su </w:t>
      </w:r>
      <w:r w:rsidRPr="001C04BD">
        <w:rPr>
          <w:rFonts w:cs="Arial" w:hAnsi="Arial" w:ascii="Arial"/>
          <w:sz w:val="20"/>
          <w:szCs w:val="20"/>
        </w:rPr>
        <w:t xml:space="preserve">u razdoblju poslovanja </w:t>
      </w:r>
      <w:r>
        <w:rPr>
          <w:rFonts w:cs="Arial" w:hAnsi="Arial" w:ascii="Arial"/>
          <w:sz w:val="20"/>
          <w:szCs w:val="20"/>
        </w:rPr>
        <w:t>bila zaposlena 3 radnika i svi su odjavljeni,  tako da na dan otvaranja stečaja nema prijavljenih osoba u sustav mirovinskog osiguranja.</w:t>
      </w:r>
    </w:p>
    <w:p w:rsidRDefault="009C473B" w:rsidP="009C473B" w:rsidR="009C473B" w:rsidRPr="001C04BD">
      <w:pPr>
        <w:pStyle w:val="Odlomakpopisa"/>
        <w:ind w:right="-284" w:left="644"/>
        <w:rPr>
          <w:rFonts w:cs="Arial" w:hAnsi="Arial" w:ascii="Arial"/>
          <w:sz w:val="20"/>
          <w:szCs w:val="20"/>
        </w:rPr>
      </w:pPr>
    </w:p>
    <w:p w:rsidRDefault="009C473B" w:rsidP="009C473B" w:rsidR="009C473B" w:rsidRPr="001C04BD">
      <w:pPr>
        <w:pStyle w:val="Odlomakpopisa"/>
        <w:numPr>
          <w:ilvl w:val="0"/>
          <w:numId w:val="3"/>
        </w:numPr>
        <w:spacing w:lineRule="auto" w:line="276" w:after="200"/>
        <w:ind w:right="-284"/>
        <w:rPr>
          <w:rFonts w:cs="Arial" w:hAnsi="Arial" w:ascii="Arial"/>
          <w:b/>
          <w:sz w:val="20"/>
          <w:szCs w:val="20"/>
        </w:rPr>
      </w:pPr>
      <w:r w:rsidRPr="001C04BD">
        <w:rPr>
          <w:rFonts w:cs="Arial" w:hAnsi="Arial" w:ascii="Arial"/>
          <w:b/>
          <w:sz w:val="20"/>
          <w:szCs w:val="20"/>
        </w:rPr>
        <w:t>POSLOVANJE DUŽNIKA</w:t>
      </w:r>
    </w:p>
    <w:p w:rsidRDefault="009C473B" w:rsidP="009C473B" w:rsidR="009C473B">
      <w:pPr>
        <w:pStyle w:val="Bezproreda"/>
        <w:rPr>
          <w:rFonts w:cs="Arial" w:hAnsi="Arial" w:ascii="Arial"/>
          <w:sz w:val="20"/>
          <w:szCs w:val="20"/>
        </w:rPr>
      </w:pPr>
      <w:r w:rsidRPr="001C04BD">
        <w:rPr>
          <w:rFonts w:cs="Arial" w:hAnsi="Arial" w:ascii="Arial"/>
          <w:sz w:val="20"/>
          <w:szCs w:val="20"/>
        </w:rPr>
        <w:t xml:space="preserve">Trgovačko društvo </w:t>
      </w:r>
      <w:r>
        <w:rPr>
          <w:rFonts w:cs="Arial" w:hAnsi="Arial" w:ascii="Arial"/>
          <w:sz w:val="20"/>
          <w:szCs w:val="20"/>
        </w:rPr>
        <w:t>ELEKTROLUČ-PROJEKT d.o.o.</w:t>
      </w:r>
      <w:r w:rsidRPr="001C04BD">
        <w:rPr>
          <w:rFonts w:cs="Arial" w:hAnsi="Arial" w:ascii="Arial"/>
          <w:sz w:val="20"/>
          <w:szCs w:val="20"/>
        </w:rPr>
        <w:t xml:space="preserve"> OIB </w:t>
      </w:r>
      <w:r>
        <w:rPr>
          <w:rFonts w:cs="Arial" w:hAnsi="Arial" w:ascii="Arial"/>
          <w:sz w:val="20"/>
          <w:szCs w:val="20"/>
        </w:rPr>
        <w:t>61309388656</w:t>
      </w:r>
      <w:r w:rsidRPr="001C04BD">
        <w:rPr>
          <w:rFonts w:cs="Arial" w:hAnsi="Arial" w:ascii="Arial"/>
          <w:sz w:val="20"/>
          <w:szCs w:val="20"/>
        </w:rPr>
        <w:t xml:space="preserve"> osnovano je 200</w:t>
      </w:r>
      <w:r>
        <w:rPr>
          <w:rFonts w:cs="Arial" w:hAnsi="Arial" w:ascii="Arial"/>
          <w:sz w:val="20"/>
          <w:szCs w:val="20"/>
        </w:rPr>
        <w:t>9</w:t>
      </w:r>
      <w:r w:rsidRPr="001C04BD">
        <w:rPr>
          <w:rFonts w:cs="Arial" w:hAnsi="Arial" w:ascii="Arial"/>
          <w:sz w:val="20"/>
          <w:szCs w:val="20"/>
        </w:rPr>
        <w:t xml:space="preserve">. </w:t>
      </w:r>
      <w:r>
        <w:rPr>
          <w:rFonts w:cs="Arial" w:hAnsi="Arial" w:ascii="Arial"/>
          <w:sz w:val="20"/>
          <w:szCs w:val="20"/>
        </w:rPr>
        <w:t>g</w:t>
      </w:r>
      <w:r w:rsidRPr="001C04BD">
        <w:rPr>
          <w:rFonts w:cs="Arial" w:hAnsi="Arial" w:ascii="Arial"/>
          <w:sz w:val="20"/>
          <w:szCs w:val="20"/>
        </w:rPr>
        <w:t>odine</w:t>
      </w:r>
      <w:r>
        <w:rPr>
          <w:rFonts w:cs="Arial" w:hAnsi="Arial" w:ascii="Arial"/>
          <w:sz w:val="20"/>
          <w:szCs w:val="20"/>
        </w:rPr>
        <w:t xml:space="preserve"> </w:t>
      </w:r>
      <w:r w:rsidRPr="001C04BD">
        <w:rPr>
          <w:rFonts w:cs="Arial" w:hAnsi="Arial" w:ascii="Arial"/>
          <w:sz w:val="20"/>
          <w:szCs w:val="20"/>
        </w:rPr>
        <w:t xml:space="preserve"> </w:t>
      </w:r>
      <w:r>
        <w:rPr>
          <w:rFonts w:cs="Arial" w:hAnsi="Arial" w:ascii="Arial"/>
          <w:sz w:val="20"/>
          <w:szCs w:val="20"/>
        </w:rPr>
        <w:t>Društvo se bavilo izvođenjem elektroinstalacijskih radova</w:t>
      </w:r>
      <w:r w:rsidRPr="001C04BD">
        <w:rPr>
          <w:rFonts w:cs="Arial" w:hAnsi="Arial" w:ascii="Arial"/>
          <w:sz w:val="20"/>
          <w:szCs w:val="20"/>
        </w:rPr>
        <w:t xml:space="preserve">.  </w:t>
      </w:r>
    </w:p>
    <w:p w:rsidRDefault="009C473B" w:rsidP="009C473B" w:rsidR="009C473B">
      <w:pPr>
        <w:pStyle w:val="Bezproreda"/>
        <w:rPr>
          <w:rFonts w:cs="Arial" w:hAnsi="Arial" w:ascii="Arial"/>
          <w:sz w:val="20"/>
          <w:szCs w:val="20"/>
        </w:rPr>
      </w:pPr>
    </w:p>
    <w:p w:rsidRDefault="009C473B" w:rsidP="009C473B" w:rsidR="009C473B">
      <w:pPr>
        <w:pStyle w:val="Bezproreda"/>
        <w:rPr>
          <w:rFonts w:cs="Arial" w:hAnsi="Arial" w:ascii="Arial"/>
          <w:sz w:val="20"/>
          <w:szCs w:val="20"/>
        </w:rPr>
      </w:pPr>
    </w:p>
    <w:p w:rsidRDefault="009C473B" w:rsidP="009C473B" w:rsidR="009C473B">
      <w:pPr>
        <w:pStyle w:val="Bezproreda"/>
        <w:rPr>
          <w:rFonts w:cs="Arial" w:hAnsi="Arial" w:ascii="Arial"/>
          <w:sz w:val="20"/>
          <w:szCs w:val="20"/>
        </w:rPr>
      </w:pPr>
    </w:p>
    <w:p w:rsidRDefault="009C473B" w:rsidP="009C473B" w:rsidR="009C473B">
      <w:pPr>
        <w:pStyle w:val="Bezproreda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noProof/>
          <w:sz w:val="20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1174115</wp:posOffset>
            </wp:positionH>
            <wp:positionV relativeFrom="paragraph">
              <wp:align>top</wp:align>
            </wp:positionV>
            <wp:extent cy="6551295" cx="3738880"/>
            <wp:effectExtent b="0" r="0" t="0" l="19050"/>
            <wp:wrapSquare wrapText="bothSides"/>
            <wp:docPr name="Picture 4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4" id="0"/>
                    <pic:cNvPicPr>
                      <a:picLocks noChangeArrowheads="true" noChangeAspect="true"/>
                    </pic:cNvPicPr>
                  </pic:nvPicPr>
                  <pic:blipFill>
                    <a:blip r:embed="rId9"/>
                    <a:srcRect b="-907" r="36059" t="9189" l="34362"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51295" cx="3738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Default="009C473B" w:rsidP="009C473B" w:rsidR="009C473B">
      <w:pPr>
        <w:pStyle w:val="Bezproreda"/>
        <w:rPr>
          <w:rFonts w:cs="Arial" w:hAnsi="Arial" w:ascii="Arial"/>
          <w:sz w:val="20"/>
          <w:szCs w:val="20"/>
        </w:rPr>
      </w:pPr>
    </w:p>
    <w:p w:rsidRDefault="009C473B" w:rsidP="009C473B" w:rsidR="009C473B">
      <w:pPr>
        <w:pStyle w:val="Bezproreda"/>
        <w:rPr>
          <w:rFonts w:cs="Arial" w:hAnsi="Arial" w:ascii="Arial"/>
          <w:sz w:val="20"/>
          <w:szCs w:val="20"/>
        </w:rPr>
      </w:pPr>
    </w:p>
    <w:p w:rsidRDefault="009C473B" w:rsidP="009C473B" w:rsidR="009C473B">
      <w:pPr>
        <w:pStyle w:val="Bezproreda"/>
        <w:rPr>
          <w:rFonts w:cs="Arial" w:hAnsi="Arial" w:ascii="Arial"/>
          <w:sz w:val="20"/>
          <w:szCs w:val="20"/>
        </w:rPr>
      </w:pPr>
    </w:p>
    <w:p w:rsidRDefault="009C473B" w:rsidP="009C473B" w:rsidR="009C473B">
      <w:pPr>
        <w:pStyle w:val="Bezproreda"/>
        <w:rPr>
          <w:rFonts w:cs="Arial" w:hAnsi="Arial" w:ascii="Arial"/>
          <w:sz w:val="20"/>
          <w:szCs w:val="20"/>
        </w:rPr>
      </w:pPr>
    </w:p>
    <w:p w:rsidRDefault="009C473B" w:rsidP="009C473B" w:rsidR="009C473B">
      <w:pPr>
        <w:pStyle w:val="Bezproreda"/>
        <w:rPr>
          <w:rFonts w:cs="Arial" w:hAnsi="Arial" w:ascii="Arial"/>
          <w:sz w:val="20"/>
          <w:szCs w:val="20"/>
        </w:rPr>
      </w:pPr>
    </w:p>
    <w:p w:rsidRDefault="009C473B" w:rsidP="009C473B" w:rsidR="009C473B">
      <w:pPr>
        <w:pStyle w:val="Bezproreda"/>
        <w:rPr>
          <w:rFonts w:cs="Arial" w:hAnsi="Arial" w:ascii="Arial"/>
          <w:sz w:val="20"/>
          <w:szCs w:val="20"/>
        </w:rPr>
      </w:pPr>
    </w:p>
    <w:p w:rsidRDefault="009C473B" w:rsidP="009C473B" w:rsidR="009C473B">
      <w:pPr>
        <w:pStyle w:val="Bezproreda"/>
        <w:rPr>
          <w:rFonts w:cs="Arial" w:hAnsi="Arial" w:ascii="Arial"/>
          <w:sz w:val="20"/>
          <w:szCs w:val="20"/>
        </w:rPr>
      </w:pPr>
      <w:r w:rsidRPr="001C04BD">
        <w:rPr>
          <w:rFonts w:cs="Arial" w:hAnsi="Arial" w:ascii="Arial"/>
          <w:sz w:val="20"/>
          <w:szCs w:val="20"/>
        </w:rPr>
        <w:t xml:space="preserve"> </w:t>
      </w:r>
    </w:p>
    <w:p w:rsidRDefault="009C473B" w:rsidP="009C473B" w:rsidR="009C473B">
      <w:pPr>
        <w:pStyle w:val="Bezproreda"/>
        <w:rPr>
          <w:rFonts w:cs="Arial" w:hAnsi="Arial" w:ascii="Arial"/>
          <w:sz w:val="20"/>
          <w:szCs w:val="20"/>
        </w:rPr>
      </w:pPr>
    </w:p>
    <w:p w:rsidRDefault="009C473B" w:rsidP="009C473B" w:rsidR="009C473B" w:rsidRPr="001C04BD">
      <w:pPr>
        <w:pStyle w:val="Bezproreda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br w:clear="all" w:type="textWrapping"/>
      </w:r>
    </w:p>
    <w:p w:rsidRDefault="009C473B" w:rsidP="009C473B" w:rsidR="009C473B" w:rsidRPr="001C04BD">
      <w:pPr>
        <w:pStyle w:val="Bezproreda"/>
        <w:rPr>
          <w:rFonts w:cs="Arial" w:hAnsi="Arial" w:ascii="Arial"/>
          <w:sz w:val="20"/>
          <w:szCs w:val="20"/>
        </w:rPr>
      </w:pPr>
    </w:p>
    <w:p w:rsidRDefault="009C473B" w:rsidP="009C473B" w:rsidR="009C473B" w:rsidRPr="001C04BD">
      <w:pPr>
        <w:pStyle w:val="Bezproreda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Posljednji financijski izvještaji predani su za 2012. godinu i od tada društvo ne radi</w:t>
      </w:r>
    </w:p>
    <w:p w:rsidRDefault="009C473B" w:rsidP="009C473B" w:rsidR="009C473B" w:rsidRPr="001C04BD">
      <w:pPr>
        <w:pStyle w:val="Bezproreda"/>
        <w:jc w:val="center"/>
        <w:rPr>
          <w:rFonts w:cs="Arial" w:hAnsi="Arial" w:ascii="Arial"/>
          <w:sz w:val="20"/>
          <w:szCs w:val="20"/>
        </w:rPr>
      </w:pPr>
    </w:p>
    <w:p w:rsidRDefault="009C473B" w:rsidP="009C473B" w:rsidR="009C473B" w:rsidRPr="001C04BD">
      <w:pPr>
        <w:tabs>
          <w:tab w:pos="965" w:val="left"/>
        </w:tabs>
        <w:ind w:right="-284"/>
        <w:rPr>
          <w:rFonts w:cs="Arial" w:hAnsi="Arial" w:ascii="Arial"/>
          <w:sz w:val="20"/>
          <w:szCs w:val="20"/>
        </w:rPr>
      </w:pPr>
      <w:r w:rsidRPr="001C04BD">
        <w:rPr>
          <w:rFonts w:cs="Arial" w:hAnsi="Arial" w:ascii="Arial"/>
          <w:sz w:val="20"/>
          <w:szCs w:val="20"/>
        </w:rPr>
        <w:t xml:space="preserve">Na poziciji dugotrajna materijalna imovina evidentirana </w:t>
      </w:r>
      <w:r>
        <w:rPr>
          <w:rFonts w:cs="Arial" w:hAnsi="Arial" w:ascii="Arial"/>
          <w:sz w:val="20"/>
          <w:szCs w:val="20"/>
        </w:rPr>
        <w:t>je komoda</w:t>
      </w:r>
      <w:r w:rsidRPr="001C04BD">
        <w:rPr>
          <w:rFonts w:cs="Arial" w:hAnsi="Arial" w:ascii="Arial"/>
          <w:sz w:val="20"/>
          <w:szCs w:val="20"/>
        </w:rPr>
        <w:t xml:space="preserve"> u iznosu </w:t>
      </w:r>
      <w:r w:rsidRPr="001C04BD"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>2.553,00 kn</w:t>
      </w:r>
    </w:p>
    <w:p w:rsidRDefault="009C473B" w:rsidP="009C473B" w:rsidR="009C473B">
      <w:pPr>
        <w:tabs>
          <w:tab w:pos="965" w:val="left"/>
        </w:tabs>
        <w:ind w:right="-284"/>
        <w:rPr>
          <w:rFonts w:cs="Arial" w:hAnsi="Arial" w:ascii="Arial"/>
          <w:sz w:val="20"/>
          <w:szCs w:val="20"/>
        </w:rPr>
      </w:pPr>
      <w:r w:rsidRPr="001C04BD">
        <w:rPr>
          <w:rFonts w:cs="Arial" w:hAnsi="Arial" w:ascii="Arial"/>
          <w:sz w:val="20"/>
          <w:szCs w:val="20"/>
        </w:rPr>
        <w:t xml:space="preserve">Na poziciji kratkotrajna </w:t>
      </w:r>
      <w:r>
        <w:rPr>
          <w:rFonts w:cs="Arial" w:hAnsi="Arial" w:ascii="Arial"/>
          <w:sz w:val="20"/>
          <w:szCs w:val="20"/>
        </w:rPr>
        <w:t>imovi</w:t>
      </w:r>
      <w:r w:rsidRPr="001C04BD">
        <w:rPr>
          <w:rFonts w:cs="Arial" w:hAnsi="Arial" w:ascii="Arial"/>
          <w:sz w:val="20"/>
          <w:szCs w:val="20"/>
        </w:rPr>
        <w:t>na evidentiran</w:t>
      </w:r>
      <w:r>
        <w:rPr>
          <w:rFonts w:cs="Arial" w:hAnsi="Arial" w:ascii="Arial"/>
          <w:sz w:val="20"/>
          <w:szCs w:val="20"/>
        </w:rPr>
        <w:t>o je</w:t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  <w:t xml:space="preserve">            23.604,00 kn</w:t>
      </w:r>
    </w:p>
    <w:p w:rsidRDefault="009C473B" w:rsidP="009C473B" w:rsidR="009C473B">
      <w:pPr>
        <w:pStyle w:val="Odlomakpopisa"/>
        <w:numPr>
          <w:ilvl w:val="0"/>
          <w:numId w:val="4"/>
        </w:numPr>
        <w:tabs>
          <w:tab w:pos="965" w:val="left"/>
        </w:tabs>
        <w:spacing w:lineRule="auto" w:line="276" w:after="200"/>
        <w:ind w:right="-284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Potraživanje u iznosu 13.250,00 kn</w:t>
      </w:r>
    </w:p>
    <w:p w:rsidRDefault="009C473B" w:rsidP="009C473B" w:rsidR="009C473B" w:rsidRPr="00EE7D8E">
      <w:pPr>
        <w:pStyle w:val="Odlomakpopisa"/>
        <w:numPr>
          <w:ilvl w:val="0"/>
          <w:numId w:val="4"/>
        </w:numPr>
        <w:tabs>
          <w:tab w:pos="965" w:val="left"/>
        </w:tabs>
        <w:spacing w:lineRule="auto" w:line="276" w:after="200"/>
        <w:ind w:right="-284"/>
        <w:rPr>
          <w:rFonts w:cs="Arial" w:hAnsi="Arial" w:ascii="Arial"/>
          <w:sz w:val="20"/>
          <w:szCs w:val="20"/>
        </w:rPr>
      </w:pPr>
      <w:r w:rsidRPr="00EE7D8E">
        <w:rPr>
          <w:rFonts w:cs="Arial" w:hAnsi="Arial" w:ascii="Arial"/>
          <w:sz w:val="20"/>
          <w:szCs w:val="20"/>
        </w:rPr>
        <w:t>Novac u banci i blagajni u iznosu 10.354,00 kn</w:t>
      </w:r>
    </w:p>
    <w:p w:rsidRDefault="009C473B" w:rsidP="009C473B" w:rsidR="009C473B">
      <w:pPr>
        <w:tabs>
          <w:tab w:pos="965" w:val="left"/>
        </w:tabs>
        <w:ind w:right="-284"/>
        <w:rPr>
          <w:rFonts w:cs="Arial" w:hAnsi="Arial" w:ascii="Arial"/>
          <w:sz w:val="20"/>
          <w:szCs w:val="20"/>
        </w:rPr>
      </w:pPr>
      <w:r w:rsidRPr="001C04BD">
        <w:rPr>
          <w:rFonts w:cs="Arial" w:hAnsi="Arial" w:ascii="Arial"/>
          <w:noProof/>
          <w:sz w:val="20"/>
          <w:szCs w:val="20"/>
          <w:lang w:eastAsia="hr-HR"/>
        </w:rPr>
        <w:t>Zbog proteka  dužeg razdoblja bilanca ne prikazuje realno stanje imovine.</w:t>
      </w:r>
    </w:p>
    <w:p w:rsidRDefault="009C473B" w:rsidP="009C473B" w:rsidR="009C473B" w:rsidRPr="001C04BD">
      <w:pPr>
        <w:tabs>
          <w:tab w:pos="965" w:val="left"/>
        </w:tabs>
        <w:ind w:right="-284"/>
        <w:rPr>
          <w:rFonts w:cs="Arial" w:hAnsi="Arial" w:ascii="Arial"/>
          <w:sz w:val="20"/>
          <w:szCs w:val="20"/>
        </w:rPr>
      </w:pPr>
      <w:r w:rsidRPr="001C04BD">
        <w:rPr>
          <w:rFonts w:cs="Arial" w:hAnsi="Arial" w:ascii="Arial"/>
          <w:sz w:val="20"/>
          <w:szCs w:val="20"/>
        </w:rPr>
        <w:lastRenderedPageBreak/>
        <w:t xml:space="preserve">Na osnovu raspoložive dokumentacije i izjave direktora stečajnog dužnika mogu navesti da </w:t>
      </w:r>
      <w:r>
        <w:rPr>
          <w:rFonts w:cs="Arial" w:hAnsi="Arial" w:ascii="Arial"/>
          <w:sz w:val="20"/>
          <w:szCs w:val="20"/>
        </w:rPr>
        <w:t xml:space="preserve">je stečajni dužnik zbog nemogućnosti naplate potraživanja od  </w:t>
      </w:r>
      <w:r w:rsidRPr="001C04BD">
        <w:rPr>
          <w:rFonts w:cs="Arial" w:hAnsi="Arial" w:ascii="Arial"/>
          <w:sz w:val="20"/>
          <w:szCs w:val="20"/>
        </w:rPr>
        <w:t xml:space="preserve"> </w:t>
      </w:r>
      <w:r>
        <w:rPr>
          <w:rFonts w:cs="Arial" w:hAnsi="Arial" w:ascii="Arial"/>
          <w:sz w:val="20"/>
          <w:szCs w:val="20"/>
        </w:rPr>
        <w:t>EMPORION PLUS d.o.o. Zagreb, Slavonska avenija 26/9, OIB 03767450273 posato nelikvidan . Otvoren je stečajni postupak poduzeća EMPORION PLUS d.o.o. Zagreb, Slavonska avenija 26/9, OIB 03767450273 te je 17.11.2011 godine stečajni dužnik ELEKTROLUČ PROJEKT d.o.o. prijavio tražbinu u stečajnom postupku nad EMPORION PLUS d.o.o.na iznos 136.572,39 kn</w:t>
      </w:r>
      <w:r w:rsidRPr="001C04BD">
        <w:rPr>
          <w:rFonts w:cs="Arial" w:hAnsi="Arial" w:ascii="Arial"/>
          <w:sz w:val="20"/>
          <w:szCs w:val="20"/>
        </w:rPr>
        <w:t xml:space="preserve">  </w:t>
      </w:r>
    </w:p>
    <w:p w:rsidRDefault="009C473B" w:rsidP="009C473B" w:rsidR="009C473B">
      <w:pPr>
        <w:pStyle w:val="Odlomakpopisa"/>
        <w:tabs>
          <w:tab w:pos="965" w:val="left"/>
        </w:tabs>
        <w:ind w:right="-284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Tražbina </w:t>
      </w:r>
      <w:r w:rsidRPr="001C04BD">
        <w:rPr>
          <w:rFonts w:cs="Arial" w:hAnsi="Arial" w:ascii="Arial"/>
          <w:sz w:val="20"/>
          <w:szCs w:val="20"/>
        </w:rPr>
        <w:t xml:space="preserve">stečajnog dužnika nije </w:t>
      </w:r>
      <w:r>
        <w:rPr>
          <w:rFonts w:cs="Arial" w:hAnsi="Arial" w:ascii="Arial"/>
          <w:sz w:val="20"/>
          <w:szCs w:val="20"/>
        </w:rPr>
        <w:t>naplaćena jer</w:t>
      </w:r>
      <w:r w:rsidRPr="001C04BD">
        <w:rPr>
          <w:rFonts w:cs="Arial" w:hAnsi="Arial" w:ascii="Arial"/>
          <w:sz w:val="20"/>
          <w:szCs w:val="20"/>
        </w:rPr>
        <w:t xml:space="preserve"> su vjerovnici  dužnika stečajnog dužnika,  zasnovali založno pravo na nekretninama</w:t>
      </w:r>
      <w:r>
        <w:rPr>
          <w:rFonts w:cs="Arial" w:hAnsi="Arial" w:ascii="Arial"/>
          <w:sz w:val="20"/>
          <w:szCs w:val="20"/>
        </w:rPr>
        <w:t xml:space="preserve"> pa u redoslijedu naplate stečajni dužnik nije uspio naplatiti tražbinu.</w:t>
      </w:r>
    </w:p>
    <w:p w:rsidRDefault="009C473B" w:rsidP="009C473B" w:rsidR="009C473B">
      <w:pPr>
        <w:pStyle w:val="Odlomakpopisa"/>
        <w:tabs>
          <w:tab w:pos="965" w:val="left"/>
        </w:tabs>
        <w:ind w:right="-284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Stečajni postupak nad dužnikom stečajnog dužnika obustavljen je Rješenjem Trgovačkog suda u Zagrebu St-481/11 od 10.ožujka 2016. godine</w:t>
      </w:r>
    </w:p>
    <w:p w:rsidRDefault="009C473B" w:rsidP="009C473B" w:rsidR="009C473B">
      <w:pPr>
        <w:pStyle w:val="Odlomakpopisa"/>
        <w:tabs>
          <w:tab w:pos="965" w:val="left"/>
        </w:tabs>
        <w:ind w:right="-284"/>
        <w:rPr>
          <w:rFonts w:cs="Arial" w:hAnsi="Arial" w:ascii="Arial"/>
          <w:sz w:val="20"/>
          <w:szCs w:val="20"/>
        </w:rPr>
      </w:pPr>
    </w:p>
    <w:p w:rsidRDefault="009C473B" w:rsidP="009C473B" w:rsidR="009C473B">
      <w:pPr>
        <w:pStyle w:val="Odlomakpopisa"/>
        <w:tabs>
          <w:tab w:pos="965" w:val="left"/>
        </w:tabs>
        <w:ind w:right="-284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noProof/>
          <w:sz w:val="20"/>
          <w:szCs w:val="20"/>
          <w:lang w:eastAsia="hr-HR"/>
        </w:rPr>
        <w:drawing>
          <wp:inline distR="0" distL="0" distB="0" distT="0">
            <wp:extent cy="5539948" cx="4639214"/>
            <wp:effectExtent b="0" r="8986" t="0" l="19050"/>
            <wp:docPr name="Picture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/>
                    <a:srcRect b="15946" r="35190" t="20540" l="34855"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524903" cx="4626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Default="009C473B" w:rsidP="009C473B" w:rsidR="009C473B">
      <w:pPr>
        <w:pStyle w:val="Odlomakpopisa"/>
        <w:tabs>
          <w:tab w:pos="965" w:val="left"/>
        </w:tabs>
        <w:ind w:right="-284"/>
        <w:rPr>
          <w:rFonts w:cs="Arial" w:hAnsi="Arial" w:ascii="Arial"/>
          <w:sz w:val="20"/>
          <w:szCs w:val="20"/>
        </w:rPr>
      </w:pPr>
    </w:p>
    <w:p w:rsidRDefault="009C473B" w:rsidP="009C473B" w:rsidR="009C473B">
      <w:pPr>
        <w:pStyle w:val="Odlomakpopisa"/>
        <w:tabs>
          <w:tab w:pos="965" w:val="left"/>
        </w:tabs>
        <w:ind w:right="-284"/>
        <w:rPr>
          <w:rFonts w:cs="Arial" w:hAnsi="Arial" w:ascii="Arial"/>
          <w:sz w:val="20"/>
          <w:szCs w:val="20"/>
        </w:rPr>
      </w:pPr>
    </w:p>
    <w:p w:rsidRDefault="009C473B" w:rsidP="009C473B" w:rsidR="009C473B">
      <w:pPr>
        <w:pStyle w:val="Odlomakpopisa"/>
        <w:tabs>
          <w:tab w:pos="965" w:val="left"/>
        </w:tabs>
        <w:ind w:right="-284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Račun dobiti i gubitka pokazuje pad poslovne aktivnosti u 2012 godini i ostvareni gubitak</w:t>
      </w:r>
    </w:p>
    <w:p w:rsidRDefault="009C473B" w:rsidP="009C473B" w:rsidR="009C473B">
      <w:pPr>
        <w:pStyle w:val="Odlomakpopisa"/>
        <w:tabs>
          <w:tab w:pos="965" w:val="left"/>
        </w:tabs>
        <w:ind w:right="-284"/>
        <w:rPr>
          <w:rFonts w:cs="Arial" w:hAnsi="Arial" w:ascii="Arial"/>
          <w:sz w:val="20"/>
          <w:szCs w:val="20"/>
        </w:rPr>
      </w:pPr>
    </w:p>
    <w:p w:rsidRDefault="009C473B" w:rsidP="009C473B" w:rsidR="009C473B">
      <w:pPr>
        <w:pStyle w:val="Odlomakpopisa"/>
        <w:tabs>
          <w:tab w:pos="965" w:val="left"/>
        </w:tabs>
        <w:ind w:right="-284"/>
        <w:rPr>
          <w:rFonts w:cs="Arial" w:hAnsi="Arial" w:ascii="Arial"/>
          <w:sz w:val="20"/>
          <w:szCs w:val="20"/>
        </w:rPr>
      </w:pPr>
    </w:p>
    <w:p w:rsidRDefault="009C473B" w:rsidP="009C473B" w:rsidR="009C473B">
      <w:pPr>
        <w:pStyle w:val="Odlomakpopisa"/>
        <w:tabs>
          <w:tab w:pos="965" w:val="left"/>
        </w:tabs>
        <w:ind w:right="-284"/>
        <w:rPr>
          <w:rFonts w:cs="Arial" w:hAnsi="Arial" w:ascii="Arial"/>
          <w:sz w:val="20"/>
          <w:szCs w:val="20"/>
        </w:rPr>
      </w:pPr>
    </w:p>
    <w:p w:rsidRDefault="009C473B" w:rsidP="009C473B" w:rsidR="009C473B">
      <w:pPr>
        <w:pStyle w:val="Odlomakpopisa"/>
        <w:tabs>
          <w:tab w:pos="965" w:val="left"/>
        </w:tabs>
        <w:ind w:right="-284"/>
        <w:rPr>
          <w:rFonts w:cs="Arial" w:hAnsi="Arial" w:ascii="Arial"/>
          <w:sz w:val="20"/>
          <w:szCs w:val="20"/>
        </w:rPr>
      </w:pPr>
    </w:p>
    <w:p w:rsidRDefault="009C473B" w:rsidP="009C473B" w:rsidR="009C473B" w:rsidRPr="001C04BD">
      <w:pPr>
        <w:pStyle w:val="Odlomakpopisa"/>
        <w:tabs>
          <w:tab w:pos="965" w:val="left"/>
        </w:tabs>
        <w:ind w:right="-284"/>
        <w:rPr>
          <w:rFonts w:cs="Arial" w:hAnsi="Arial" w:ascii="Arial"/>
          <w:sz w:val="20"/>
          <w:szCs w:val="20"/>
        </w:rPr>
      </w:pPr>
    </w:p>
    <w:p w:rsidRDefault="009C473B" w:rsidP="009C473B" w:rsidR="009C473B" w:rsidRPr="001C04BD">
      <w:pPr>
        <w:pStyle w:val="Odlomakpopisa"/>
        <w:numPr>
          <w:ilvl w:val="0"/>
          <w:numId w:val="3"/>
        </w:numPr>
        <w:spacing w:lineRule="auto" w:line="276" w:after="200"/>
        <w:ind w:right="-284"/>
        <w:rPr>
          <w:rFonts w:cs="Arial" w:hAnsi="Arial" w:ascii="Arial"/>
          <w:b/>
          <w:sz w:val="20"/>
          <w:szCs w:val="20"/>
        </w:rPr>
      </w:pPr>
      <w:r w:rsidRPr="001C04BD">
        <w:rPr>
          <w:rFonts w:cs="Arial" w:hAnsi="Arial" w:ascii="Arial"/>
          <w:b/>
          <w:sz w:val="20"/>
          <w:szCs w:val="20"/>
        </w:rPr>
        <w:t xml:space="preserve">IMOVINA  DUŽNIKA </w:t>
      </w:r>
    </w:p>
    <w:p w:rsidRDefault="009C473B" w:rsidP="009C473B" w:rsidR="009C473B" w:rsidRPr="001C04BD">
      <w:pPr>
        <w:pStyle w:val="Odlomakpopisa"/>
        <w:ind w:right="-284" w:left="644"/>
        <w:rPr>
          <w:rFonts w:cs="Arial" w:hAnsi="Arial" w:ascii="Arial"/>
          <w:b/>
          <w:sz w:val="20"/>
          <w:szCs w:val="20"/>
        </w:rPr>
      </w:pPr>
    </w:p>
    <w:p w:rsidRDefault="009C473B" w:rsidP="009C473B" w:rsidR="009C473B" w:rsidRPr="001C04BD">
      <w:pPr>
        <w:pStyle w:val="Odlomakpopisa"/>
        <w:numPr>
          <w:ilvl w:val="1"/>
          <w:numId w:val="3"/>
        </w:numPr>
        <w:spacing w:lineRule="auto" w:line="276" w:after="200"/>
        <w:ind w:right="-284"/>
        <w:rPr>
          <w:rFonts w:cs="Arial" w:hAnsi="Arial" w:ascii="Arial"/>
          <w:b/>
          <w:sz w:val="20"/>
          <w:szCs w:val="20"/>
        </w:rPr>
      </w:pPr>
      <w:r w:rsidRPr="001C04BD">
        <w:rPr>
          <w:rFonts w:cs="Arial" w:hAnsi="Arial" w:ascii="Arial"/>
          <w:b/>
          <w:sz w:val="20"/>
          <w:szCs w:val="20"/>
        </w:rPr>
        <w:t>Nekretnine</w:t>
      </w:r>
    </w:p>
    <w:p w:rsidRDefault="009C473B" w:rsidP="009C473B" w:rsidR="009C473B" w:rsidRPr="001C04BD">
      <w:pPr>
        <w:pStyle w:val="Odlomakpopisa"/>
        <w:ind w:right="-284" w:left="644"/>
        <w:rPr>
          <w:rFonts w:cs="Arial" w:hAnsi="Arial" w:ascii="Arial"/>
          <w:b/>
          <w:sz w:val="20"/>
          <w:szCs w:val="20"/>
        </w:rPr>
      </w:pPr>
    </w:p>
    <w:p w:rsidRDefault="009C473B" w:rsidP="009C473B" w:rsidR="009C473B" w:rsidRPr="001C04BD">
      <w:pPr>
        <w:pStyle w:val="Odlomakpopisa"/>
        <w:numPr>
          <w:ilvl w:val="2"/>
          <w:numId w:val="3"/>
        </w:numPr>
        <w:spacing w:lineRule="auto" w:line="276" w:after="200"/>
        <w:ind w:right="-284"/>
        <w:rPr>
          <w:rFonts w:cs="Arial" w:hAnsi="Arial" w:ascii="Arial"/>
          <w:sz w:val="20"/>
          <w:szCs w:val="20"/>
        </w:rPr>
      </w:pPr>
      <w:r w:rsidRPr="001C04BD">
        <w:rPr>
          <w:rFonts w:cs="Arial" w:hAnsi="Arial" w:ascii="Arial"/>
          <w:sz w:val="20"/>
          <w:szCs w:val="20"/>
        </w:rPr>
        <w:t>Prema Uvjerenju Državne geodetske uprave, Središnji ured Klasa: 932-01/18-02/</w:t>
      </w:r>
      <w:r>
        <w:rPr>
          <w:rFonts w:cs="Arial" w:hAnsi="Arial" w:ascii="Arial"/>
          <w:sz w:val="20"/>
          <w:szCs w:val="20"/>
        </w:rPr>
        <w:t>6309</w:t>
      </w:r>
      <w:r w:rsidRPr="001C04BD">
        <w:rPr>
          <w:rFonts w:cs="Arial" w:hAnsi="Arial" w:ascii="Arial"/>
          <w:sz w:val="20"/>
          <w:szCs w:val="20"/>
        </w:rPr>
        <w:t xml:space="preserve">, Ur.broj: </w:t>
      </w:r>
      <w:r>
        <w:rPr>
          <w:rFonts w:cs="Arial" w:hAnsi="Arial" w:ascii="Arial"/>
          <w:sz w:val="20"/>
          <w:szCs w:val="20"/>
        </w:rPr>
        <w:t>541-02-05-02</w:t>
      </w:r>
      <w:r w:rsidRPr="001C04BD">
        <w:rPr>
          <w:rFonts w:cs="Arial" w:hAnsi="Arial" w:ascii="Arial"/>
          <w:sz w:val="20"/>
          <w:szCs w:val="20"/>
        </w:rPr>
        <w:t xml:space="preserve">/1-17-2 od </w:t>
      </w:r>
      <w:r>
        <w:rPr>
          <w:rFonts w:cs="Arial" w:hAnsi="Arial" w:ascii="Arial"/>
          <w:sz w:val="20"/>
          <w:szCs w:val="20"/>
        </w:rPr>
        <w:t>16.05.2018</w:t>
      </w:r>
      <w:r w:rsidRPr="001C04BD">
        <w:rPr>
          <w:rFonts w:cs="Arial" w:hAnsi="Arial" w:ascii="Arial"/>
          <w:sz w:val="20"/>
          <w:szCs w:val="20"/>
        </w:rPr>
        <w:t>.</w:t>
      </w:r>
      <w:r>
        <w:rPr>
          <w:rFonts w:cs="Arial" w:hAnsi="Arial" w:ascii="Arial"/>
          <w:sz w:val="20"/>
          <w:szCs w:val="20"/>
        </w:rPr>
        <w:t xml:space="preserve"> </w:t>
      </w:r>
      <w:r w:rsidRPr="001C04BD">
        <w:rPr>
          <w:rFonts w:cs="Arial" w:hAnsi="Arial" w:ascii="Arial"/>
          <w:sz w:val="20"/>
          <w:szCs w:val="20"/>
        </w:rPr>
        <w:t xml:space="preserve">stečajni dužnik </w:t>
      </w:r>
      <w:r>
        <w:rPr>
          <w:rFonts w:cs="Arial" w:hAnsi="Arial" w:ascii="Arial"/>
          <w:sz w:val="20"/>
          <w:szCs w:val="20"/>
        </w:rPr>
        <w:t xml:space="preserve">nije </w:t>
      </w:r>
      <w:r w:rsidRPr="001C04BD">
        <w:rPr>
          <w:rFonts w:cs="Arial" w:hAnsi="Arial" w:ascii="Arial"/>
          <w:sz w:val="20"/>
          <w:szCs w:val="20"/>
        </w:rPr>
        <w:t xml:space="preserve">upisan u katastarski operat </w:t>
      </w:r>
    </w:p>
    <w:p w:rsidRDefault="009C473B" w:rsidP="009C473B" w:rsidR="009C473B" w:rsidRPr="001C04BD">
      <w:pPr>
        <w:pStyle w:val="Odlomakpopisa"/>
        <w:ind w:right="-284" w:left="928"/>
        <w:rPr>
          <w:rFonts w:cs="Arial" w:hAnsi="Arial" w:ascii="Arial"/>
          <w:sz w:val="20"/>
          <w:szCs w:val="20"/>
        </w:rPr>
      </w:pPr>
    </w:p>
    <w:p w:rsidRDefault="009C473B" w:rsidP="009C473B" w:rsidR="009C473B">
      <w:pPr>
        <w:pStyle w:val="Odlomakpopisa"/>
        <w:numPr>
          <w:ilvl w:val="1"/>
          <w:numId w:val="3"/>
        </w:numPr>
        <w:spacing w:lineRule="auto" w:line="276" w:after="200"/>
        <w:ind w:right="-284"/>
        <w:rPr>
          <w:rFonts w:cs="Arial" w:hAnsi="Arial" w:ascii="Arial"/>
          <w:b/>
          <w:sz w:val="20"/>
          <w:szCs w:val="20"/>
        </w:rPr>
      </w:pPr>
      <w:r w:rsidRPr="00B04EBF">
        <w:rPr>
          <w:rFonts w:cs="Arial" w:hAnsi="Arial" w:ascii="Arial"/>
          <w:b/>
          <w:sz w:val="20"/>
          <w:szCs w:val="20"/>
        </w:rPr>
        <w:t>Pokretnine</w:t>
      </w:r>
    </w:p>
    <w:p w:rsidRDefault="009C473B" w:rsidP="009C473B" w:rsidR="009C473B">
      <w:pPr>
        <w:pStyle w:val="Odlomakpopisa"/>
        <w:ind w:right="-284" w:left="1364"/>
        <w:rPr>
          <w:rFonts w:cs="Arial" w:hAnsi="Arial" w:ascii="Arial"/>
          <w:b/>
          <w:sz w:val="20"/>
          <w:szCs w:val="20"/>
        </w:rPr>
      </w:pPr>
    </w:p>
    <w:p w:rsidRDefault="009C473B" w:rsidP="009C473B" w:rsidR="009C473B">
      <w:pPr>
        <w:pStyle w:val="Odlomakpopisa"/>
        <w:numPr>
          <w:ilvl w:val="2"/>
          <w:numId w:val="3"/>
        </w:numPr>
        <w:spacing w:lineRule="auto" w:line="276" w:after="200"/>
        <w:ind w:right="-284"/>
        <w:rPr>
          <w:rFonts w:cs="Arial" w:hAnsi="Arial" w:ascii="Arial"/>
          <w:sz w:val="20"/>
          <w:szCs w:val="20"/>
        </w:rPr>
      </w:pPr>
      <w:r w:rsidRPr="00B04EBF">
        <w:rPr>
          <w:rFonts w:cs="Arial" w:hAnsi="Arial" w:ascii="Arial"/>
          <w:sz w:val="20"/>
          <w:szCs w:val="20"/>
        </w:rPr>
        <w:t>Komoda je trošna , sadašnja vrijednost iznosi  200,00  kn</w:t>
      </w:r>
    </w:p>
    <w:p w:rsidRDefault="009C473B" w:rsidP="009C473B" w:rsidR="009C473B" w:rsidRPr="00B04EBF">
      <w:pPr>
        <w:pStyle w:val="Odlomakpopisa"/>
        <w:ind w:right="-284" w:left="1713"/>
        <w:rPr>
          <w:rFonts w:cs="Arial" w:hAnsi="Arial" w:ascii="Arial"/>
          <w:sz w:val="20"/>
          <w:szCs w:val="20"/>
        </w:rPr>
      </w:pPr>
    </w:p>
    <w:p w:rsidRDefault="009C473B" w:rsidP="009C473B" w:rsidR="009C473B">
      <w:pPr>
        <w:pStyle w:val="Odlomakpopisa"/>
        <w:numPr>
          <w:ilvl w:val="2"/>
          <w:numId w:val="3"/>
        </w:numPr>
        <w:spacing w:lineRule="auto" w:line="276" w:after="200"/>
        <w:ind w:right="-284"/>
        <w:rPr>
          <w:rFonts w:cs="Arial" w:hAnsi="Arial" w:ascii="Arial"/>
          <w:sz w:val="20"/>
          <w:szCs w:val="20"/>
        </w:rPr>
      </w:pPr>
      <w:r w:rsidRPr="001C04BD">
        <w:rPr>
          <w:rFonts w:cs="Arial" w:hAnsi="Arial" w:ascii="Arial"/>
          <w:sz w:val="20"/>
          <w:szCs w:val="20"/>
        </w:rPr>
        <w:t xml:space="preserve"> Prema </w:t>
      </w:r>
      <w:r w:rsidRPr="001C04BD">
        <w:rPr>
          <w:rFonts w:cs="Arial" w:hAnsi="Arial" w:ascii="Arial"/>
          <w:i/>
          <w:sz w:val="20"/>
          <w:szCs w:val="20"/>
        </w:rPr>
        <w:t xml:space="preserve">Uvjerenju </w:t>
      </w:r>
      <w:r w:rsidRPr="001C04BD">
        <w:rPr>
          <w:rFonts w:cs="Arial" w:hAnsi="Arial" w:ascii="Arial"/>
          <w:sz w:val="20"/>
          <w:szCs w:val="20"/>
        </w:rPr>
        <w:t>Centra za vozila Hrvatske d.d. Broj: H</w:t>
      </w:r>
      <w:r>
        <w:rPr>
          <w:rFonts w:cs="Arial" w:hAnsi="Arial" w:ascii="Arial"/>
          <w:sz w:val="20"/>
          <w:szCs w:val="20"/>
        </w:rPr>
        <w:t>104-U-00112-18</w:t>
      </w:r>
      <w:r w:rsidRPr="001C04BD">
        <w:rPr>
          <w:rFonts w:cs="Arial" w:hAnsi="Arial" w:ascii="Arial"/>
          <w:sz w:val="20"/>
          <w:szCs w:val="20"/>
        </w:rPr>
        <w:t xml:space="preserve"> od </w:t>
      </w:r>
      <w:r>
        <w:rPr>
          <w:rFonts w:cs="Arial" w:hAnsi="Arial" w:ascii="Arial"/>
          <w:sz w:val="20"/>
          <w:szCs w:val="20"/>
        </w:rPr>
        <w:t>18.05.</w:t>
      </w:r>
      <w:r w:rsidRPr="001C04BD">
        <w:rPr>
          <w:rFonts w:cs="Arial" w:hAnsi="Arial" w:ascii="Arial"/>
          <w:sz w:val="20"/>
          <w:szCs w:val="20"/>
        </w:rPr>
        <w:t xml:space="preserve">2018. stečajni dužnik </w:t>
      </w:r>
      <w:r>
        <w:rPr>
          <w:rFonts w:cs="Arial" w:hAnsi="Arial" w:ascii="Arial"/>
          <w:sz w:val="20"/>
          <w:szCs w:val="20"/>
        </w:rPr>
        <w:t xml:space="preserve">nije </w:t>
      </w:r>
      <w:r w:rsidRPr="001C04BD">
        <w:rPr>
          <w:rFonts w:cs="Arial" w:hAnsi="Arial" w:ascii="Arial"/>
          <w:sz w:val="20"/>
          <w:szCs w:val="20"/>
        </w:rPr>
        <w:t>evidentiran kao vlasnik vozila</w:t>
      </w:r>
      <w:r>
        <w:rPr>
          <w:rFonts w:cs="Arial" w:hAnsi="Arial" w:ascii="Arial"/>
          <w:sz w:val="20"/>
          <w:szCs w:val="20"/>
        </w:rPr>
        <w:t>.</w:t>
      </w:r>
    </w:p>
    <w:p w:rsidRDefault="009C473B" w:rsidP="009C473B" w:rsidR="009C473B" w:rsidRPr="0047536F">
      <w:pPr>
        <w:pStyle w:val="Odlomakpopisa"/>
        <w:rPr>
          <w:rFonts w:cs="Arial" w:hAnsi="Arial" w:ascii="Arial"/>
          <w:sz w:val="20"/>
          <w:szCs w:val="20"/>
        </w:rPr>
      </w:pPr>
    </w:p>
    <w:p w:rsidRDefault="009C473B" w:rsidP="009C473B" w:rsidR="009C473B">
      <w:pPr>
        <w:pStyle w:val="Odlomakpopisa"/>
        <w:numPr>
          <w:ilvl w:val="2"/>
          <w:numId w:val="3"/>
        </w:numPr>
        <w:spacing w:lineRule="auto" w:line="276" w:after="200"/>
        <w:ind w:right="-284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Novca u blagajni nema</w:t>
      </w:r>
    </w:p>
    <w:p w:rsidRDefault="009C473B" w:rsidP="009C473B" w:rsidR="009C473B">
      <w:pPr>
        <w:pStyle w:val="Odlomakpopisa"/>
        <w:ind w:right="-284" w:left="1713"/>
        <w:rPr>
          <w:rFonts w:cs="Arial" w:hAnsi="Arial" w:ascii="Arial"/>
          <w:sz w:val="20"/>
          <w:szCs w:val="20"/>
        </w:rPr>
      </w:pPr>
    </w:p>
    <w:p w:rsidRDefault="009C473B" w:rsidP="009C473B" w:rsidR="009C473B">
      <w:pPr>
        <w:pStyle w:val="Odlomakpopisa"/>
        <w:numPr>
          <w:ilvl w:val="1"/>
          <w:numId w:val="3"/>
        </w:numPr>
        <w:spacing w:lineRule="auto" w:line="276" w:after="200"/>
        <w:ind w:right="-284"/>
        <w:rPr>
          <w:rFonts w:cs="Arial" w:hAnsi="Arial" w:ascii="Arial"/>
          <w:b/>
          <w:sz w:val="20"/>
          <w:szCs w:val="20"/>
        </w:rPr>
      </w:pPr>
      <w:r w:rsidRPr="00E0722E">
        <w:rPr>
          <w:rFonts w:cs="Arial" w:hAnsi="Arial" w:ascii="Arial"/>
          <w:b/>
          <w:sz w:val="20"/>
          <w:szCs w:val="20"/>
        </w:rPr>
        <w:t>Potraživanja</w:t>
      </w:r>
    </w:p>
    <w:p w:rsidRDefault="009C473B" w:rsidP="009C473B" w:rsidR="009C473B" w:rsidRPr="00E0722E">
      <w:pPr>
        <w:pStyle w:val="Odlomakpopisa"/>
        <w:ind w:right="-284" w:left="1364"/>
        <w:rPr>
          <w:rFonts w:cs="Arial" w:hAnsi="Arial" w:ascii="Arial"/>
          <w:b/>
          <w:sz w:val="20"/>
          <w:szCs w:val="20"/>
        </w:rPr>
      </w:pPr>
    </w:p>
    <w:p w:rsidRDefault="009C473B" w:rsidP="009C473B" w:rsidR="009C473B" w:rsidRPr="001A66C1">
      <w:pPr>
        <w:pStyle w:val="Odlomakpopisa"/>
        <w:numPr>
          <w:ilvl w:val="2"/>
          <w:numId w:val="3"/>
        </w:numPr>
        <w:tabs>
          <w:tab w:pos="965" w:val="left"/>
        </w:tabs>
        <w:spacing w:lineRule="auto" w:line="276" w:after="200"/>
        <w:ind w:right="-284"/>
        <w:rPr>
          <w:rFonts w:cs="Arial" w:hAnsi="Arial" w:ascii="Arial"/>
          <w:sz w:val="20"/>
          <w:szCs w:val="20"/>
        </w:rPr>
      </w:pPr>
      <w:r w:rsidRPr="001A66C1">
        <w:rPr>
          <w:rFonts w:cs="Arial" w:hAnsi="Arial" w:ascii="Arial"/>
          <w:sz w:val="20"/>
          <w:szCs w:val="20"/>
        </w:rPr>
        <w:t>Potraživanje u iznosu 13.250,00  naplaćeno je  12.06.2012. (preslika izvoda u privitku)</w:t>
      </w:r>
    </w:p>
    <w:p w:rsidRDefault="009C473B" w:rsidP="009C473B" w:rsidR="009C473B" w:rsidRPr="001C04BD">
      <w:pPr>
        <w:pStyle w:val="Odlomakpopisa"/>
        <w:ind w:right="-284" w:left="644"/>
        <w:rPr>
          <w:rFonts w:cs="Arial" w:hAnsi="Arial" w:ascii="Arial"/>
          <w:b/>
          <w:sz w:val="20"/>
          <w:szCs w:val="20"/>
        </w:rPr>
      </w:pPr>
    </w:p>
    <w:p w:rsidRDefault="009C473B" w:rsidP="009C473B" w:rsidR="009C473B" w:rsidRPr="001C04BD">
      <w:pPr>
        <w:pStyle w:val="Odlomakpopisa"/>
        <w:numPr>
          <w:ilvl w:val="0"/>
          <w:numId w:val="3"/>
        </w:numPr>
        <w:spacing w:lineRule="auto" w:line="276" w:after="200"/>
        <w:ind w:right="-284"/>
        <w:rPr>
          <w:rFonts w:cs="Arial" w:hAnsi="Arial" w:ascii="Arial"/>
          <w:sz w:val="20"/>
          <w:szCs w:val="20"/>
        </w:rPr>
      </w:pPr>
      <w:r w:rsidRPr="001C04BD">
        <w:rPr>
          <w:rFonts w:cs="Arial" w:hAnsi="Arial" w:ascii="Arial"/>
          <w:b/>
          <w:sz w:val="20"/>
          <w:szCs w:val="20"/>
        </w:rPr>
        <w:t xml:space="preserve">OBVEZE  DUŽNIKA </w:t>
      </w:r>
    </w:p>
    <w:p w:rsidRDefault="009C473B" w:rsidP="009C473B" w:rsidR="009C473B" w:rsidRPr="001C04BD">
      <w:pPr>
        <w:pStyle w:val="Odlomakpopisa"/>
        <w:ind w:right="-284" w:left="644"/>
        <w:rPr>
          <w:rFonts w:cs="Arial" w:hAnsi="Arial" w:ascii="Arial"/>
          <w:sz w:val="20"/>
          <w:szCs w:val="20"/>
        </w:rPr>
      </w:pPr>
    </w:p>
    <w:p w:rsidRDefault="009C473B" w:rsidP="009C473B" w:rsidR="009C473B" w:rsidRPr="001C04BD">
      <w:pPr>
        <w:pStyle w:val="Odlomakpopisa"/>
        <w:ind w:right="-284" w:left="644"/>
        <w:rPr>
          <w:rFonts w:cs="Arial" w:hAnsi="Arial" w:ascii="Arial"/>
          <w:sz w:val="20"/>
          <w:szCs w:val="20"/>
        </w:rPr>
      </w:pPr>
      <w:r w:rsidRPr="001C04BD">
        <w:rPr>
          <w:rFonts w:cs="Arial" w:hAnsi="Arial" w:ascii="Arial"/>
          <w:sz w:val="20"/>
          <w:szCs w:val="20"/>
        </w:rPr>
        <w:t>Ukupne obveze stečajnog dužnika po pristiglim tražbinama iznose:</w:t>
      </w:r>
      <w:r w:rsidRPr="001C04BD">
        <w:rPr>
          <w:rFonts w:cs="Arial" w:hAnsi="Arial" w:ascii="Arial"/>
          <w:sz w:val="20"/>
          <w:szCs w:val="20"/>
        </w:rPr>
        <w:tab/>
        <w:t xml:space="preserve">  </w:t>
      </w:r>
      <w:r>
        <w:rPr>
          <w:rFonts w:cs="Arial" w:hAnsi="Arial" w:ascii="Arial"/>
          <w:sz w:val="20"/>
          <w:szCs w:val="20"/>
        </w:rPr>
        <w:t>34.870,66</w:t>
      </w:r>
      <w:r w:rsidRPr="001C04BD">
        <w:rPr>
          <w:rFonts w:cs="Arial" w:hAnsi="Arial" w:ascii="Arial"/>
          <w:sz w:val="20"/>
          <w:szCs w:val="20"/>
          <w:lang w:val="pl-PL"/>
        </w:rPr>
        <w:t xml:space="preserve"> </w:t>
      </w:r>
      <w:r w:rsidRPr="001C04BD">
        <w:rPr>
          <w:rFonts w:cs="Arial" w:hAnsi="Arial" w:ascii="Arial"/>
          <w:sz w:val="20"/>
          <w:szCs w:val="20"/>
        </w:rPr>
        <w:t xml:space="preserve"> kn</w:t>
      </w:r>
    </w:p>
    <w:p w:rsidRDefault="009C473B" w:rsidP="009C473B" w:rsidR="009C473B" w:rsidRPr="001C04BD">
      <w:pPr>
        <w:pStyle w:val="Odlomakpopisa"/>
        <w:numPr>
          <w:ilvl w:val="0"/>
          <w:numId w:val="4"/>
        </w:numPr>
        <w:spacing w:lineRule="auto" w:line="276" w:after="200"/>
        <w:ind w:right="-284"/>
        <w:rPr>
          <w:rFonts w:cs="Arial" w:hAnsi="Arial" w:ascii="Arial"/>
          <w:sz w:val="20"/>
          <w:szCs w:val="20"/>
        </w:rPr>
      </w:pPr>
      <w:r w:rsidRPr="001C04BD">
        <w:rPr>
          <w:rFonts w:cs="Arial" w:hAnsi="Arial" w:ascii="Arial"/>
          <w:sz w:val="20"/>
          <w:szCs w:val="20"/>
        </w:rPr>
        <w:t xml:space="preserve">  tražbine I. višeg isplatnog reda</w:t>
      </w:r>
      <w:r w:rsidRPr="001C04BD">
        <w:rPr>
          <w:rFonts w:cs="Arial" w:hAnsi="Arial" w:ascii="Arial"/>
          <w:sz w:val="20"/>
          <w:szCs w:val="20"/>
        </w:rPr>
        <w:tab/>
      </w:r>
      <w:r w:rsidRPr="001C04BD">
        <w:rPr>
          <w:rFonts w:cs="Arial" w:hAnsi="Arial" w:ascii="Arial"/>
          <w:sz w:val="20"/>
          <w:szCs w:val="20"/>
        </w:rPr>
        <w:tab/>
      </w:r>
      <w:r w:rsidRPr="001C04BD">
        <w:rPr>
          <w:rFonts w:cs="Arial" w:hAnsi="Arial" w:ascii="Arial"/>
          <w:sz w:val="20"/>
          <w:szCs w:val="20"/>
        </w:rPr>
        <w:tab/>
      </w:r>
      <w:r w:rsidRPr="001C04BD">
        <w:rPr>
          <w:rFonts w:cs="Arial" w:hAnsi="Arial" w:ascii="Arial"/>
          <w:sz w:val="20"/>
          <w:szCs w:val="20"/>
        </w:rPr>
        <w:tab/>
      </w:r>
      <w:r w:rsidRPr="001C04BD">
        <w:rPr>
          <w:rFonts w:cs="Arial" w:hAnsi="Arial" w:ascii="Arial"/>
          <w:sz w:val="20"/>
          <w:szCs w:val="20"/>
        </w:rPr>
        <w:tab/>
        <w:t xml:space="preserve">                  </w:t>
      </w:r>
      <w:r>
        <w:rPr>
          <w:rFonts w:cs="Arial" w:hAnsi="Arial" w:ascii="Arial"/>
          <w:sz w:val="20"/>
          <w:szCs w:val="20"/>
        </w:rPr>
        <w:t xml:space="preserve">      0,00</w:t>
      </w:r>
      <w:r w:rsidRPr="001C04BD">
        <w:rPr>
          <w:rFonts w:cs="Arial" w:hAnsi="Arial" w:ascii="Arial"/>
          <w:sz w:val="20"/>
          <w:szCs w:val="20"/>
        </w:rPr>
        <w:t xml:space="preserve"> kn</w:t>
      </w:r>
    </w:p>
    <w:p w:rsidRDefault="009C473B" w:rsidP="009C473B" w:rsidR="009C473B">
      <w:pPr>
        <w:pStyle w:val="Odlomakpopisa"/>
        <w:ind w:right="-284" w:left="644"/>
        <w:rPr>
          <w:rFonts w:cs="Arial" w:hAnsi="Arial" w:ascii="Arial"/>
          <w:sz w:val="20"/>
          <w:szCs w:val="20"/>
        </w:rPr>
      </w:pPr>
      <w:r w:rsidRPr="001C04BD">
        <w:rPr>
          <w:rFonts w:cs="Arial" w:hAnsi="Arial" w:ascii="Arial"/>
          <w:sz w:val="20"/>
          <w:szCs w:val="20"/>
        </w:rPr>
        <w:t>tražbine II. višeg isplatnog reda</w:t>
      </w:r>
      <w:r w:rsidRPr="001C04BD">
        <w:rPr>
          <w:rFonts w:cs="Arial" w:hAnsi="Arial" w:ascii="Arial"/>
          <w:sz w:val="20"/>
          <w:szCs w:val="20"/>
        </w:rPr>
        <w:tab/>
      </w:r>
      <w:r w:rsidRPr="001C04BD">
        <w:rPr>
          <w:rFonts w:cs="Arial" w:hAnsi="Arial" w:ascii="Arial"/>
          <w:sz w:val="20"/>
          <w:szCs w:val="20"/>
        </w:rPr>
        <w:tab/>
      </w:r>
      <w:r w:rsidRPr="001C04BD">
        <w:rPr>
          <w:rFonts w:cs="Arial" w:hAnsi="Arial" w:ascii="Arial"/>
          <w:sz w:val="20"/>
          <w:szCs w:val="20"/>
        </w:rPr>
        <w:tab/>
      </w:r>
      <w:r w:rsidRPr="001C04BD">
        <w:rPr>
          <w:rFonts w:cs="Arial" w:hAnsi="Arial" w:ascii="Arial"/>
          <w:sz w:val="20"/>
          <w:szCs w:val="20"/>
        </w:rPr>
        <w:tab/>
        <w:t xml:space="preserve">                             </w:t>
      </w:r>
      <w:r>
        <w:rPr>
          <w:rFonts w:cs="Arial" w:hAnsi="Arial" w:ascii="Arial"/>
          <w:sz w:val="20"/>
          <w:szCs w:val="20"/>
        </w:rPr>
        <w:t>34.870,66 kn</w:t>
      </w:r>
      <w:r w:rsidRPr="001C04BD">
        <w:rPr>
          <w:rFonts w:cs="Arial" w:hAnsi="Arial" w:ascii="Arial"/>
          <w:sz w:val="20"/>
          <w:szCs w:val="20"/>
        </w:rPr>
        <w:t xml:space="preserve">  </w:t>
      </w:r>
    </w:p>
    <w:p w:rsidRDefault="009C473B" w:rsidP="009C473B" w:rsidR="009C473B">
      <w:pPr>
        <w:pStyle w:val="Odlomakpopisa"/>
        <w:ind w:right="-284" w:left="644"/>
        <w:rPr>
          <w:rFonts w:cs="Arial" w:hAnsi="Arial" w:ascii="Arial"/>
          <w:sz w:val="20"/>
          <w:szCs w:val="20"/>
        </w:rPr>
      </w:pPr>
    </w:p>
    <w:p w:rsidRDefault="009C473B" w:rsidP="009C473B" w:rsidR="009C473B">
      <w:pPr>
        <w:pStyle w:val="Odlomakpopisa"/>
        <w:numPr>
          <w:ilvl w:val="0"/>
          <w:numId w:val="3"/>
        </w:numPr>
        <w:spacing w:lineRule="auto" w:line="276" w:after="200"/>
        <w:ind w:right="-284"/>
        <w:rPr>
          <w:rFonts w:cs="Arial" w:hAnsi="Arial" w:ascii="Arial"/>
          <w:b/>
          <w:sz w:val="20"/>
          <w:szCs w:val="20"/>
        </w:rPr>
      </w:pPr>
      <w:r w:rsidRPr="0047536F">
        <w:rPr>
          <w:rFonts w:cs="Arial" w:hAnsi="Arial" w:ascii="Arial"/>
          <w:b/>
          <w:sz w:val="20"/>
          <w:szCs w:val="20"/>
        </w:rPr>
        <w:t>AKTIVNI SUDSKI POSTUPCI</w:t>
      </w:r>
    </w:p>
    <w:p w:rsidRDefault="009C473B" w:rsidP="009C473B" w:rsidR="009C473B" w:rsidRPr="0047536F">
      <w:pPr>
        <w:ind w:right="-284"/>
        <w:rPr>
          <w:rFonts w:cs="Arial" w:hAnsi="Arial" w:ascii="Arial"/>
          <w:sz w:val="20"/>
          <w:szCs w:val="20"/>
        </w:rPr>
      </w:pPr>
      <w:r w:rsidRPr="0047536F">
        <w:rPr>
          <w:rFonts w:cs="Arial" w:hAnsi="Arial" w:ascii="Arial"/>
          <w:sz w:val="20"/>
          <w:szCs w:val="20"/>
        </w:rPr>
        <w:t>Prema izjavi bivšeg zakonskog zastupnika nema aktivnih sudskih postupaka</w:t>
      </w:r>
    </w:p>
    <w:p w:rsidRDefault="009C473B" w:rsidP="009C473B" w:rsidR="009C473B" w:rsidRPr="001C04BD">
      <w:pPr>
        <w:pStyle w:val="Odlomakpopisa"/>
        <w:ind w:right="-284" w:left="644"/>
        <w:rPr>
          <w:rFonts w:cs="Arial" w:hAnsi="Arial" w:ascii="Arial"/>
          <w:b/>
          <w:sz w:val="20"/>
          <w:szCs w:val="20"/>
        </w:rPr>
      </w:pPr>
    </w:p>
    <w:p w:rsidRDefault="009C473B" w:rsidP="009C473B" w:rsidR="009C473B" w:rsidRPr="001C04BD">
      <w:pPr>
        <w:pStyle w:val="Odlomakpopisa"/>
        <w:numPr>
          <w:ilvl w:val="0"/>
          <w:numId w:val="3"/>
        </w:numPr>
        <w:spacing w:lineRule="auto" w:line="276" w:after="200"/>
        <w:ind w:right="-284"/>
        <w:rPr>
          <w:rFonts w:cs="Arial" w:hAnsi="Arial" w:ascii="Arial"/>
          <w:b/>
          <w:sz w:val="20"/>
          <w:szCs w:val="20"/>
        </w:rPr>
      </w:pPr>
      <w:r w:rsidRPr="001C04BD">
        <w:rPr>
          <w:rFonts w:cs="Arial" w:hAnsi="Arial" w:ascii="Arial"/>
          <w:b/>
          <w:sz w:val="20"/>
          <w:szCs w:val="20"/>
        </w:rPr>
        <w:t>TROŠKOVI STEČAJNOG POSTUPKA</w:t>
      </w:r>
    </w:p>
    <w:p w:rsidRDefault="009C473B" w:rsidP="009C473B" w:rsidR="009C473B" w:rsidRPr="001C04BD">
      <w:pPr>
        <w:pStyle w:val="Odlomakpopisa"/>
        <w:ind w:right="-284" w:left="644"/>
        <w:rPr>
          <w:rFonts w:cs="Arial" w:hAnsi="Arial" w:ascii="Arial"/>
          <w:sz w:val="20"/>
          <w:szCs w:val="20"/>
        </w:rPr>
      </w:pPr>
    </w:p>
    <w:p w:rsidRDefault="009C473B" w:rsidP="009C473B" w:rsidR="009C473B" w:rsidRPr="001C04BD">
      <w:pPr>
        <w:pStyle w:val="Odlomakpopisa"/>
        <w:ind w:right="-284" w:left="644"/>
        <w:rPr>
          <w:rFonts w:cs="Arial" w:hAnsi="Arial" w:ascii="Arial"/>
          <w:sz w:val="20"/>
          <w:szCs w:val="20"/>
        </w:rPr>
      </w:pPr>
      <w:r w:rsidRPr="001C04BD">
        <w:rPr>
          <w:rFonts w:cs="Arial" w:hAnsi="Arial" w:ascii="Arial"/>
          <w:sz w:val="20"/>
          <w:szCs w:val="20"/>
        </w:rPr>
        <w:t>Dosadašnji troškovi stečajnog postupka  obuhvaćaju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4572"/>
        <w:gridCol w:w="4573"/>
      </w:tblGrid>
      <w:tr w:rsidTr="00C80134" w:rsidR="009C473B" w:rsidRPr="001C04BD">
        <w:tc>
          <w:tcPr>
            <w:tcW w:type="dxa" w:w="4572"/>
          </w:tcPr>
          <w:p w:rsidRDefault="009C473B" w:rsidP="00C80134" w:rsidR="009C473B" w:rsidRPr="001C04BD">
            <w:pPr>
              <w:ind w:right="-284"/>
              <w:rPr>
                <w:rFonts w:cs="Arial" w:hAnsi="Arial" w:ascii="Arial"/>
                <w:sz w:val="20"/>
                <w:szCs w:val="20"/>
              </w:rPr>
            </w:pPr>
            <w:r w:rsidRPr="001C04BD">
              <w:rPr>
                <w:rFonts w:cs="Arial" w:hAnsi="Arial" w:ascii="Arial"/>
                <w:sz w:val="20"/>
                <w:szCs w:val="20"/>
              </w:rPr>
              <w:t>Izrada pečata</w:t>
            </w:r>
          </w:p>
        </w:tc>
        <w:tc>
          <w:tcPr>
            <w:tcW w:type="dxa" w:w="4573"/>
          </w:tcPr>
          <w:p w:rsidRDefault="009C473B" w:rsidP="00C80134" w:rsidR="009C473B" w:rsidRPr="001C04BD">
            <w:pPr>
              <w:ind w:right="-284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1C04BD">
              <w:rPr>
                <w:rFonts w:cs="Arial" w:hAnsi="Arial" w:ascii="Arial"/>
                <w:sz w:val="20"/>
                <w:szCs w:val="20"/>
              </w:rPr>
              <w:t xml:space="preserve">                                             139,00 </w:t>
            </w:r>
          </w:p>
        </w:tc>
      </w:tr>
      <w:tr w:rsidTr="00C80134" w:rsidR="009C473B" w:rsidRPr="001C04BD">
        <w:tc>
          <w:tcPr>
            <w:tcW w:type="dxa" w:w="4572"/>
          </w:tcPr>
          <w:p w:rsidRDefault="009C473B" w:rsidP="00C80134" w:rsidR="009C473B" w:rsidRPr="001C04BD">
            <w:pPr>
              <w:ind w:right="-284"/>
              <w:rPr>
                <w:rFonts w:cs="Arial" w:hAnsi="Arial" w:ascii="Arial"/>
                <w:sz w:val="20"/>
                <w:szCs w:val="20"/>
              </w:rPr>
            </w:pPr>
            <w:r w:rsidRPr="001C04BD">
              <w:rPr>
                <w:rFonts w:cs="Arial" w:hAnsi="Arial" w:ascii="Arial"/>
                <w:sz w:val="20"/>
                <w:szCs w:val="20"/>
              </w:rPr>
              <w:t>Bruto plaća – otkazni rok</w:t>
            </w:r>
          </w:p>
        </w:tc>
        <w:tc>
          <w:tcPr>
            <w:tcW w:type="dxa" w:w="4573"/>
          </w:tcPr>
          <w:p w:rsidRDefault="009C473B" w:rsidP="00C80134" w:rsidR="009C473B" w:rsidRPr="001C04BD">
            <w:pPr>
              <w:ind w:right="-284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                                                 0,00</w:t>
            </w:r>
          </w:p>
        </w:tc>
      </w:tr>
      <w:tr w:rsidTr="00C80134" w:rsidR="009C473B" w:rsidRPr="001C04BD">
        <w:tc>
          <w:tcPr>
            <w:tcW w:type="dxa" w:w="4572"/>
          </w:tcPr>
          <w:p w:rsidRDefault="009C473B" w:rsidP="00C80134" w:rsidR="009C473B" w:rsidRPr="001C04BD">
            <w:pPr>
              <w:ind w:right="-284"/>
              <w:rPr>
                <w:rFonts w:cs="Arial" w:hAnsi="Arial" w:ascii="Arial"/>
                <w:sz w:val="20"/>
                <w:szCs w:val="20"/>
              </w:rPr>
            </w:pPr>
            <w:r w:rsidRPr="001C04BD">
              <w:rPr>
                <w:rFonts w:cs="Arial" w:hAnsi="Arial" w:ascii="Arial"/>
                <w:sz w:val="20"/>
                <w:szCs w:val="20"/>
              </w:rPr>
              <w:t>Trošak knjigovođe</w:t>
            </w:r>
          </w:p>
        </w:tc>
        <w:tc>
          <w:tcPr>
            <w:tcW w:type="dxa" w:w="4573"/>
          </w:tcPr>
          <w:p w:rsidRDefault="009C473B" w:rsidP="00C80134" w:rsidR="009C473B" w:rsidRPr="001C04BD">
            <w:pPr>
              <w:ind w:right="-284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1C04BD">
              <w:rPr>
                <w:rFonts w:cs="Arial" w:hAnsi="Arial" w:ascii="Arial"/>
                <w:sz w:val="20"/>
                <w:szCs w:val="20"/>
              </w:rPr>
              <w:t xml:space="preserve">                                        </w:t>
            </w:r>
            <w:r>
              <w:rPr>
                <w:rFonts w:cs="Arial" w:hAnsi="Arial" w:ascii="Arial"/>
                <w:sz w:val="20"/>
                <w:szCs w:val="20"/>
              </w:rPr>
              <w:t xml:space="preserve">       </w:t>
            </w:r>
            <w:r w:rsidRPr="001C04BD">
              <w:rPr>
                <w:rFonts w:cs="Arial" w:hAnsi="Arial" w:ascii="Arial"/>
                <w:sz w:val="20"/>
                <w:szCs w:val="20"/>
              </w:rPr>
              <w:t xml:space="preserve">  </w:t>
            </w:r>
            <w:r>
              <w:rPr>
                <w:rFonts w:cs="Arial" w:hAnsi="Arial" w:ascii="Arial"/>
                <w:sz w:val="20"/>
                <w:szCs w:val="20"/>
              </w:rPr>
              <w:t>0</w:t>
            </w:r>
            <w:r w:rsidRPr="001C04BD">
              <w:rPr>
                <w:rFonts w:cs="Arial" w:hAnsi="Arial" w:ascii="Arial"/>
                <w:sz w:val="20"/>
                <w:szCs w:val="20"/>
              </w:rPr>
              <w:t>,00</w:t>
            </w:r>
          </w:p>
        </w:tc>
      </w:tr>
      <w:tr w:rsidTr="00C80134" w:rsidR="009C473B" w:rsidRPr="001C04BD">
        <w:tc>
          <w:tcPr>
            <w:tcW w:type="dxa" w:w="4572"/>
          </w:tcPr>
          <w:p w:rsidRDefault="009C473B" w:rsidP="00C80134" w:rsidR="009C473B" w:rsidRPr="001C04BD">
            <w:pPr>
              <w:ind w:right="-284"/>
              <w:rPr>
                <w:rFonts w:cs="Arial" w:hAnsi="Arial" w:ascii="Arial"/>
                <w:sz w:val="20"/>
                <w:szCs w:val="20"/>
              </w:rPr>
            </w:pPr>
            <w:r w:rsidRPr="001C04BD">
              <w:rPr>
                <w:rFonts w:cs="Arial" w:hAnsi="Arial" w:ascii="Arial"/>
                <w:sz w:val="20"/>
                <w:szCs w:val="20"/>
              </w:rPr>
              <w:t>Trošak procjene sudskog vještaka</w:t>
            </w:r>
          </w:p>
        </w:tc>
        <w:tc>
          <w:tcPr>
            <w:tcW w:type="dxa" w:w="4573"/>
          </w:tcPr>
          <w:p w:rsidRDefault="009C473B" w:rsidP="00C80134" w:rsidR="009C473B" w:rsidRPr="001C04BD">
            <w:pPr>
              <w:ind w:right="-284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                                               0,00</w:t>
            </w:r>
          </w:p>
        </w:tc>
      </w:tr>
      <w:tr w:rsidTr="00C80134" w:rsidR="009C473B" w:rsidRPr="001C04BD">
        <w:tc>
          <w:tcPr>
            <w:tcW w:type="dxa" w:w="4572"/>
          </w:tcPr>
          <w:p w:rsidRDefault="009C473B" w:rsidP="00C80134" w:rsidR="009C473B" w:rsidRPr="001C04BD">
            <w:pPr>
              <w:ind w:right="-284"/>
              <w:rPr>
                <w:rFonts w:cs="Arial" w:hAnsi="Arial" w:ascii="Arial"/>
                <w:sz w:val="20"/>
                <w:szCs w:val="20"/>
              </w:rPr>
            </w:pPr>
            <w:r w:rsidRPr="001C04BD">
              <w:rPr>
                <w:rFonts w:cs="Arial" w:hAnsi="Arial" w:ascii="Arial"/>
                <w:sz w:val="20"/>
                <w:szCs w:val="20"/>
              </w:rPr>
              <w:t>Ptt, biljezi, statistika</w:t>
            </w:r>
          </w:p>
        </w:tc>
        <w:tc>
          <w:tcPr>
            <w:tcW w:type="dxa" w:w="4573"/>
          </w:tcPr>
          <w:p w:rsidRDefault="009C473B" w:rsidP="00C80134" w:rsidR="009C473B" w:rsidRPr="001C04BD">
            <w:pPr>
              <w:ind w:right="-284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1C04BD">
              <w:rPr>
                <w:rFonts w:cs="Arial" w:hAnsi="Arial" w:ascii="Arial"/>
                <w:sz w:val="20"/>
                <w:szCs w:val="20"/>
              </w:rPr>
              <w:t xml:space="preserve">                                             187,00</w:t>
            </w:r>
          </w:p>
        </w:tc>
      </w:tr>
      <w:tr w:rsidTr="00C80134" w:rsidR="009C473B" w:rsidRPr="001C04BD">
        <w:tc>
          <w:tcPr>
            <w:tcW w:type="dxa" w:w="4572"/>
          </w:tcPr>
          <w:p w:rsidRDefault="009C473B" w:rsidP="00C80134" w:rsidR="009C473B" w:rsidRPr="001C04BD">
            <w:pPr>
              <w:ind w:right="-284"/>
              <w:rPr>
                <w:rFonts w:cs="Arial" w:hAnsi="Arial" w:ascii="Arial"/>
                <w:sz w:val="20"/>
                <w:szCs w:val="20"/>
              </w:rPr>
            </w:pPr>
            <w:r w:rsidRPr="001C04BD">
              <w:rPr>
                <w:rFonts w:cs="Arial" w:hAnsi="Arial" w:ascii="Arial"/>
                <w:sz w:val="20"/>
                <w:szCs w:val="20"/>
              </w:rPr>
              <w:t>Materijalni troškovi</w:t>
            </w:r>
          </w:p>
        </w:tc>
        <w:tc>
          <w:tcPr>
            <w:tcW w:type="dxa" w:w="4573"/>
          </w:tcPr>
          <w:p w:rsidRDefault="009C473B" w:rsidP="00C80134" w:rsidR="009C473B" w:rsidRPr="001C04BD">
            <w:pPr>
              <w:ind w:right="-284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1C04BD">
              <w:rPr>
                <w:rFonts w:cs="Arial" w:hAnsi="Arial" w:ascii="Arial"/>
                <w:sz w:val="20"/>
                <w:szCs w:val="20"/>
              </w:rPr>
              <w:t xml:space="preserve">                                          </w:t>
            </w:r>
            <w:r>
              <w:rPr>
                <w:rFonts w:cs="Arial" w:hAnsi="Arial" w:ascii="Arial"/>
                <w:sz w:val="20"/>
                <w:szCs w:val="20"/>
              </w:rPr>
              <w:t xml:space="preserve">      0</w:t>
            </w:r>
            <w:r w:rsidRPr="001C04BD">
              <w:rPr>
                <w:rFonts w:cs="Arial" w:hAnsi="Arial" w:ascii="Arial"/>
                <w:sz w:val="20"/>
                <w:szCs w:val="20"/>
              </w:rPr>
              <w:t>,00</w:t>
            </w:r>
          </w:p>
        </w:tc>
      </w:tr>
      <w:tr w:rsidTr="00C80134" w:rsidR="009C473B" w:rsidRPr="001C04BD">
        <w:tc>
          <w:tcPr>
            <w:tcW w:type="dxa" w:w="4572"/>
          </w:tcPr>
          <w:p w:rsidRDefault="009C473B" w:rsidP="00C80134" w:rsidR="009C473B" w:rsidRPr="001C04BD">
            <w:pPr>
              <w:ind w:right="-284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Nagrada stečajnom upravitelju </w:t>
            </w:r>
          </w:p>
        </w:tc>
        <w:tc>
          <w:tcPr>
            <w:tcW w:type="dxa" w:w="4573"/>
          </w:tcPr>
          <w:p w:rsidRDefault="009C473B" w:rsidP="00C80134" w:rsidR="009C473B" w:rsidRPr="001C04BD">
            <w:pPr>
              <w:ind w:right="-284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                                         3.000,00 </w:t>
            </w:r>
          </w:p>
        </w:tc>
      </w:tr>
      <w:tr w:rsidTr="00C80134" w:rsidR="009C473B" w:rsidRPr="001C04BD">
        <w:tc>
          <w:tcPr>
            <w:tcW w:type="dxa" w:w="4572"/>
          </w:tcPr>
          <w:p w:rsidRDefault="009C473B" w:rsidP="00C80134" w:rsidR="009C473B" w:rsidRPr="001C04BD">
            <w:pPr>
              <w:ind w:right="-284"/>
              <w:rPr>
                <w:rFonts w:cs="Arial" w:hAnsi="Arial" w:ascii="Arial"/>
                <w:sz w:val="20"/>
                <w:szCs w:val="20"/>
              </w:rPr>
            </w:pPr>
            <w:r w:rsidRPr="001C04BD">
              <w:rPr>
                <w:rFonts w:cs="Arial" w:hAnsi="Arial" w:ascii="Arial"/>
                <w:sz w:val="20"/>
                <w:szCs w:val="20"/>
              </w:rPr>
              <w:t>Ukupno</w:t>
            </w:r>
          </w:p>
        </w:tc>
        <w:tc>
          <w:tcPr>
            <w:tcW w:type="dxa" w:w="4573"/>
          </w:tcPr>
          <w:p w:rsidRDefault="009C473B" w:rsidP="00C80134" w:rsidR="009C473B" w:rsidRPr="001C04BD">
            <w:pPr>
              <w:ind w:right="-284"/>
              <w:rPr>
                <w:rFonts w:cs="Arial" w:hAnsi="Arial" w:ascii="Arial"/>
                <w:b/>
                <w:color w:val="FF0000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                                                       3.326,00</w:t>
            </w:r>
            <w:r w:rsidRPr="001C04BD">
              <w:rPr>
                <w:rFonts w:cs="Arial" w:hAnsi="Arial" w:ascii="Arial"/>
                <w:b/>
                <w:sz w:val="20"/>
                <w:szCs w:val="20"/>
              </w:rPr>
              <w:t xml:space="preserve"> kn</w:t>
            </w:r>
          </w:p>
        </w:tc>
      </w:tr>
    </w:tbl>
    <w:p w:rsidRDefault="009C473B" w:rsidP="009C473B" w:rsidR="009C473B">
      <w:pPr>
        <w:ind w:firstLine="708" w:right="-284"/>
        <w:rPr>
          <w:rFonts w:cs="Arial" w:hAnsi="Arial" w:ascii="Arial"/>
          <w:sz w:val="20"/>
          <w:szCs w:val="20"/>
        </w:rPr>
      </w:pPr>
    </w:p>
    <w:p w:rsidRDefault="009C473B" w:rsidP="009C473B" w:rsidR="009C473B">
      <w:pPr>
        <w:ind w:firstLine="708" w:right="-284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Procijenjene obveze stečajne mase ( za razdoblje od  6 mjeseci)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3063"/>
        <w:gridCol w:w="3038"/>
        <w:gridCol w:w="3044"/>
      </w:tblGrid>
      <w:tr w:rsidTr="00C80134" w:rsidR="009C473B">
        <w:tc>
          <w:tcPr>
            <w:tcW w:type="dxa" w:w="3063"/>
          </w:tcPr>
          <w:p w:rsidRDefault="009C473B" w:rsidP="00C80134" w:rsidR="009C473B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OPIS</w:t>
            </w:r>
          </w:p>
        </w:tc>
        <w:tc>
          <w:tcPr>
            <w:tcW w:type="dxa" w:w="3038"/>
          </w:tcPr>
          <w:p w:rsidRDefault="009C473B" w:rsidP="00C80134" w:rsidR="009C473B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            1 mjesec u kn</w:t>
            </w:r>
          </w:p>
        </w:tc>
        <w:tc>
          <w:tcPr>
            <w:tcW w:type="dxa" w:w="3044"/>
          </w:tcPr>
          <w:p w:rsidRDefault="009C473B" w:rsidP="00C80134" w:rsidR="009C473B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              6 mjeseci u kn</w:t>
            </w:r>
          </w:p>
        </w:tc>
      </w:tr>
      <w:tr w:rsidTr="00C80134" w:rsidR="009C473B">
        <w:tc>
          <w:tcPr>
            <w:tcW w:type="dxa" w:w="3063"/>
          </w:tcPr>
          <w:p w:rsidRDefault="009C473B" w:rsidP="00C80134" w:rsidR="009C473B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Računovodstveno administrativne usluge</w:t>
            </w:r>
          </w:p>
        </w:tc>
        <w:tc>
          <w:tcPr>
            <w:tcW w:type="dxa" w:w="3038"/>
          </w:tcPr>
          <w:p w:rsidRDefault="009C473B" w:rsidP="00C80134" w:rsidR="009C473B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 </w:t>
            </w:r>
          </w:p>
          <w:p w:rsidRDefault="009C473B" w:rsidP="00C80134" w:rsidR="009C473B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                                     300,00</w:t>
            </w:r>
          </w:p>
        </w:tc>
        <w:tc>
          <w:tcPr>
            <w:tcW w:type="dxa" w:w="3044"/>
          </w:tcPr>
          <w:p w:rsidRDefault="009C473B" w:rsidP="00C80134" w:rsidR="009C473B">
            <w:pPr>
              <w:pStyle w:val="Bezproreda"/>
              <w:jc w:val="right"/>
              <w:rPr>
                <w:rFonts w:cs="Arial" w:hAnsi="Arial" w:ascii="Arial"/>
                <w:sz w:val="20"/>
                <w:szCs w:val="20"/>
              </w:rPr>
            </w:pPr>
          </w:p>
          <w:p w:rsidRDefault="009C473B" w:rsidP="00C80134" w:rsidR="009C473B">
            <w:pPr>
              <w:pStyle w:val="Bezproreda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1.800,00</w:t>
            </w:r>
          </w:p>
        </w:tc>
      </w:tr>
      <w:tr w:rsidTr="00C80134" w:rsidR="009C473B">
        <w:tc>
          <w:tcPr>
            <w:tcW w:type="dxa" w:w="3063"/>
          </w:tcPr>
          <w:p w:rsidRDefault="009C473B" w:rsidP="00C80134" w:rsidR="009C473B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Otvaranje, vođenje i zatvaranje računa</w:t>
            </w:r>
          </w:p>
        </w:tc>
        <w:tc>
          <w:tcPr>
            <w:tcW w:type="dxa" w:w="3038"/>
          </w:tcPr>
          <w:p w:rsidRDefault="009C473B" w:rsidP="00C80134" w:rsidR="009C473B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3044"/>
          </w:tcPr>
          <w:p w:rsidRDefault="009C473B" w:rsidP="00C80134" w:rsidR="009C473B">
            <w:pPr>
              <w:pStyle w:val="Bezproreda"/>
              <w:jc w:val="right"/>
              <w:rPr>
                <w:rFonts w:cs="Arial" w:hAnsi="Arial" w:ascii="Arial"/>
                <w:sz w:val="20"/>
                <w:szCs w:val="20"/>
              </w:rPr>
            </w:pPr>
          </w:p>
          <w:p w:rsidRDefault="009C473B" w:rsidP="00C80134" w:rsidR="009C473B">
            <w:pPr>
              <w:pStyle w:val="Bezproreda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lastRenderedPageBreak/>
              <w:t xml:space="preserve">500,00 </w:t>
            </w:r>
          </w:p>
        </w:tc>
      </w:tr>
      <w:tr w:rsidTr="00C80134" w:rsidR="009C473B">
        <w:tc>
          <w:tcPr>
            <w:tcW w:type="dxa" w:w="3063"/>
          </w:tcPr>
          <w:p w:rsidRDefault="009C473B" w:rsidP="00C80134" w:rsidR="009C473B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lastRenderedPageBreak/>
              <w:t xml:space="preserve">Uredsko administrativni troškovi,  poštanski troškovi, telefon, uredski materijal, prijevoz </w:t>
            </w:r>
          </w:p>
        </w:tc>
        <w:tc>
          <w:tcPr>
            <w:tcW w:type="dxa" w:w="3038"/>
          </w:tcPr>
          <w:p w:rsidRDefault="009C473B" w:rsidP="00C80134" w:rsidR="009C473B">
            <w:pPr>
              <w:pStyle w:val="Bezproreda"/>
              <w:jc w:val="right"/>
              <w:rPr>
                <w:rFonts w:cs="Arial" w:hAnsi="Arial" w:ascii="Arial"/>
                <w:sz w:val="20"/>
                <w:szCs w:val="20"/>
              </w:rPr>
            </w:pPr>
          </w:p>
          <w:p w:rsidRDefault="009C473B" w:rsidP="00C80134" w:rsidR="009C473B" w:rsidRPr="0038338D">
            <w:pPr>
              <w:jc w:val="right"/>
            </w:pPr>
          </w:p>
        </w:tc>
        <w:tc>
          <w:tcPr>
            <w:tcW w:type="dxa" w:w="3044"/>
          </w:tcPr>
          <w:p w:rsidRDefault="009C473B" w:rsidP="00C80134" w:rsidR="009C473B">
            <w:pPr>
              <w:pStyle w:val="Bezproreda"/>
              <w:jc w:val="right"/>
              <w:rPr>
                <w:rFonts w:cs="Arial" w:hAnsi="Arial" w:ascii="Arial"/>
                <w:sz w:val="20"/>
                <w:szCs w:val="20"/>
              </w:rPr>
            </w:pPr>
          </w:p>
          <w:p w:rsidRDefault="009C473B" w:rsidP="00C80134" w:rsidR="009C473B">
            <w:pPr>
              <w:pStyle w:val="Bezproreda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300,00 </w:t>
            </w:r>
          </w:p>
        </w:tc>
      </w:tr>
      <w:tr w:rsidTr="00C80134" w:rsidR="009C473B">
        <w:tc>
          <w:tcPr>
            <w:tcW w:type="dxa" w:w="3063"/>
          </w:tcPr>
          <w:p w:rsidRDefault="009C473B" w:rsidP="00C80134" w:rsidR="009C473B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Sudski troškovi i pristojbe </w:t>
            </w:r>
          </w:p>
        </w:tc>
        <w:tc>
          <w:tcPr>
            <w:tcW w:type="dxa" w:w="3038"/>
          </w:tcPr>
          <w:p w:rsidRDefault="009C473B" w:rsidP="00C80134" w:rsidR="009C473B">
            <w:pPr>
              <w:pStyle w:val="Bezproreda"/>
              <w:jc w:val="right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3044"/>
          </w:tcPr>
          <w:p w:rsidRDefault="009C473B" w:rsidP="00C80134" w:rsidR="009C473B">
            <w:pPr>
              <w:pStyle w:val="Bezproreda"/>
              <w:jc w:val="right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C80134" w:rsidR="009C473B">
        <w:tc>
          <w:tcPr>
            <w:tcW w:type="dxa" w:w="3063"/>
          </w:tcPr>
          <w:p w:rsidRDefault="009C473B" w:rsidP="00C80134" w:rsidR="009C473B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Nagrada stečajnog upravitelja</w:t>
            </w:r>
          </w:p>
        </w:tc>
        <w:tc>
          <w:tcPr>
            <w:tcW w:type="dxa" w:w="3038"/>
          </w:tcPr>
          <w:p w:rsidRDefault="009C473B" w:rsidP="00C80134" w:rsidR="009C473B" w:rsidRPr="0038338D">
            <w:pPr>
              <w:jc w:val="right"/>
            </w:pPr>
          </w:p>
        </w:tc>
        <w:tc>
          <w:tcPr>
            <w:tcW w:type="dxa" w:w="3044"/>
          </w:tcPr>
          <w:p w:rsidRDefault="009C473B" w:rsidP="00C80134" w:rsidR="009C473B">
            <w:pPr>
              <w:pStyle w:val="Bezproreda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3.000,00 </w:t>
            </w:r>
          </w:p>
        </w:tc>
      </w:tr>
      <w:tr w:rsidTr="00C80134" w:rsidR="009C473B">
        <w:trPr>
          <w:trHeight w:val="288"/>
        </w:trPr>
        <w:tc>
          <w:tcPr>
            <w:tcW w:type="dxa" w:w="3063"/>
          </w:tcPr>
          <w:p w:rsidRDefault="009C473B" w:rsidP="00C80134" w:rsidR="009C473B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Ukupno:</w:t>
            </w:r>
          </w:p>
        </w:tc>
        <w:tc>
          <w:tcPr>
            <w:tcW w:type="dxa" w:w="3038"/>
          </w:tcPr>
          <w:p w:rsidRDefault="009C473B" w:rsidP="00C80134" w:rsidR="009C473B">
            <w:pPr>
              <w:pStyle w:val="Bezproreda"/>
              <w:jc w:val="right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3044"/>
          </w:tcPr>
          <w:p w:rsidRDefault="009C473B" w:rsidP="00C80134" w:rsidR="009C473B">
            <w:pPr>
              <w:pStyle w:val="Bezproreda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5.600,00</w:t>
            </w:r>
          </w:p>
        </w:tc>
      </w:tr>
    </w:tbl>
    <w:p w:rsidRDefault="009C473B" w:rsidP="009C473B" w:rsidR="009C473B" w:rsidRPr="001C04BD">
      <w:pPr>
        <w:rPr>
          <w:rFonts w:cs="Arial" w:hAnsi="Arial" w:ascii="Arial"/>
          <w:sz w:val="20"/>
          <w:szCs w:val="20"/>
        </w:rPr>
      </w:pPr>
    </w:p>
    <w:p w:rsidRDefault="009C473B" w:rsidP="009C473B" w:rsidR="009C473B" w:rsidRPr="001C04BD">
      <w:pPr>
        <w:pStyle w:val="Odlomakpopisa"/>
        <w:numPr>
          <w:ilvl w:val="0"/>
          <w:numId w:val="3"/>
        </w:numPr>
        <w:spacing w:lineRule="auto" w:line="276" w:after="200"/>
        <w:ind w:right="-284"/>
        <w:rPr>
          <w:rFonts w:cs="Arial" w:hAnsi="Arial" w:ascii="Arial"/>
          <w:b/>
          <w:sz w:val="20"/>
          <w:szCs w:val="20"/>
        </w:rPr>
      </w:pPr>
      <w:r w:rsidRPr="001C04BD">
        <w:rPr>
          <w:rFonts w:cs="Arial" w:hAnsi="Arial" w:ascii="Arial"/>
          <w:b/>
          <w:sz w:val="20"/>
          <w:szCs w:val="20"/>
        </w:rPr>
        <w:t xml:space="preserve">PRIJEDLOZI </w:t>
      </w:r>
    </w:p>
    <w:p w:rsidRDefault="009C473B" w:rsidP="009C473B" w:rsidR="009C473B" w:rsidRPr="001C04BD">
      <w:pPr>
        <w:pStyle w:val="Odlomakpopisa"/>
        <w:ind w:right="-284" w:left="1080"/>
        <w:rPr>
          <w:rFonts w:cs="Arial" w:hAnsi="Arial" w:ascii="Arial"/>
          <w:sz w:val="20"/>
          <w:szCs w:val="20"/>
        </w:rPr>
      </w:pPr>
    </w:p>
    <w:p w:rsidRDefault="009C473B" w:rsidP="009C473B" w:rsidR="009C473B" w:rsidRPr="001C04BD">
      <w:pPr>
        <w:pStyle w:val="Odlomakpopisa"/>
        <w:ind w:right="-284" w:left="1080"/>
        <w:rPr>
          <w:rFonts w:cs="Arial" w:hAnsi="Arial" w:ascii="Arial"/>
          <w:sz w:val="20"/>
          <w:szCs w:val="20"/>
        </w:rPr>
      </w:pPr>
      <w:r w:rsidRPr="001C04BD">
        <w:rPr>
          <w:rFonts w:cs="Arial" w:hAnsi="Arial" w:ascii="Arial"/>
          <w:sz w:val="20"/>
          <w:szCs w:val="20"/>
        </w:rPr>
        <w:t>Slijedom navedenog predlažem da stečajni vjerovni</w:t>
      </w:r>
      <w:r>
        <w:rPr>
          <w:rFonts w:cs="Arial" w:hAnsi="Arial" w:ascii="Arial"/>
          <w:sz w:val="20"/>
          <w:szCs w:val="20"/>
        </w:rPr>
        <w:t xml:space="preserve">k na izvještajnom ročištu donese </w:t>
      </w:r>
      <w:r w:rsidRPr="001C04BD">
        <w:rPr>
          <w:rFonts w:cs="Arial" w:hAnsi="Arial" w:ascii="Arial"/>
          <w:sz w:val="20"/>
          <w:szCs w:val="20"/>
        </w:rPr>
        <w:t>sljedeće odluke:</w:t>
      </w:r>
    </w:p>
    <w:p w:rsidRDefault="009C473B" w:rsidP="009C473B" w:rsidR="009C473B" w:rsidRPr="001C04BD">
      <w:pPr>
        <w:pStyle w:val="Odlomakpopisa"/>
        <w:ind w:right="-284" w:left="1080"/>
        <w:rPr>
          <w:rFonts w:cs="Arial" w:hAnsi="Arial" w:ascii="Arial"/>
          <w:sz w:val="20"/>
          <w:szCs w:val="20"/>
        </w:rPr>
      </w:pPr>
    </w:p>
    <w:p w:rsidRDefault="009C473B" w:rsidP="009C473B" w:rsidR="009C473B" w:rsidRPr="001C04BD">
      <w:pPr>
        <w:pStyle w:val="Odlomakpopisa"/>
        <w:numPr>
          <w:ilvl w:val="0"/>
          <w:numId w:val="6"/>
        </w:numPr>
        <w:spacing w:lineRule="auto" w:line="276" w:after="200"/>
        <w:ind w:right="-284"/>
        <w:rPr>
          <w:rFonts w:cs="Arial" w:hAnsi="Arial" w:ascii="Arial"/>
          <w:sz w:val="20"/>
          <w:szCs w:val="20"/>
        </w:rPr>
      </w:pPr>
      <w:r w:rsidRPr="001C04BD">
        <w:rPr>
          <w:rFonts w:cs="Arial" w:hAnsi="Arial" w:ascii="Arial"/>
          <w:sz w:val="20"/>
          <w:szCs w:val="20"/>
        </w:rPr>
        <w:t>Prihvaća se izvješće stečajne upraviteljice o gospodarskom položaju stečajnog dužnika i njegovim uzrocima i proveden</w:t>
      </w:r>
      <w:r>
        <w:rPr>
          <w:rFonts w:cs="Arial" w:hAnsi="Arial" w:ascii="Arial"/>
          <w:sz w:val="20"/>
          <w:szCs w:val="20"/>
        </w:rPr>
        <w:t>e</w:t>
      </w:r>
      <w:r w:rsidRPr="001C04BD">
        <w:rPr>
          <w:rFonts w:cs="Arial" w:hAnsi="Arial" w:ascii="Arial"/>
          <w:sz w:val="20"/>
          <w:szCs w:val="20"/>
        </w:rPr>
        <w:t xml:space="preserve"> radnje</w:t>
      </w:r>
    </w:p>
    <w:p w:rsidRDefault="009C473B" w:rsidP="009C473B" w:rsidR="009C473B" w:rsidRPr="001C04BD">
      <w:pPr>
        <w:pStyle w:val="Odlomakpopisa"/>
        <w:numPr>
          <w:ilvl w:val="0"/>
          <w:numId w:val="6"/>
        </w:numPr>
        <w:spacing w:lineRule="auto" w:line="276" w:after="200"/>
        <w:ind w:right="-284"/>
        <w:rPr>
          <w:rFonts w:cs="Arial" w:hAnsi="Arial" w:ascii="Arial"/>
          <w:sz w:val="20"/>
          <w:szCs w:val="20"/>
        </w:rPr>
      </w:pPr>
      <w:r w:rsidRPr="001C04BD">
        <w:rPr>
          <w:rFonts w:cs="Arial" w:hAnsi="Arial" w:ascii="Arial"/>
          <w:sz w:val="20"/>
          <w:szCs w:val="20"/>
        </w:rPr>
        <w:t xml:space="preserve">Utvrđuje se da nema mogućnosti za nastavak poslovanja stečajnog dužnika </w:t>
      </w:r>
    </w:p>
    <w:p w:rsidRDefault="009C473B" w:rsidP="009C473B" w:rsidR="009C473B">
      <w:pPr>
        <w:pStyle w:val="Odlomakpopisa"/>
        <w:numPr>
          <w:ilvl w:val="0"/>
          <w:numId w:val="6"/>
        </w:numPr>
        <w:spacing w:lineRule="auto" w:line="276" w:after="200"/>
        <w:ind w:right="-284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Obzirom da stečajni dužnik nema imovine, odnosno imovina je neznatne vrijednost predlažem sukladno čl. 293 SZ obustavu i zaključenje stečajnog postupka, odnosno pozvati vjerovnika da solidarno predujmi dostatan iznos novca za namirenje troškova postupka.</w:t>
      </w:r>
    </w:p>
    <w:p w:rsidRDefault="009C473B" w:rsidP="009C473B" w:rsidR="009C473B">
      <w:pPr>
        <w:pStyle w:val="Odlomakpopisa"/>
        <w:ind w:right="-284" w:left="1440"/>
        <w:rPr>
          <w:rFonts w:cs="Arial" w:hAnsi="Arial" w:ascii="Arial"/>
          <w:sz w:val="20"/>
          <w:szCs w:val="20"/>
        </w:rPr>
      </w:pPr>
    </w:p>
    <w:p w:rsidRDefault="009C473B" w:rsidP="009C473B" w:rsidR="009C473B">
      <w:pPr>
        <w:pStyle w:val="Odlomakpopisa"/>
        <w:ind w:right="-284" w:left="1440"/>
        <w:rPr>
          <w:rFonts w:cs="Arial" w:hAnsi="Arial" w:ascii="Arial"/>
          <w:sz w:val="20"/>
          <w:szCs w:val="20"/>
        </w:rPr>
      </w:pPr>
    </w:p>
    <w:p w:rsidRDefault="009C473B" w:rsidP="009C473B" w:rsidR="009C473B" w:rsidRPr="001C04BD">
      <w:pPr>
        <w:pStyle w:val="Odlomakpopisa"/>
        <w:ind w:right="-284" w:left="1440"/>
        <w:rPr>
          <w:rFonts w:cs="Arial" w:hAnsi="Arial" w:ascii="Arial"/>
          <w:sz w:val="20"/>
          <w:szCs w:val="20"/>
        </w:rPr>
      </w:pPr>
      <w:r w:rsidRPr="001C04BD">
        <w:rPr>
          <w:rFonts w:cs="Arial" w:hAnsi="Arial" w:ascii="Arial"/>
          <w:sz w:val="20"/>
          <w:szCs w:val="20"/>
        </w:rPr>
        <w:t xml:space="preserve">Kutina, </w:t>
      </w:r>
      <w:r>
        <w:rPr>
          <w:rFonts w:cs="Arial" w:hAnsi="Arial" w:ascii="Arial"/>
          <w:sz w:val="20"/>
          <w:szCs w:val="20"/>
        </w:rPr>
        <w:t>20. kolovoza</w:t>
      </w:r>
      <w:r w:rsidRPr="001C04BD">
        <w:rPr>
          <w:rFonts w:cs="Arial" w:hAnsi="Arial" w:ascii="Arial"/>
          <w:sz w:val="20"/>
          <w:szCs w:val="20"/>
        </w:rPr>
        <w:t xml:space="preserve"> 2018. godine</w:t>
      </w:r>
    </w:p>
    <w:p w:rsidRDefault="009C473B" w:rsidP="009C473B" w:rsidR="009C473B" w:rsidRPr="001C04BD">
      <w:pPr>
        <w:ind w:right="-284"/>
        <w:rPr>
          <w:rFonts w:cs="Arial" w:hAnsi="Arial" w:ascii="Arial"/>
          <w:sz w:val="20"/>
          <w:szCs w:val="20"/>
        </w:rPr>
      </w:pPr>
      <w:r w:rsidRPr="001C04BD">
        <w:rPr>
          <w:rFonts w:cs="Arial" w:hAnsi="Arial" w:ascii="Arial"/>
          <w:sz w:val="20"/>
          <w:szCs w:val="20"/>
        </w:rPr>
        <w:tab/>
      </w:r>
      <w:r w:rsidRPr="001C04BD">
        <w:rPr>
          <w:rFonts w:cs="Arial" w:hAnsi="Arial" w:ascii="Arial"/>
          <w:sz w:val="20"/>
          <w:szCs w:val="20"/>
        </w:rPr>
        <w:tab/>
      </w:r>
      <w:r w:rsidRPr="001C04BD">
        <w:rPr>
          <w:rFonts w:cs="Arial" w:hAnsi="Arial" w:ascii="Arial"/>
          <w:sz w:val="20"/>
          <w:szCs w:val="20"/>
        </w:rPr>
        <w:tab/>
      </w:r>
      <w:r w:rsidRPr="001C04BD">
        <w:rPr>
          <w:rFonts w:cs="Arial" w:hAnsi="Arial" w:ascii="Arial"/>
          <w:sz w:val="20"/>
          <w:szCs w:val="20"/>
        </w:rPr>
        <w:tab/>
      </w:r>
      <w:r w:rsidRPr="001C04BD">
        <w:rPr>
          <w:rFonts w:cs="Arial" w:hAnsi="Arial" w:ascii="Arial"/>
          <w:sz w:val="20"/>
          <w:szCs w:val="20"/>
        </w:rPr>
        <w:tab/>
      </w:r>
      <w:r w:rsidRPr="001C04BD">
        <w:rPr>
          <w:rFonts w:cs="Arial" w:hAnsi="Arial" w:ascii="Arial"/>
          <w:sz w:val="20"/>
          <w:szCs w:val="20"/>
        </w:rPr>
        <w:tab/>
      </w:r>
      <w:r w:rsidRPr="001C04BD">
        <w:rPr>
          <w:rFonts w:cs="Arial" w:hAnsi="Arial" w:ascii="Arial"/>
          <w:sz w:val="20"/>
          <w:szCs w:val="20"/>
        </w:rPr>
        <w:tab/>
      </w:r>
      <w:r w:rsidRPr="001C04BD">
        <w:rPr>
          <w:rFonts w:cs="Arial" w:hAnsi="Arial" w:ascii="Arial"/>
          <w:sz w:val="20"/>
          <w:szCs w:val="20"/>
        </w:rPr>
        <w:tab/>
        <w:t>Biserka Šmit-Sabolić</w:t>
      </w:r>
    </w:p>
    <w:p w:rsidRDefault="009C473B" w:rsidP="009C473B" w:rsidR="009C473B" w:rsidRPr="001C04BD">
      <w:pPr>
        <w:pStyle w:val="Bezproreda"/>
        <w:rPr>
          <w:rFonts w:cs="Arial" w:hAnsi="Arial" w:ascii="Arial"/>
          <w:sz w:val="20"/>
          <w:szCs w:val="20"/>
        </w:rPr>
      </w:pPr>
      <w:r w:rsidRPr="001C04BD">
        <w:rPr>
          <w:rFonts w:cs="Arial" w:hAnsi="Arial" w:ascii="Arial"/>
          <w:sz w:val="20"/>
          <w:szCs w:val="20"/>
        </w:rPr>
        <w:tab/>
      </w:r>
      <w:r w:rsidRPr="001C04BD">
        <w:rPr>
          <w:rFonts w:cs="Arial" w:hAnsi="Arial" w:ascii="Arial"/>
          <w:sz w:val="20"/>
          <w:szCs w:val="20"/>
        </w:rPr>
        <w:tab/>
      </w:r>
      <w:r w:rsidRPr="001C04BD">
        <w:rPr>
          <w:rFonts w:cs="Arial" w:hAnsi="Arial" w:ascii="Arial"/>
          <w:sz w:val="20"/>
          <w:szCs w:val="20"/>
        </w:rPr>
        <w:tab/>
      </w:r>
      <w:r w:rsidRPr="001C04BD">
        <w:rPr>
          <w:rFonts w:cs="Arial" w:hAnsi="Arial" w:ascii="Arial"/>
          <w:sz w:val="20"/>
          <w:szCs w:val="20"/>
        </w:rPr>
        <w:tab/>
      </w:r>
      <w:r w:rsidRPr="001C04BD">
        <w:rPr>
          <w:rFonts w:cs="Arial" w:hAnsi="Arial" w:ascii="Arial"/>
          <w:sz w:val="20"/>
          <w:szCs w:val="20"/>
        </w:rPr>
        <w:tab/>
      </w:r>
      <w:r w:rsidRPr="001C04BD">
        <w:rPr>
          <w:rFonts w:cs="Arial" w:hAnsi="Arial" w:ascii="Arial"/>
          <w:sz w:val="20"/>
          <w:szCs w:val="20"/>
        </w:rPr>
        <w:tab/>
      </w:r>
      <w:r w:rsidRPr="001C04BD">
        <w:rPr>
          <w:rFonts w:cs="Arial" w:hAnsi="Arial" w:ascii="Arial"/>
          <w:sz w:val="20"/>
          <w:szCs w:val="20"/>
        </w:rPr>
        <w:tab/>
      </w:r>
      <w:r w:rsidRPr="001C04BD">
        <w:rPr>
          <w:rFonts w:cs="Arial" w:hAnsi="Arial" w:ascii="Arial"/>
          <w:sz w:val="20"/>
          <w:szCs w:val="20"/>
        </w:rPr>
        <w:tab/>
        <w:t>stečajna upraviteljica za</w:t>
      </w:r>
    </w:p>
    <w:p w:rsidRDefault="009C473B" w:rsidP="009C473B" w:rsidR="009C473B" w:rsidRPr="001C04BD">
      <w:pPr>
        <w:pStyle w:val="Bezproreda"/>
        <w:rPr>
          <w:rFonts w:cs="Arial" w:hAnsi="Arial" w:ascii="Arial"/>
          <w:sz w:val="20"/>
          <w:szCs w:val="20"/>
        </w:rPr>
      </w:pPr>
      <w:r w:rsidRPr="001C04BD">
        <w:rPr>
          <w:rFonts w:cs="Arial" w:hAnsi="Arial" w:ascii="Arial"/>
          <w:sz w:val="20"/>
          <w:szCs w:val="20"/>
        </w:rPr>
        <w:tab/>
      </w:r>
      <w:r w:rsidRPr="001C04BD">
        <w:rPr>
          <w:rFonts w:cs="Arial" w:hAnsi="Arial" w:ascii="Arial"/>
          <w:sz w:val="20"/>
          <w:szCs w:val="20"/>
        </w:rPr>
        <w:tab/>
      </w:r>
      <w:r w:rsidRPr="001C04BD">
        <w:rPr>
          <w:rFonts w:cs="Arial" w:hAnsi="Arial" w:ascii="Arial"/>
          <w:sz w:val="20"/>
          <w:szCs w:val="20"/>
        </w:rPr>
        <w:tab/>
      </w:r>
      <w:r w:rsidRPr="001C04BD">
        <w:rPr>
          <w:rFonts w:cs="Arial" w:hAnsi="Arial" w:ascii="Arial"/>
          <w:sz w:val="20"/>
          <w:szCs w:val="20"/>
        </w:rPr>
        <w:tab/>
      </w:r>
      <w:r w:rsidRPr="001C04BD">
        <w:rPr>
          <w:rFonts w:cs="Arial" w:hAnsi="Arial" w:ascii="Arial"/>
          <w:sz w:val="20"/>
          <w:szCs w:val="20"/>
        </w:rPr>
        <w:tab/>
      </w:r>
      <w:r w:rsidRPr="001C04BD">
        <w:rPr>
          <w:rFonts w:cs="Arial" w:hAnsi="Arial" w:ascii="Arial"/>
          <w:sz w:val="20"/>
          <w:szCs w:val="20"/>
        </w:rPr>
        <w:tab/>
      </w:r>
      <w:r w:rsidRPr="001C04BD">
        <w:rPr>
          <w:rFonts w:cs="Arial" w:hAnsi="Arial" w:ascii="Arial"/>
          <w:sz w:val="20"/>
          <w:szCs w:val="20"/>
        </w:rPr>
        <w:tab/>
      </w:r>
      <w:r w:rsidRPr="001C04BD"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>ELEKTROLUČ-PROJEKT d.o.o.</w:t>
      </w:r>
      <w:r w:rsidRPr="001C04BD">
        <w:rPr>
          <w:rFonts w:cs="Arial" w:hAnsi="Arial" w:ascii="Arial"/>
          <w:sz w:val="20"/>
          <w:szCs w:val="20"/>
        </w:rPr>
        <w:t xml:space="preserve"> </w:t>
      </w:r>
    </w:p>
    <w:p w:rsidRDefault="009C473B" w:rsidP="009C473B" w:rsidR="009C473B" w:rsidRPr="001C04BD">
      <w:pPr>
        <w:pStyle w:val="Bezproreda"/>
        <w:rPr>
          <w:rFonts w:cs="Arial" w:hAnsi="Arial" w:ascii="Arial"/>
          <w:sz w:val="20"/>
          <w:szCs w:val="20"/>
        </w:rPr>
      </w:pPr>
    </w:p>
    <w:p w:rsidRDefault="009C473B" w:rsidP="009C473B" w:rsidR="009C473B" w:rsidRPr="001C04BD">
      <w:pPr>
        <w:ind w:right="-284"/>
        <w:rPr>
          <w:rFonts w:cs="Arial" w:hAnsi="Arial" w:ascii="Arial"/>
          <w:sz w:val="20"/>
          <w:szCs w:val="20"/>
        </w:rPr>
      </w:pPr>
      <w:r w:rsidRPr="001C04BD">
        <w:rPr>
          <w:rFonts w:cs="Arial" w:hAnsi="Arial" w:ascii="Arial"/>
          <w:sz w:val="20"/>
          <w:szCs w:val="20"/>
        </w:rPr>
        <w:t>Privitak:</w:t>
      </w:r>
    </w:p>
    <w:p w:rsidRDefault="009C473B" w:rsidP="009C473B" w:rsidR="009C473B" w:rsidRPr="00B366AC">
      <w:pPr>
        <w:pStyle w:val="Odlomakpopisa"/>
        <w:numPr>
          <w:ilvl w:val="0"/>
          <w:numId w:val="7"/>
        </w:numPr>
        <w:spacing w:lineRule="auto" w:line="276" w:after="200"/>
        <w:ind w:right="-284"/>
        <w:rPr>
          <w:rFonts w:cs="Arial" w:hAnsi="Arial" w:ascii="Arial"/>
          <w:sz w:val="20"/>
          <w:szCs w:val="20"/>
        </w:rPr>
      </w:pPr>
      <w:r w:rsidRPr="00B366AC">
        <w:rPr>
          <w:rFonts w:cs="Arial" w:hAnsi="Arial" w:ascii="Arial"/>
          <w:sz w:val="20"/>
          <w:szCs w:val="20"/>
        </w:rPr>
        <w:t>Potvrda HZMO Klasa</w:t>
      </w:r>
      <w:r>
        <w:rPr>
          <w:rFonts w:cs="Arial" w:hAnsi="Arial" w:ascii="Arial"/>
          <w:sz w:val="20"/>
          <w:szCs w:val="20"/>
        </w:rPr>
        <w:t>:</w:t>
      </w:r>
      <w:r w:rsidRPr="00B366AC">
        <w:rPr>
          <w:rFonts w:cs="Arial" w:hAnsi="Arial" w:ascii="Arial"/>
          <w:sz w:val="20"/>
          <w:szCs w:val="20"/>
        </w:rPr>
        <w:t xml:space="preserve"> 035-06/18-03/1 </w:t>
      </w:r>
      <w:r>
        <w:rPr>
          <w:rFonts w:cs="Arial" w:hAnsi="Arial" w:ascii="Arial"/>
          <w:sz w:val="20"/>
          <w:szCs w:val="20"/>
        </w:rPr>
        <w:t xml:space="preserve">Ur.broj: 341-25-11/6-18-657 </w:t>
      </w:r>
      <w:r w:rsidRPr="00B366AC">
        <w:rPr>
          <w:rFonts w:cs="Arial" w:hAnsi="Arial" w:ascii="Arial"/>
          <w:sz w:val="20"/>
          <w:szCs w:val="20"/>
        </w:rPr>
        <w:t xml:space="preserve">od </w:t>
      </w:r>
      <w:r>
        <w:rPr>
          <w:rFonts w:cs="Arial" w:hAnsi="Arial" w:ascii="Arial"/>
          <w:sz w:val="20"/>
          <w:szCs w:val="20"/>
        </w:rPr>
        <w:t>10.05.</w:t>
      </w:r>
      <w:r w:rsidRPr="00B366AC">
        <w:rPr>
          <w:rFonts w:cs="Arial" w:hAnsi="Arial" w:ascii="Arial"/>
          <w:sz w:val="20"/>
          <w:szCs w:val="20"/>
        </w:rPr>
        <w:t>2018.</w:t>
      </w:r>
    </w:p>
    <w:p w:rsidRDefault="009C473B" w:rsidP="009C473B" w:rsidR="009C473B" w:rsidRPr="001C04BD">
      <w:pPr>
        <w:pStyle w:val="Odlomakpopisa"/>
        <w:numPr>
          <w:ilvl w:val="0"/>
          <w:numId w:val="7"/>
        </w:numPr>
        <w:spacing w:lineRule="auto" w:line="276" w:after="200"/>
        <w:ind w:right="-284"/>
        <w:rPr>
          <w:rFonts w:cs="Arial" w:hAnsi="Arial" w:ascii="Arial"/>
          <w:sz w:val="20"/>
          <w:szCs w:val="20"/>
        </w:rPr>
      </w:pPr>
      <w:r w:rsidRPr="001C04BD">
        <w:rPr>
          <w:rFonts w:cs="Arial" w:hAnsi="Arial" w:ascii="Arial"/>
          <w:sz w:val="20"/>
          <w:szCs w:val="20"/>
        </w:rPr>
        <w:t>Uvjerenje Centra za vozila Hrvatske   STP Broj: H152-U-0</w:t>
      </w:r>
      <w:r>
        <w:rPr>
          <w:rFonts w:cs="Arial" w:hAnsi="Arial" w:ascii="Arial"/>
          <w:sz w:val="20"/>
          <w:szCs w:val="20"/>
        </w:rPr>
        <w:t>0112-18</w:t>
      </w:r>
      <w:r w:rsidRPr="001C04BD">
        <w:rPr>
          <w:rFonts w:cs="Arial" w:hAnsi="Arial" w:ascii="Arial"/>
          <w:sz w:val="20"/>
          <w:szCs w:val="20"/>
        </w:rPr>
        <w:t xml:space="preserve"> od </w:t>
      </w:r>
      <w:r>
        <w:rPr>
          <w:rFonts w:cs="Arial" w:hAnsi="Arial" w:ascii="Arial"/>
          <w:sz w:val="20"/>
          <w:szCs w:val="20"/>
        </w:rPr>
        <w:t>18.05</w:t>
      </w:r>
      <w:r w:rsidRPr="001C04BD">
        <w:rPr>
          <w:rFonts w:cs="Arial" w:hAnsi="Arial" w:ascii="Arial"/>
          <w:sz w:val="20"/>
          <w:szCs w:val="20"/>
        </w:rPr>
        <w:t>.2018.</w:t>
      </w:r>
    </w:p>
    <w:p w:rsidRDefault="009C473B" w:rsidP="009C473B" w:rsidR="009C473B" w:rsidRPr="001C04BD">
      <w:pPr>
        <w:pStyle w:val="Odlomakpopisa"/>
        <w:numPr>
          <w:ilvl w:val="0"/>
          <w:numId w:val="7"/>
        </w:numPr>
        <w:spacing w:lineRule="auto" w:line="276" w:after="200"/>
        <w:ind w:right="-284"/>
        <w:rPr>
          <w:rFonts w:cs="Arial" w:hAnsi="Arial" w:ascii="Arial"/>
          <w:sz w:val="20"/>
          <w:szCs w:val="20"/>
        </w:rPr>
      </w:pPr>
      <w:r w:rsidRPr="001C04BD">
        <w:rPr>
          <w:rFonts w:cs="Arial" w:hAnsi="Arial" w:ascii="Arial"/>
          <w:sz w:val="20"/>
          <w:szCs w:val="20"/>
        </w:rPr>
        <w:t>Uvjerenje DGU Klasa: 932-01/18-02/</w:t>
      </w:r>
      <w:r>
        <w:rPr>
          <w:rFonts w:cs="Arial" w:hAnsi="Arial" w:ascii="Arial"/>
          <w:sz w:val="20"/>
          <w:szCs w:val="20"/>
        </w:rPr>
        <w:t>6309</w:t>
      </w:r>
      <w:r w:rsidRPr="001C04BD">
        <w:rPr>
          <w:rFonts w:cs="Arial" w:hAnsi="Arial" w:ascii="Arial"/>
          <w:sz w:val="20"/>
          <w:szCs w:val="20"/>
        </w:rPr>
        <w:t xml:space="preserve"> od </w:t>
      </w:r>
      <w:r>
        <w:rPr>
          <w:rFonts w:cs="Arial" w:hAnsi="Arial" w:ascii="Arial"/>
          <w:sz w:val="20"/>
          <w:szCs w:val="20"/>
        </w:rPr>
        <w:t>16.05.2018</w:t>
      </w:r>
      <w:r w:rsidRPr="001C04BD">
        <w:rPr>
          <w:rFonts w:cs="Arial" w:hAnsi="Arial" w:ascii="Arial"/>
          <w:sz w:val="20"/>
          <w:szCs w:val="20"/>
        </w:rPr>
        <w:t>.</w:t>
      </w:r>
    </w:p>
    <w:p w:rsidRDefault="009C473B" w:rsidP="009C473B" w:rsidR="009C473B" w:rsidRPr="001C04BD">
      <w:pPr>
        <w:pStyle w:val="Odlomakpopisa"/>
        <w:numPr>
          <w:ilvl w:val="0"/>
          <w:numId w:val="7"/>
        </w:numPr>
        <w:spacing w:lineRule="auto" w:line="276" w:after="200"/>
        <w:ind w:right="-284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Pisano očitovanje i  potvrda direktora dužnika  i preslika izvatka br 22</w:t>
      </w:r>
    </w:p>
    <w:p w:rsidRDefault="009C473B" w:rsidP="009C473B" w:rsidR="009C473B" w:rsidRPr="001C04BD">
      <w:pPr>
        <w:pStyle w:val="Odlomakpopisa"/>
        <w:ind w:right="-284"/>
        <w:rPr>
          <w:rFonts w:cs="Arial" w:hAnsi="Arial" w:ascii="Arial"/>
          <w:sz w:val="20"/>
          <w:szCs w:val="20"/>
        </w:rPr>
      </w:pPr>
    </w:p>
    <w:p w:rsidRDefault="009C473B" w:rsidR="009C473B" w:rsidRPr="005047C5">
      <w:pPr>
        <w:rPr>
          <w:rFonts w:cs="Arial" w:hAnsi="Arial" w:ascii="Arial"/>
          <w:sz w:val="18"/>
          <w:szCs w:val="18"/>
        </w:rPr>
      </w:pPr>
    </w:p>
    <w:sectPr w:rsidSect="009C473B" w:rsidR="009C473B" w:rsidRPr="005047C5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473B" w:rsidP="009C473B" w:rsidR="009C473B">
      <w:pPr>
        <w:spacing w:lineRule="auto" w:line="240" w:after="0"/>
      </w:pPr>
      <w:r>
        <w:separator/>
      </w:r>
    </w:p>
  </w:endnote>
  <w:endnote w:id="0" w:type="continuationSeparator">
    <w:p w:rsidRDefault="009C473B" w:rsidP="009C473B" w:rsidR="009C473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473B" w:rsidP="009C473B" w:rsidR="009C473B">
      <w:pPr>
        <w:spacing w:lineRule="auto" w:line="240" w:after="0"/>
      </w:pPr>
      <w:r>
        <w:separator/>
      </w:r>
    </w:p>
  </w:footnote>
  <w:footnote w:id="0" w:type="continuationSeparator">
    <w:p w:rsidRDefault="009C473B" w:rsidP="009C473B" w:rsidR="009C473B">
      <w:pPr>
        <w:spacing w:lineRule="auto" w:line="240" w:after="0"/>
      </w:pPr>
      <w:r>
        <w:continuationSeparator/>
      </w:r>
    </w:p>
  </w:footnote>
  <w:footnote w:id="1">
    <w:p w:rsidRDefault="009C473B" w:rsidP="009C473B" w:rsidR="009C473B">
      <w:pPr>
        <w:pStyle w:val="Tekstfusnote"/>
        <w:rPr>
          <w:rFonts w:hAnsi="Times New Roman" w:ascii="Times New Roman"/>
        </w:rPr>
      </w:pPr>
      <w:r w:rsidRPr="00B40BEB">
        <w:rPr>
          <w:rStyle w:val="Referencafusnote"/>
        </w:rPr>
        <w:footnoteRef/>
      </w:r>
      <w:r w:rsidRPr="00545009">
        <w:rPr>
          <w:rFonts w:hAnsi="Times New Roman" w:ascii="Times New Roman"/>
        </w:rPr>
        <w:t>Za radnike i prijašnje radnike tražbina se iskazuje u bruto i neto iznosu</w:t>
      </w:r>
    </w:p>
    <w:p w:rsidRDefault="009C473B" w:rsidP="009C473B" w:rsidR="009C473B">
      <w:pPr>
        <w:pStyle w:val="Tekstfusnote"/>
        <w:rPr>
          <w:rFonts w:hAnsi="Times New Roman" w:ascii="Times New Roman"/>
        </w:rPr>
      </w:pPr>
    </w:p>
    <w:p w:rsidRDefault="009C473B" w:rsidP="009C473B" w:rsidR="009C473B">
      <w:pPr>
        <w:pStyle w:val="Tekstfusnote"/>
        <w:rPr>
          <w:rFonts w:hAnsi="Times New Roman" w:ascii="Times New Roman"/>
        </w:rPr>
      </w:pPr>
    </w:p>
    <w:p w:rsidRDefault="009C473B" w:rsidP="009C473B" w:rsidR="009C473B" w:rsidRPr="00B40BEB">
      <w:pPr>
        <w:pStyle w:val="Tekstfusnote"/>
      </w:pP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814D1"/>
    <w:multiLevelType w:val="hybridMultilevel"/>
    <w:tmpl w:val="9D6A6576"/>
    <w:lvl w:tplc="C11C0B60" w:ilvl="0">
      <w:start w:val="1"/>
      <w:numFmt w:val="decimal"/>
      <w:lvlText w:val="%1."/>
      <w:lvlJc w:val="left"/>
      <w:pPr>
        <w:ind w:hanging="360" w:left="1211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">
    <w:nsid w:val="026F7E2F"/>
    <w:multiLevelType w:val="multilevel"/>
    <w:tmpl w:val="B748F4E4"/>
    <w:lvl w:ilvl="0">
      <w:start w:val="1"/>
      <w:numFmt w:val="decimal"/>
      <w:lvlText w:val="%1."/>
      <w:lvlJc w:val="left"/>
      <w:pPr>
        <w:ind w:hanging="360" w:left="644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hanging="720" w:left="136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13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244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0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3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884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4604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2160" w:left="5324"/>
      </w:pPr>
      <w:rPr>
        <w:rFonts w:hint="default"/>
      </w:rPr>
    </w:lvl>
  </w:abstractNum>
  <w:abstractNum w:abstractNumId="2">
    <w:nsid w:val="036D22DD"/>
    <w:multiLevelType w:val="hybridMultilevel"/>
    <w:tmpl w:val="022222E6"/>
    <w:lvl w:tplc="2AFC8472" w:ilvl="0">
      <w:start w:val="1"/>
      <w:numFmt w:val="decimal"/>
      <w:lvlText w:val="%1."/>
      <w:lvlJc w:val="left"/>
      <w:pPr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C344C06"/>
    <w:multiLevelType w:val="hybridMultilevel"/>
    <w:tmpl w:val="90F230C0"/>
    <w:lvl w:tplc="7AD47844" w:ilvl="0">
      <w:start w:val="1"/>
      <w:numFmt w:val="decimal"/>
      <w:lvlText w:val="%1."/>
      <w:lvlJc w:val="left"/>
      <w:pPr>
        <w:ind w:hanging="360" w:left="502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E0272C"/>
    <w:multiLevelType w:val="hybridMultilevel"/>
    <w:tmpl w:val="343EB664"/>
    <w:lvl w:tplc="708AB9B6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4A9B6BD0"/>
    <w:multiLevelType w:val="hybridMultilevel"/>
    <w:tmpl w:val="4F1A01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E192040"/>
    <w:multiLevelType w:val="hybridMultilevel"/>
    <w:tmpl w:val="93EAFA82"/>
    <w:lvl w:tplc="960CE7A8" w:ilvl="0">
      <w:numFmt w:val="bullet"/>
      <w:lvlText w:val="-"/>
      <w:lvlJc w:val="left"/>
      <w:pPr>
        <w:ind w:hanging="360" w:left="540"/>
      </w:pPr>
      <w:rPr>
        <w:rFonts w:cstheme="minorBidi" w:eastAsiaTheme="minorHAns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2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0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E315A"/>
    <w:rsid w:val="000C55BA"/>
    <w:rsid w:val="000E315A"/>
    <w:rsid w:val="00322DFE"/>
    <w:rsid w:val="005047C5"/>
    <w:rsid w:val="005142F7"/>
    <w:rsid w:val="006326DE"/>
    <w:rsid w:val="006C48C7"/>
    <w:rsid w:val="007E4E33"/>
    <w:rsid w:val="0080684C"/>
    <w:rsid w:val="0094610B"/>
    <w:rsid w:val="009C473B"/>
    <w:rsid w:val="00B16AFE"/>
    <w:rsid w:val="00B24FC2"/>
    <w:rsid w:val="00B7673E"/>
    <w:rsid w:val="00BA7D5E"/>
    <w:rsid w:val="00C4594E"/>
    <w:rsid w:val="00D6724D"/>
    <w:rsid w:val="00D70633"/>
    <w:rsid w:val="00D7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315A"/>
    <w:pPr>
      <w:spacing w:lineRule="auto" w:line="254" w:after="160"/>
    </w:p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9C473B"/>
    <w:pPr>
      <w:keepNext/>
      <w:keepLines/>
      <w:spacing w:lineRule="auto" w:line="276" w:after="0"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link w:val="Naslov3Char"/>
    <w:uiPriority w:val="9"/>
    <w:qFormat/>
    <w:rsid w:val="009C473B"/>
    <w:pPr>
      <w:spacing w:lineRule="auto" w:line="240" w:afterAutospacing="true" w:after="100" w:beforeAutospacing="true" w:before="100"/>
      <w:outlineLvl w:val="2"/>
    </w:pPr>
    <w:rPr>
      <w:rFonts w:cs="Times New Roman" w:eastAsia="Times New Roman" w:hAnsi="Times New Roman" w:ascii="Times New Roman"/>
      <w:b/>
      <w:bCs/>
      <w:sz w:val="27"/>
      <w:szCs w:val="27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0E315A"/>
    <w:pPr>
      <w:spacing w:lineRule="auto" w:line="240" w:after="0"/>
    </w:p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Bezproreda" w:type="paragraph">
    <w:name w:val="No Spacing"/>
    <w:uiPriority w:val="1"/>
    <w:qFormat/>
    <w:rsid w:val="000E315A"/>
    <w:pPr>
      <w:spacing w:lineRule="auto" w:line="240" w:after="80"/>
    </w:pPr>
    <w:rPr>
      <w:rFonts w:cs="Times New Roman" w:eastAsia="Times New Roman" w:hAnsi="Calibri" w:ascii="Calibri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0E315A"/>
    <w:pPr>
      <w:numPr>
        <w:ilvl w:val="1"/>
      </w:numPr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customStyle="true" w:styleId="PodnaslovChar" w:type="character">
    <w:name w:val="Podnaslov Char"/>
    <w:basedOn w:val="Zadanifontodlomka"/>
    <w:link w:val="Podnaslov"/>
    <w:uiPriority w:val="11"/>
    <w:rsid w:val="000E315A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semiHidden/>
    <w:rsid w:val="009C473B"/>
    <w:pPr>
      <w:spacing w:lineRule="auto" w:line="240" w:after="80"/>
    </w:pPr>
    <w:rPr>
      <w:rFonts w:cs="Times New Roman" w:eastAsia="Calibri" w:hAnsi="Calibri" w:ascii="Calibri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9C473B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9C473B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9C473B"/>
    <w:pPr>
      <w:spacing w:lineRule="auto" w:line="240" w:after="80"/>
      <w:ind w:left="720"/>
      <w:contextualSpacing/>
    </w:pPr>
    <w:rPr>
      <w:rFonts w:cs="Times New Roman" w:eastAsia="Calibri" w:hAnsi="Calibri" w:ascii="Calibri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9C473B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customStyle="true" w:styleId="Naslov3Char" w:type="character">
    <w:name w:val="Naslov 3 Char"/>
    <w:basedOn w:val="Zadanifontodlomka"/>
    <w:link w:val="Naslov3"/>
    <w:uiPriority w:val="9"/>
    <w:rsid w:val="009C473B"/>
    <w:rPr>
      <w:rFonts w:cs="Times New Roman" w:eastAsia="Times New Roman" w:hAnsi="Times New Roman" w:ascii="Times New Roman"/>
      <w:b/>
      <w:bCs/>
      <w:sz w:val="27"/>
      <w:szCs w:val="27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73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473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67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673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673E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673E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673E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15</properties:Pages>
  <properties:Words>1649</properties:Words>
  <properties:Characters>10623</properties:Characters>
  <properties:Lines>603</properties:Lines>
  <properties:Paragraphs>285</properties:Paragraphs>
  <properties:TotalTime>9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2018-08-20T11:39:00Z</dcterms:created>
  <dc:creator>Korisnik</dc:creator>
  <cp:lastModifiedBy>Matea Bizjak</cp:lastModifiedBy>
  <cp:lastPrinted>2018-08-20T19:28:00Z</cp:lastPrinted>
  <dcterms:modified xmlns:xsi="http://www.w3.org/2001/XMLSchema-instance" xsi:type="dcterms:W3CDTF">2018-08-27T05:28:00Z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St-5849/2016-26 / Podnesak - Dopis (ELEKTROLUČ-PROJEKT  I viši ispl.docx)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15</vt:i4>
  </prop:property>
</prop:Properties>
</file>