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3b7b" w14:paraId="f783b7b" w:rsidRDefault="00411B08" w:rsidP="00671A4A" w:rsidR="00671A4A" w:rsidRPr="004C37F1">
      <w:pPr>
        <w15:collapsed w:val="false"/>
      </w:pPr>
      <w:r w:rsidRPr="004C37F1">
        <w:rPr>
          <w:bCs/>
        </w:rPr>
        <w:t xml:space="preserve">             </w:t>
      </w:r>
      <w:r w:rsidR="00176C69" w:rsidRPr="004C37F1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C37F1">
      <w:pPr>
        <w:ind w:hanging="720" w:left="360"/>
      </w:pPr>
      <w:r w:rsidRPr="004C37F1">
        <w:t xml:space="preserve">     </w:t>
      </w:r>
      <w:r w:rsidR="00F957D4" w:rsidRPr="004C37F1">
        <w:t xml:space="preserve">    </w:t>
      </w:r>
      <w:r w:rsidRPr="004C37F1">
        <w:t>REPUBLIKA HRVATSKA</w:t>
      </w:r>
    </w:p>
    <w:p w:rsidRDefault="00671A4A" w:rsidP="00184F3E" w:rsidR="00BF2838" w:rsidRPr="004C37F1">
      <w:pPr>
        <w:ind w:hanging="720" w:left="360"/>
      </w:pPr>
      <w:r w:rsidRPr="004C37F1">
        <w:t xml:space="preserve">     TRGOVAČKI SUD U OSIJEKU</w:t>
      </w:r>
    </w:p>
    <w:p w:rsidRDefault="006D01CB" w:rsidP="00507454" w:rsidR="006D01CB" w:rsidRPr="004C37F1"/>
    <w:p w:rsidRDefault="00C350AA" w:rsidP="00507454" w:rsidR="00C350AA" w:rsidRPr="004C37F1"/>
    <w:p w:rsidRDefault="00C350AA" w:rsidP="00507454" w:rsidR="00C350AA" w:rsidRPr="004C37F1"/>
    <w:p w:rsidRDefault="00F957D4" w:rsidP="00F957D4" w:rsidR="00F957D4" w:rsidRPr="004C37F1">
      <w:pPr>
        <w:jc w:val="center"/>
      </w:pPr>
      <w:r w:rsidRPr="004C37F1">
        <w:t>R</w:t>
      </w:r>
      <w:r w:rsidR="00507454" w:rsidRPr="004C37F1">
        <w:t xml:space="preserve"> </w:t>
      </w:r>
      <w:r w:rsidRPr="004C37F1">
        <w:t>E</w:t>
      </w:r>
      <w:r w:rsidR="00507454" w:rsidRPr="004C37F1">
        <w:t xml:space="preserve"> </w:t>
      </w:r>
      <w:r w:rsidRPr="004C37F1">
        <w:t>P</w:t>
      </w:r>
      <w:r w:rsidR="00507454" w:rsidRPr="004C37F1">
        <w:t xml:space="preserve"> </w:t>
      </w:r>
      <w:r w:rsidRPr="004C37F1">
        <w:t>U</w:t>
      </w:r>
      <w:r w:rsidR="00507454" w:rsidRPr="004C37F1">
        <w:t xml:space="preserve"> </w:t>
      </w:r>
      <w:r w:rsidRPr="004C37F1">
        <w:t>B</w:t>
      </w:r>
      <w:r w:rsidR="00507454" w:rsidRPr="004C37F1">
        <w:t xml:space="preserve"> </w:t>
      </w:r>
      <w:r w:rsidRPr="004C37F1">
        <w:t>L</w:t>
      </w:r>
      <w:r w:rsidR="00507454" w:rsidRPr="004C37F1">
        <w:t xml:space="preserve"> </w:t>
      </w:r>
      <w:r w:rsidRPr="004C37F1">
        <w:t>I</w:t>
      </w:r>
      <w:r w:rsidR="00507454" w:rsidRPr="004C37F1">
        <w:t xml:space="preserve"> </w:t>
      </w:r>
      <w:r w:rsidRPr="004C37F1">
        <w:t>K</w:t>
      </w:r>
      <w:r w:rsidR="00507454" w:rsidRPr="004C37F1">
        <w:t xml:space="preserve"> </w:t>
      </w:r>
      <w:r w:rsidRPr="004C37F1">
        <w:t>A</w:t>
      </w:r>
      <w:r w:rsidR="00507454" w:rsidRPr="004C37F1">
        <w:t xml:space="preserve"> </w:t>
      </w:r>
      <w:r w:rsidRPr="004C37F1">
        <w:t xml:space="preserve"> </w:t>
      </w:r>
      <w:r w:rsidR="00507454" w:rsidRPr="004C37F1">
        <w:t xml:space="preserve">  </w:t>
      </w:r>
      <w:r w:rsidRPr="004C37F1">
        <w:t>H</w:t>
      </w:r>
      <w:r w:rsidR="00507454" w:rsidRPr="004C37F1">
        <w:t xml:space="preserve"> </w:t>
      </w:r>
      <w:r w:rsidRPr="004C37F1">
        <w:t>R</w:t>
      </w:r>
      <w:r w:rsidR="00507454" w:rsidRPr="004C37F1">
        <w:t xml:space="preserve"> </w:t>
      </w:r>
      <w:r w:rsidRPr="004C37F1">
        <w:t>V</w:t>
      </w:r>
      <w:r w:rsidR="00507454" w:rsidRPr="004C37F1">
        <w:t xml:space="preserve"> </w:t>
      </w:r>
      <w:r w:rsidRPr="004C37F1">
        <w:t>A</w:t>
      </w:r>
      <w:r w:rsidR="00507454" w:rsidRPr="004C37F1">
        <w:t xml:space="preserve"> </w:t>
      </w:r>
      <w:r w:rsidRPr="004C37F1">
        <w:t>T</w:t>
      </w:r>
      <w:r w:rsidR="00507454" w:rsidRPr="004C37F1">
        <w:t xml:space="preserve"> </w:t>
      </w:r>
      <w:r w:rsidRPr="004C37F1">
        <w:t>S</w:t>
      </w:r>
      <w:r w:rsidR="00507454" w:rsidRPr="004C37F1">
        <w:t xml:space="preserve"> </w:t>
      </w:r>
      <w:r w:rsidRPr="004C37F1">
        <w:t>K</w:t>
      </w:r>
      <w:r w:rsidR="00507454" w:rsidRPr="004C37F1">
        <w:t xml:space="preserve"> </w:t>
      </w:r>
      <w:r w:rsidRPr="004C37F1">
        <w:t>A</w:t>
      </w:r>
    </w:p>
    <w:p w:rsidRDefault="00F957D4" w:rsidP="00F957D4" w:rsidR="00F957D4" w:rsidRPr="004C37F1">
      <w:pPr>
        <w:jc w:val="center"/>
      </w:pPr>
      <w:r w:rsidRPr="004C37F1">
        <w:t>R J E Š E N J E</w:t>
      </w:r>
    </w:p>
    <w:p w:rsidRDefault="00C350AA" w:rsidP="00F957D4" w:rsidR="00C350AA" w:rsidRPr="004C37F1">
      <w:pPr>
        <w:jc w:val="center"/>
      </w:pPr>
    </w:p>
    <w:p w:rsidRDefault="00785580" w:rsidP="00DD34D8" w:rsidR="00785580" w:rsidRPr="004C37F1">
      <w:pPr>
        <w:jc w:val="both"/>
      </w:pPr>
    </w:p>
    <w:p w:rsidRDefault="000B60AC" w:rsidP="009A5A39" w:rsidR="00082277" w:rsidRPr="004C37F1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EURO VAR j.d.o.o., </w:t>
      </w:r>
      <w:proofErr w:type="spellStart"/>
      <w:r>
        <w:t>Ivanovci</w:t>
      </w:r>
      <w:proofErr w:type="spellEnd"/>
      <w:r>
        <w:t>, Ljudevita Gaja 58, MBS: 030177957, OIB: 07990951123</w:t>
      </w:r>
      <w:r w:rsidR="003130A5" w:rsidRPr="004C37F1">
        <w:rPr>
          <w:color w:val="000000"/>
        </w:rPr>
        <w:t xml:space="preserve">, dana </w:t>
      </w:r>
      <w:r>
        <w:rPr>
          <w:color w:val="000000"/>
        </w:rPr>
        <w:t>23</w:t>
      </w:r>
      <w:r w:rsidR="00D608B3" w:rsidRPr="004C37F1">
        <w:rPr>
          <w:color w:val="000000"/>
        </w:rPr>
        <w:t xml:space="preserve">. </w:t>
      </w:r>
      <w:r w:rsidR="002B19BD" w:rsidRPr="004C37F1">
        <w:rPr>
          <w:color w:val="000000"/>
        </w:rPr>
        <w:t xml:space="preserve">svibnja </w:t>
      </w:r>
      <w:r w:rsidR="003130A5" w:rsidRPr="004C37F1">
        <w:rPr>
          <w:color w:val="000000"/>
        </w:rPr>
        <w:t xml:space="preserve">2018. godine </w:t>
      </w:r>
    </w:p>
    <w:p w:rsidRDefault="00507454" w:rsidP="00507454" w:rsidR="00507454" w:rsidRPr="004C37F1">
      <w:pPr>
        <w:ind w:firstLine="708"/>
        <w:jc w:val="both"/>
      </w:pPr>
    </w:p>
    <w:p w:rsidRDefault="00785580" w:rsidP="00507454" w:rsidR="00785580" w:rsidRPr="004C37F1">
      <w:pPr>
        <w:ind w:firstLine="708"/>
        <w:jc w:val="both"/>
      </w:pPr>
    </w:p>
    <w:p w:rsidRDefault="00F957D4" w:rsidP="0087517F" w:rsidR="00F50968" w:rsidRPr="004C37F1">
      <w:pPr>
        <w:jc w:val="center"/>
      </w:pPr>
      <w:r w:rsidRPr="004C37F1">
        <w:t>r i j e š i o   j e</w:t>
      </w:r>
    </w:p>
    <w:p w:rsidRDefault="00785580" w:rsidP="00F957D4" w:rsidR="00785580" w:rsidRPr="004C37F1">
      <w:pPr>
        <w:jc w:val="both"/>
      </w:pPr>
    </w:p>
    <w:p w:rsidRDefault="00F957D4" w:rsidP="00F957D4" w:rsidR="00F957D4" w:rsidRPr="004C37F1">
      <w:pPr>
        <w:jc w:val="both"/>
      </w:pPr>
      <w:r w:rsidRPr="004C37F1">
        <w:t>1.Pozivaju se osobe koje im</w:t>
      </w:r>
      <w:r w:rsidR="00B94EEC" w:rsidRPr="004C37F1">
        <w:t>aju pravni interes za provedbom</w:t>
      </w:r>
      <w:r w:rsidRPr="004C37F1">
        <w:t xml:space="preserve"> stečajnoga postupka nad dužnikom </w:t>
      </w:r>
      <w:r w:rsidR="00503393">
        <w:t xml:space="preserve">EURO VAR j.d.o.o., </w:t>
      </w:r>
      <w:proofErr w:type="spellStart"/>
      <w:r w:rsidR="00503393">
        <w:t>Ivanovci</w:t>
      </w:r>
      <w:proofErr w:type="spellEnd"/>
      <w:r w:rsidR="00503393">
        <w:t>, Ljudevita Gaja 58, MBS: 030177957, OIB: 07990951123</w:t>
      </w:r>
      <w:r w:rsidRPr="004C37F1">
        <w:t xml:space="preserve">, da u roku od 15 dana uplate na sudski depozit ovoga suda broj </w:t>
      </w:r>
      <w:r w:rsidR="005D1D03" w:rsidRPr="004C37F1">
        <w:t xml:space="preserve"> </w:t>
      </w:r>
      <w:r w:rsidRPr="004C37F1">
        <w:t>HR3123900011300000200 s pozivom na broj HR05 272</w:t>
      </w:r>
      <w:r w:rsidR="000975FD" w:rsidRPr="004C37F1">
        <w:t>-</w:t>
      </w:r>
      <w:r w:rsidR="00503393">
        <w:t>117</w:t>
      </w:r>
      <w:r w:rsidR="000975FD" w:rsidRPr="004C37F1">
        <w:t>-1</w:t>
      </w:r>
      <w:r w:rsidR="00503393">
        <w:t>8</w:t>
      </w:r>
      <w:r w:rsidR="005A4DAE" w:rsidRPr="004C37F1">
        <w:t xml:space="preserve"> kod Hrvatske poštanske</w:t>
      </w:r>
      <w:r w:rsidR="00B94EEC" w:rsidRPr="004C37F1">
        <w:t xml:space="preserve"> </w:t>
      </w:r>
      <w:r w:rsidRPr="004C37F1">
        <w:t xml:space="preserve">banke iznos od </w:t>
      </w:r>
      <w:r w:rsidR="00C175F4">
        <w:t>30.497,5</w:t>
      </w:r>
      <w:r w:rsidR="00C175F4" w:rsidRPr="00C175F4">
        <w:t>0</w:t>
      </w:r>
      <w:r w:rsidR="00C175F4" w:rsidRPr="004C37F1">
        <w:t xml:space="preserve"> </w:t>
      </w:r>
      <w:r w:rsidR="008E1758" w:rsidRPr="004C37F1">
        <w:t xml:space="preserve">kn </w:t>
      </w:r>
      <w:r w:rsidR="00082277" w:rsidRPr="004C37F1">
        <w:t>predujam za namirenje troškova</w:t>
      </w:r>
      <w:r w:rsidRPr="004C37F1">
        <w:t xml:space="preserve"> prethodnoga i otvorenoga stečajnog postupka, te da u istom roku potvrdu o uplati dostave u sudski spis.</w:t>
      </w:r>
      <w:r w:rsidR="00507454" w:rsidRPr="004C37F1">
        <w:t xml:space="preserve"> </w:t>
      </w:r>
    </w:p>
    <w:p w:rsidRDefault="00F957D4" w:rsidP="00F957D4" w:rsidR="00F957D4" w:rsidRPr="004C37F1">
      <w:pPr>
        <w:jc w:val="both"/>
      </w:pPr>
    </w:p>
    <w:p w:rsidRDefault="00F957D4" w:rsidP="00F957D4" w:rsidR="00F957D4" w:rsidRPr="004C37F1">
      <w:pPr>
        <w:jc w:val="both"/>
      </w:pPr>
      <w:r w:rsidRPr="004C37F1">
        <w:t>2.Ovo rješenje će se objaviti na mrežnoj stranici e-Oglasna ploča sudova istoga dana kada je doneseno.</w:t>
      </w:r>
    </w:p>
    <w:p w:rsidRDefault="00F957D4" w:rsidP="00F957D4" w:rsidR="00F957D4" w:rsidRPr="004C37F1">
      <w:pPr>
        <w:jc w:val="both"/>
      </w:pPr>
    </w:p>
    <w:p w:rsidRDefault="00F957D4" w:rsidP="00BA578F" w:rsidR="00F957D4" w:rsidRPr="004C37F1">
      <w:pPr>
        <w:pStyle w:val="Tijeloteksta"/>
        <w:rPr>
          <w:sz w:val="24"/>
        </w:rPr>
      </w:pPr>
      <w:r w:rsidRPr="004C37F1">
        <w:rPr>
          <w:sz w:val="24"/>
        </w:rPr>
        <w:t>3.Ako osobe koje imaju pravni interes da se</w:t>
      </w:r>
      <w:r w:rsidR="004B5B7A" w:rsidRPr="004C37F1">
        <w:rPr>
          <w:sz w:val="24"/>
        </w:rPr>
        <w:t xml:space="preserve"> provede stečajni postupak nad </w:t>
      </w:r>
      <w:r w:rsidRPr="004C37F1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4C37F1">
        <w:rPr>
          <w:sz w:val="24"/>
        </w:rPr>
        <w:t>Stečajnog zakona („Narodne novine“ broj 71/15 i 104/17; u daljnjem tekstu SZ)</w:t>
      </w:r>
      <w:r w:rsidRPr="004C37F1">
        <w:rPr>
          <w:sz w:val="24"/>
        </w:rPr>
        <w:t>.</w:t>
      </w:r>
    </w:p>
    <w:p w:rsidRDefault="00F957D4" w:rsidP="00F957D4" w:rsidR="00F957D4" w:rsidRPr="004C37F1">
      <w:pPr>
        <w:jc w:val="both"/>
      </w:pPr>
    </w:p>
    <w:p w:rsidRDefault="00F957D4" w:rsidP="00F957D4" w:rsidR="00F957D4" w:rsidRPr="004C37F1">
      <w:pPr>
        <w:jc w:val="both"/>
      </w:pPr>
      <w:r w:rsidRPr="004C37F1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4C37F1">
        <w:t>će</w:t>
      </w:r>
      <w:r w:rsidRPr="004C37F1">
        <w:t xml:space="preserve"> se iz Fonda za namirenje troškova stečajnoga postupka.</w:t>
      </w:r>
    </w:p>
    <w:p w:rsidRDefault="000471D3" w:rsidP="00F957D4" w:rsidR="000471D3" w:rsidRPr="004C37F1">
      <w:pPr>
        <w:jc w:val="both"/>
      </w:pPr>
    </w:p>
    <w:p w:rsidRDefault="00F957D4" w:rsidP="00F957D4" w:rsidR="00F957D4" w:rsidRPr="004C37F1">
      <w:pPr>
        <w:jc w:val="both"/>
      </w:pPr>
    </w:p>
    <w:p w:rsidRDefault="00F957D4" w:rsidP="0087517F" w:rsidR="00F957D4" w:rsidRPr="004C37F1">
      <w:pPr>
        <w:jc w:val="center"/>
      </w:pPr>
      <w:r w:rsidRPr="004C37F1">
        <w:t>Obrazloženje</w:t>
      </w:r>
    </w:p>
    <w:p w:rsidRDefault="006D01CB" w:rsidP="00F957D4" w:rsidR="006D01CB" w:rsidRPr="004C37F1">
      <w:pPr>
        <w:jc w:val="both"/>
      </w:pPr>
    </w:p>
    <w:p w:rsidRDefault="002B19BD" w:rsidP="00F957D4" w:rsidR="002B19BD" w:rsidRPr="004C37F1">
      <w:pPr>
        <w:jc w:val="both"/>
      </w:pPr>
    </w:p>
    <w:p w:rsidRDefault="00751113" w:rsidP="00751113" w:rsidR="00751113">
      <w:pPr>
        <w:ind w:firstLine="708"/>
        <w:jc w:val="both"/>
      </w:pPr>
      <w:r>
        <w:t xml:space="preserve">Dana 5. veljače 2018.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 xml:space="preserve">. broj 04-06-18-555 od 2. veljače 2018. godine, za </w:t>
      </w:r>
      <w:r>
        <w:lastRenderedPageBreak/>
        <w:t xml:space="preserve">otvaranje stečajnog postupka nad dužnikom EURO VAR j.d.o.o., </w:t>
      </w:r>
      <w:proofErr w:type="spellStart"/>
      <w:r>
        <w:t>Ivanovci</w:t>
      </w:r>
      <w:proofErr w:type="spellEnd"/>
      <w:r>
        <w:t xml:space="preserve">, Ljudevita Gaja 58, MBS: 030177957, OIB: 07990951123.  </w:t>
      </w:r>
    </w:p>
    <w:p w:rsidRDefault="00813D09" w:rsidP="006874A3" w:rsidR="00105A49" w:rsidRPr="004C37F1">
      <w:pPr>
        <w:ind w:firstLine="708"/>
        <w:jc w:val="both"/>
      </w:pPr>
      <w:r w:rsidRPr="004C37F1">
        <w:t xml:space="preserve">  </w:t>
      </w:r>
    </w:p>
    <w:p w:rsidRDefault="00F957D4" w:rsidP="004C187C" w:rsidR="004C187C" w:rsidRPr="004C37F1">
      <w:pPr>
        <w:ind w:firstLine="708"/>
        <w:jc w:val="both"/>
      </w:pPr>
      <w:r w:rsidRPr="004C37F1">
        <w:t xml:space="preserve">Na ročištu radi očitovanja o prijedlogu za otvaranje stečajnog postupka i ročištu radi </w:t>
      </w:r>
      <w:r w:rsidR="005B42E8" w:rsidRPr="004C37F1">
        <w:t xml:space="preserve"> </w:t>
      </w:r>
      <w:r w:rsidRPr="004C37F1">
        <w:t xml:space="preserve">rasprave o pretpostavkama za otvaranje stečajnog postupka nad dužnikom, održanom </w:t>
      </w:r>
      <w:r w:rsidR="00C73A59" w:rsidRPr="004C37F1">
        <w:t>1</w:t>
      </w:r>
      <w:r w:rsidR="00751113">
        <w:t>9</w:t>
      </w:r>
      <w:r w:rsidR="00DF4AE5" w:rsidRPr="004C37F1">
        <w:t xml:space="preserve">. </w:t>
      </w:r>
      <w:r w:rsidR="00C73A59" w:rsidRPr="004C37F1">
        <w:t>travnja</w:t>
      </w:r>
      <w:r w:rsidR="00BB0166" w:rsidRPr="004C37F1">
        <w:t xml:space="preserve"> 201</w:t>
      </w:r>
      <w:r w:rsidR="00281674" w:rsidRPr="004C37F1">
        <w:t>8</w:t>
      </w:r>
      <w:r w:rsidR="00BB0166" w:rsidRPr="004C37F1">
        <w:t xml:space="preserve">. </w:t>
      </w:r>
      <w:r w:rsidRPr="004C37F1">
        <w:t xml:space="preserve">godine, </w:t>
      </w:r>
      <w:r w:rsidR="002C5672" w:rsidRPr="004C37F1">
        <w:t>privremen</w:t>
      </w:r>
      <w:r w:rsidR="0031461C" w:rsidRPr="004C37F1">
        <w:t>i</w:t>
      </w:r>
      <w:r w:rsidR="002C5672" w:rsidRPr="004C37F1">
        <w:t xml:space="preserve"> stečajn</w:t>
      </w:r>
      <w:r w:rsidR="0031461C" w:rsidRPr="004C37F1">
        <w:t>i</w:t>
      </w:r>
      <w:r w:rsidR="00891AB7" w:rsidRPr="004C37F1">
        <w:t xml:space="preserve"> upravitelj</w:t>
      </w:r>
      <w:r w:rsidR="00253806" w:rsidRPr="004C37F1">
        <w:t xml:space="preserve"> izloži</w:t>
      </w:r>
      <w:r w:rsidR="0031461C" w:rsidRPr="004C37F1">
        <w:t>o</w:t>
      </w:r>
      <w:r w:rsidR="0052432B" w:rsidRPr="004C37F1">
        <w:t xml:space="preserve"> je</w:t>
      </w:r>
      <w:r w:rsidR="007F0BA9" w:rsidRPr="004C37F1">
        <w:t xml:space="preserve"> svoje</w:t>
      </w:r>
      <w:r w:rsidR="00253806" w:rsidRPr="004C37F1">
        <w:t xml:space="preserve"> </w:t>
      </w:r>
      <w:r w:rsidRPr="004C37F1">
        <w:t xml:space="preserve">pisano izvješće od </w:t>
      </w:r>
      <w:r w:rsidR="00751113">
        <w:t>9</w:t>
      </w:r>
      <w:r w:rsidR="003977B5" w:rsidRPr="004C37F1">
        <w:t xml:space="preserve">. </w:t>
      </w:r>
      <w:r w:rsidR="004331D7">
        <w:t>ožujka</w:t>
      </w:r>
      <w:r w:rsidR="004331D7" w:rsidRPr="004C37F1">
        <w:t xml:space="preserve"> </w:t>
      </w:r>
      <w:r w:rsidR="0031461C" w:rsidRPr="004C37F1">
        <w:t>2018</w:t>
      </w:r>
      <w:r w:rsidR="00BB0166" w:rsidRPr="004C37F1">
        <w:t>. godine</w:t>
      </w:r>
      <w:r w:rsidR="004C187C" w:rsidRPr="004C37F1">
        <w:t xml:space="preserve"> iz kojeg proizlazi da su predvidivi troškovi stečajnog postupka prema ocijeni privremen</w:t>
      </w:r>
      <w:r w:rsidR="006874A3" w:rsidRPr="004C37F1">
        <w:t>og</w:t>
      </w:r>
      <w:r w:rsidR="004C187C" w:rsidRPr="004C37F1">
        <w:t xml:space="preserve"> stečajn</w:t>
      </w:r>
      <w:r w:rsidR="006874A3" w:rsidRPr="004C37F1">
        <w:t>og</w:t>
      </w:r>
      <w:r w:rsidR="004C187C" w:rsidRPr="004C37F1">
        <w:t xml:space="preserve"> upravitelj</w:t>
      </w:r>
      <w:r w:rsidR="006874A3" w:rsidRPr="004C37F1">
        <w:t>a</w:t>
      </w:r>
      <w:r w:rsidR="004C187C" w:rsidRPr="004C37F1">
        <w:t xml:space="preserve"> i ovoga suda </w:t>
      </w:r>
      <w:r w:rsidR="00C175F4">
        <w:t>30.497,5</w:t>
      </w:r>
      <w:r w:rsidR="00CC392E" w:rsidRPr="00C175F4">
        <w:t>0</w:t>
      </w:r>
      <w:r w:rsidR="004C187C" w:rsidRPr="004C37F1">
        <w:t xml:space="preserve"> kn i to:</w:t>
      </w:r>
    </w:p>
    <w:p w:rsidRDefault="001E4783" w:rsidP="004C187C" w:rsidR="001E4783" w:rsidRPr="004C37F1">
      <w:pPr>
        <w:ind w:firstLine="708"/>
        <w:jc w:val="both"/>
      </w:pPr>
    </w:p>
    <w:p w:rsidRDefault="001E4783" w:rsidP="001E4783" w:rsidR="001E4783" w:rsidRPr="004C37F1">
      <w:pPr>
        <w:spacing w:after="240"/>
        <w:jc w:val="both"/>
      </w:pPr>
      <w:r w:rsidRPr="004C37F1">
        <w:t xml:space="preserve">- naknada banke za </w:t>
      </w:r>
      <w:r w:rsidR="00A0515B" w:rsidRPr="004C37F1">
        <w:t>otvaranje i zatvaranje računa</w:t>
      </w:r>
      <w:r w:rsidRPr="004C37F1">
        <w:t xml:space="preserve"> –</w:t>
      </w:r>
      <w:r w:rsidR="00A0515B" w:rsidRPr="004C37F1">
        <w:t xml:space="preserve"> </w:t>
      </w:r>
      <w:r w:rsidRPr="004C37F1">
        <w:t>u iznosu od 500,00 kn u skladu s prosječnom naknadom prema Cjeniku financijskih institucija za usluge platnog prometa na tržištu</w:t>
      </w:r>
    </w:p>
    <w:p w:rsidRDefault="00C8575E" w:rsidP="00C8575E" w:rsidR="00C8575E" w:rsidRPr="004C37F1">
      <w:pPr>
        <w:spacing w:after="240"/>
        <w:jc w:val="both"/>
      </w:pPr>
      <w:r w:rsidRPr="004C37F1">
        <w:t>- trošak izrade pečata u iznosu od 150,00 kn u skladu s prosječnom važećom cijenom takvih usluga na tržištu</w:t>
      </w:r>
    </w:p>
    <w:p w:rsidRDefault="00B23DB5" w:rsidP="00B23DB5" w:rsidR="00B23DB5" w:rsidRPr="004C37F1">
      <w:pPr>
        <w:spacing w:after="240"/>
        <w:jc w:val="both"/>
      </w:pPr>
      <w:r w:rsidRPr="004C37F1">
        <w:t>- trošak knjigovodstvenih usluga – mjesečno 500,00 kn + PDV x 12 mjeseci u iznosu od 7.500,00 kn u skladu s prosječnom cijenom takvih usluga na tržištu</w:t>
      </w:r>
    </w:p>
    <w:p w:rsidRDefault="008D0371" w:rsidP="008D0371" w:rsidR="008D0371" w:rsidRPr="004C37F1">
      <w:pPr>
        <w:spacing w:after="240"/>
        <w:jc w:val="both"/>
      </w:pPr>
      <w:r w:rsidRPr="004C37F1">
        <w:t>- nagrada stečajnom upravitelju – čl. 7. Uredbe u iznosu od 10.000,00 kn</w:t>
      </w:r>
    </w:p>
    <w:p w:rsidRDefault="008D0371" w:rsidP="008D0371" w:rsidR="008D0371" w:rsidRPr="004C37F1">
      <w:pPr>
        <w:spacing w:after="240"/>
        <w:jc w:val="both"/>
      </w:pPr>
      <w:r w:rsidRPr="004C37F1">
        <w:t xml:space="preserve">- jednokratna nagrada privremenom stečajnom upravitelju za obavljene poslove u prethodnom stečajnom postupku, čl. 4. Uredba o kriterijima i načinu obračuna i plaćanja nagrade stečajnim upraviteljima (Narodne novine 105/15) u bruto iznosu od </w:t>
      </w:r>
      <w:r w:rsidR="006874A3" w:rsidRPr="004C37F1">
        <w:t>3.500</w:t>
      </w:r>
      <w:r w:rsidRPr="004C37F1">
        <w:t>,00 kn</w:t>
      </w:r>
    </w:p>
    <w:p w:rsidRDefault="00610152" w:rsidP="00610152" w:rsidR="00610152" w:rsidRPr="004C37F1">
      <w:pPr>
        <w:jc w:val="both"/>
      </w:pPr>
      <w:r w:rsidRPr="004C37F1">
        <w:t>- arhiviranje dokumentacije – (pohrana dokumentacije u skladu sa Zakonom o arhivskom gradivu i arhivima prema Cjeniku u iznosu od 1.500,00 kn.</w:t>
      </w:r>
    </w:p>
    <w:p w:rsidRDefault="001E4783" w:rsidP="004C187C" w:rsidR="001E4783" w:rsidRPr="004C37F1">
      <w:pPr>
        <w:ind w:firstLine="708"/>
        <w:jc w:val="both"/>
      </w:pPr>
    </w:p>
    <w:p w:rsidRDefault="004F76B2" w:rsidP="004F76B2" w:rsidR="004F76B2" w:rsidRPr="004C37F1">
      <w:pPr>
        <w:spacing w:after="240"/>
        <w:jc w:val="both"/>
      </w:pPr>
      <w:r w:rsidRPr="004C37F1">
        <w:t xml:space="preserve">- paušalna sudska pristojba u stečajnom postupku, </w:t>
      </w:r>
      <w:proofErr w:type="spellStart"/>
      <w:r w:rsidRPr="004C37F1">
        <w:t>Tbr</w:t>
      </w:r>
      <w:proofErr w:type="spellEnd"/>
      <w:r w:rsidRPr="004C37F1">
        <w:t>. 24. Zakona o sudskim pristojbama u iznosu od 2.000,00 kn</w:t>
      </w:r>
    </w:p>
    <w:p w:rsidRDefault="004F76B2" w:rsidP="008D1F04" w:rsidR="008D1F04">
      <w:pPr>
        <w:spacing w:after="240"/>
        <w:jc w:val="both"/>
      </w:pPr>
      <w:r w:rsidRPr="004C37F1"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</w:t>
      </w:r>
    </w:p>
    <w:p w:rsidRDefault="008D1F04" w:rsidP="008D1F04" w:rsidR="000A4B7C">
      <w:pPr>
        <w:spacing w:after="240"/>
        <w:jc w:val="both"/>
      </w:pPr>
      <w:r>
        <w:t xml:space="preserve">- </w:t>
      </w:r>
      <w:r w:rsidRPr="003617E6">
        <w:t>Trošak prinudne naplate sastoji se od sudske pristojbe po tarifi sudskih pristojbi na</w:t>
      </w:r>
      <w:r w:rsidRPr="009662DC">
        <w:t xml:space="preserve"> prijedlog za ovrhu na vrijednost spora od </w:t>
      </w:r>
      <w:r>
        <w:t>16.500,00</w:t>
      </w:r>
      <w:r w:rsidRPr="009662DC">
        <w:t xml:space="preserve"> kn u iznosu od</w:t>
      </w:r>
      <w:r w:rsidR="000A4B7C">
        <w:t>:</w:t>
      </w:r>
    </w:p>
    <w:p w:rsidRDefault="000A4B7C" w:rsidP="000A4B7C" w:rsidR="000A4B7C">
      <w:pPr>
        <w:spacing w:after="240"/>
        <w:ind w:firstLine="708"/>
        <w:jc w:val="both"/>
      </w:pPr>
      <w:r>
        <w:t xml:space="preserve">- </w:t>
      </w:r>
      <w:r w:rsidR="008D1F04" w:rsidRPr="009662DC">
        <w:t xml:space="preserve"> </w:t>
      </w:r>
      <w:r>
        <w:t xml:space="preserve">1.250,00 kn (1.000,00 kn + PDV) – Tarifa o nagradama i naknadi za rad odvjetnika </w:t>
      </w:r>
      <w:proofErr w:type="spellStart"/>
      <w:r>
        <w:t>Tbr</w:t>
      </w:r>
      <w:proofErr w:type="spellEnd"/>
      <w:r>
        <w:t xml:space="preserve">. 11. </w:t>
      </w:r>
      <w:proofErr w:type="spellStart"/>
      <w:r>
        <w:t>toč</w:t>
      </w:r>
      <w:proofErr w:type="spellEnd"/>
      <w:r>
        <w:t>. 1.</w:t>
      </w:r>
    </w:p>
    <w:p w:rsidRDefault="000A4B7C" w:rsidP="000A4B7C" w:rsidR="000A4B7C">
      <w:pPr>
        <w:spacing w:after="240"/>
        <w:ind w:firstLine="708"/>
        <w:jc w:val="both"/>
      </w:pPr>
      <w:r>
        <w:t xml:space="preserve">- javnobilježnička nagrada u iznosu od 637,50 kn (510,00 kn + PDV) – Pravilnik o nagradi i naknadi troškova javnih bilježnika u ovršnom postupku čl. 6. </w:t>
      </w:r>
    </w:p>
    <w:p w:rsidRDefault="000A4B7C" w:rsidP="000A4B7C" w:rsidR="000A4B7C">
      <w:pPr>
        <w:spacing w:after="240"/>
        <w:ind w:firstLine="708"/>
        <w:jc w:val="both"/>
      </w:pPr>
      <w:r>
        <w:t xml:space="preserve">- sudska pristojba u iznosu od 500,00 kn (ukoliko bude uložen prigovor od strane </w:t>
      </w:r>
      <w:proofErr w:type="spellStart"/>
      <w:r>
        <w:t>ovršenika</w:t>
      </w:r>
      <w:proofErr w:type="spellEnd"/>
      <w:r>
        <w:t xml:space="preserve"> te predmet bude nastavljen pred nadležnim sudom kao po prigovoru protiv platnog naloga) – Zakon o sudskim pristojbama – tarifa sudskih pristojbi </w:t>
      </w:r>
      <w:proofErr w:type="spellStart"/>
      <w:r>
        <w:t>Tbr</w:t>
      </w:r>
      <w:proofErr w:type="spellEnd"/>
      <w:r>
        <w:t>. 1</w:t>
      </w:r>
    </w:p>
    <w:p w:rsidRDefault="000A4B7C" w:rsidP="000A4B7C" w:rsidR="000A4B7C">
      <w:pPr>
        <w:spacing w:after="240"/>
        <w:ind w:firstLine="708"/>
        <w:jc w:val="both"/>
      </w:pPr>
      <w:r>
        <w:lastRenderedPageBreak/>
        <w:t xml:space="preserve">- zastupanje po odvjetniku (dvije rasprave u iznosu od 1.250,00 kn (1.000,00 kn + PDV) za svaku – ukupno 1.500,00 kn – Tarifa o nagradama i naknadi za rad odvjetnika </w:t>
      </w:r>
      <w:proofErr w:type="spellStart"/>
      <w:r>
        <w:t>Tbr</w:t>
      </w:r>
      <w:proofErr w:type="spellEnd"/>
      <w:r>
        <w:t xml:space="preserve">. 7. </w:t>
      </w:r>
      <w:proofErr w:type="spellStart"/>
      <w:r>
        <w:t>toč</w:t>
      </w:r>
      <w:proofErr w:type="spellEnd"/>
      <w:r>
        <w:t xml:space="preserve">. 1. </w:t>
      </w:r>
    </w:p>
    <w:p w:rsidRDefault="004C187C" w:rsidP="004C187C" w:rsidR="004C187C" w:rsidRPr="004C37F1">
      <w:pPr>
        <w:spacing w:after="240"/>
        <w:ind w:firstLine="708"/>
        <w:jc w:val="both"/>
      </w:pPr>
      <w:r w:rsidRPr="004C37F1"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 w:rsidRPr="004C37F1">
      <w:pPr>
        <w:ind w:firstLine="708"/>
        <w:jc w:val="both"/>
      </w:pPr>
      <w:r w:rsidRPr="004C37F1">
        <w:t>Od strane suda utvrđeno je da kod stečajnog dužnika postoj</w:t>
      </w:r>
      <w:r w:rsidR="008701A1" w:rsidRPr="004C37F1">
        <w:t>i</w:t>
      </w:r>
      <w:r w:rsidRPr="004C37F1">
        <w:t xml:space="preserve"> stečajni razlo</w:t>
      </w:r>
      <w:r w:rsidR="008701A1" w:rsidRPr="004C37F1">
        <w:t>g</w:t>
      </w:r>
      <w:r w:rsidRPr="004C37F1">
        <w:t xml:space="preserve"> </w:t>
      </w:r>
      <w:r w:rsidR="008701A1" w:rsidRPr="004C37F1">
        <w:t>nesposobnost</w:t>
      </w:r>
      <w:r w:rsidR="0086383F" w:rsidRPr="004C37F1">
        <w:t xml:space="preserve"> za plaćanje </w:t>
      </w:r>
      <w:r w:rsidR="008701A1" w:rsidRPr="004C37F1">
        <w:t>predviđen</w:t>
      </w:r>
      <w:r w:rsidRPr="004C37F1">
        <w:t xml:space="preserve"> člankom 5. SZ-a. Budući da dužnik nema imovine koja bi ušla u stečajnu masu i iz koje bi se mogli namiriti troškovi stečajnog postupka, odlučeno je kao u izreci temeljem odredbe čl. 132. SZ-a. </w:t>
      </w:r>
    </w:p>
    <w:p w:rsidRDefault="009F6988" w:rsidP="004C187C" w:rsidR="009F6988" w:rsidRPr="004C37F1">
      <w:pPr>
        <w:ind w:firstLine="708"/>
        <w:jc w:val="both"/>
      </w:pPr>
    </w:p>
    <w:p w:rsidRDefault="004C187C" w:rsidP="004C187C" w:rsidR="004C187C" w:rsidRPr="004C37F1">
      <w:pPr>
        <w:jc w:val="both"/>
      </w:pPr>
    </w:p>
    <w:p w:rsidRDefault="004C187C" w:rsidP="0087517F" w:rsidR="004C187C" w:rsidRPr="004C37F1">
      <w:pPr>
        <w:jc w:val="center"/>
      </w:pPr>
      <w:r w:rsidRPr="004C37F1">
        <w:t xml:space="preserve">U Osijeku </w:t>
      </w:r>
      <w:r w:rsidR="00D24879">
        <w:t>23</w:t>
      </w:r>
      <w:r w:rsidR="002E565F" w:rsidRPr="004C37F1">
        <w:t xml:space="preserve">. </w:t>
      </w:r>
      <w:r w:rsidR="00D11AB1" w:rsidRPr="004C37F1">
        <w:t>svibnja</w:t>
      </w:r>
      <w:r w:rsidR="00AF1B13" w:rsidRPr="004C37F1">
        <w:t xml:space="preserve"> 2018.</w:t>
      </w:r>
    </w:p>
    <w:p w:rsidRDefault="00533C41" w:rsidP="0087517F" w:rsidR="00533C41" w:rsidRPr="004C37F1">
      <w:pPr>
        <w:jc w:val="center"/>
      </w:pPr>
    </w:p>
    <w:p w:rsidRDefault="00533C41" w:rsidP="0087517F" w:rsidR="00533C41" w:rsidRPr="004C37F1">
      <w:pPr>
        <w:jc w:val="center"/>
      </w:pPr>
    </w:p>
    <w:p w:rsidRDefault="004C187C" w:rsidP="004C187C" w:rsidR="004C187C" w:rsidRPr="004C37F1">
      <w:pPr>
        <w:jc w:val="both"/>
      </w:pPr>
      <w:r w:rsidRPr="004C37F1">
        <w:tab/>
      </w:r>
      <w:r w:rsidRPr="004C37F1">
        <w:tab/>
      </w:r>
      <w:r w:rsidRPr="004C37F1">
        <w:tab/>
      </w:r>
      <w:r w:rsidRPr="004C37F1">
        <w:tab/>
      </w:r>
      <w:r w:rsidRPr="004C37F1">
        <w:tab/>
      </w:r>
      <w:r w:rsidRPr="004C37F1">
        <w:tab/>
      </w:r>
      <w:r w:rsidRPr="004C37F1">
        <w:tab/>
      </w:r>
      <w:r w:rsidRPr="004C37F1">
        <w:tab/>
        <w:t xml:space="preserve">        STEČAJNI SUDAC</w:t>
      </w:r>
    </w:p>
    <w:p w:rsidRDefault="004C187C" w:rsidP="0087517F" w:rsidR="004C187C" w:rsidRPr="004C37F1">
      <w:pPr>
        <w:ind w:left="4956"/>
        <w:jc w:val="center"/>
      </w:pPr>
      <w:r w:rsidRPr="004C37F1">
        <w:t xml:space="preserve">       mr. sc. Boris Vuković</w:t>
      </w:r>
    </w:p>
    <w:p w:rsidRDefault="004C187C" w:rsidP="004C187C" w:rsidR="004C187C" w:rsidRPr="004C37F1">
      <w:pPr>
        <w:jc w:val="both"/>
      </w:pPr>
    </w:p>
    <w:p w:rsidRDefault="004C187C" w:rsidP="004C187C" w:rsidR="004C187C" w:rsidRPr="004C37F1">
      <w:pPr>
        <w:jc w:val="both"/>
      </w:pPr>
      <w:r w:rsidRPr="004C37F1">
        <w:t xml:space="preserve">Zapisničar: Danijela Špeletić    </w:t>
      </w:r>
    </w:p>
    <w:p w:rsidRDefault="004C187C" w:rsidP="004C187C" w:rsidR="006A5D6B" w:rsidRPr="004C37F1">
      <w:pPr>
        <w:jc w:val="both"/>
      </w:pPr>
      <w:r w:rsidRPr="004C37F1">
        <w:t xml:space="preserve">                             </w:t>
      </w:r>
    </w:p>
    <w:p w:rsidRDefault="004C187C" w:rsidP="004C187C" w:rsidR="004C187C" w:rsidRPr="004C37F1">
      <w:pPr>
        <w:jc w:val="both"/>
      </w:pPr>
      <w:r w:rsidRPr="004C37F1">
        <w:t xml:space="preserve">         </w:t>
      </w:r>
    </w:p>
    <w:p w:rsidRDefault="00FD37CC" w:rsidP="004C187C" w:rsidR="004C187C" w:rsidRPr="004C37F1">
      <w:pPr>
        <w:jc w:val="both"/>
      </w:pPr>
      <w:r w:rsidRPr="004C37F1">
        <w:t xml:space="preserve">UPUTA </w:t>
      </w:r>
      <w:r w:rsidR="004C187C" w:rsidRPr="004C37F1">
        <w:t>O PRAVNOM LIJEKU:</w:t>
      </w:r>
    </w:p>
    <w:p w:rsidRDefault="004C187C" w:rsidP="004C187C" w:rsidR="004C187C" w:rsidRPr="004C37F1">
      <w:pPr>
        <w:jc w:val="both"/>
      </w:pPr>
      <w:r w:rsidRPr="004C37F1"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 w:rsidRPr="004C37F1">
      <w:pPr>
        <w:jc w:val="both"/>
      </w:pPr>
    </w:p>
    <w:p w:rsidRDefault="004C187C" w:rsidP="004C187C" w:rsidR="004C187C" w:rsidRPr="004C37F1">
      <w:pPr>
        <w:jc w:val="both"/>
      </w:pPr>
    </w:p>
    <w:p w:rsidRDefault="004C187C" w:rsidP="004C187C" w:rsidR="004C187C" w:rsidRPr="004C37F1">
      <w:pPr>
        <w:jc w:val="both"/>
      </w:pPr>
    </w:p>
    <w:p w:rsidRDefault="004C187C" w:rsidP="004C187C" w:rsidR="004C187C" w:rsidRPr="004C37F1">
      <w:pPr>
        <w:jc w:val="both"/>
      </w:pPr>
      <w:r w:rsidRPr="004C37F1">
        <w:t>D N A :</w:t>
      </w:r>
    </w:p>
    <w:p w:rsidRDefault="004C187C" w:rsidP="004C187C" w:rsidR="004C187C" w:rsidRPr="004C37F1">
      <w:pPr>
        <w:numPr>
          <w:ilvl w:val="0"/>
          <w:numId w:val="15"/>
        </w:numPr>
        <w:jc w:val="both"/>
      </w:pPr>
      <w:r w:rsidRPr="004C37F1">
        <w:t xml:space="preserve">Mrežna stranica e-Oglasna ploča sudova </w:t>
      </w:r>
    </w:p>
    <w:p w:rsidRDefault="004C187C" w:rsidP="004C187C" w:rsidR="004C187C" w:rsidRPr="004C37F1">
      <w:pPr>
        <w:numPr>
          <w:ilvl w:val="0"/>
          <w:numId w:val="15"/>
        </w:numPr>
        <w:jc w:val="both"/>
      </w:pPr>
      <w:r w:rsidRPr="004C37F1">
        <w:t xml:space="preserve">kal. </w:t>
      </w:r>
      <w:r w:rsidR="00C03A92">
        <w:t>3</w:t>
      </w:r>
      <w:bookmarkStart w:name="_GoBack" w:id="0"/>
      <w:bookmarkEnd w:id="0"/>
      <w:r w:rsidR="00D24879">
        <w:t>.08</w:t>
      </w:r>
      <w:r w:rsidR="00E15D7A" w:rsidRPr="004C37F1">
        <w:t>.2018.</w:t>
      </w:r>
    </w:p>
    <w:p w:rsidRDefault="004C187C" w:rsidP="004C187C" w:rsidR="004C187C" w:rsidRPr="004C37F1">
      <w:pPr>
        <w:pStyle w:val="Tijeloteksta"/>
        <w:rPr>
          <w:bCs/>
          <w:sz w:val="24"/>
        </w:rPr>
      </w:pPr>
    </w:p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>
      <w:pPr>
        <w:ind w:left="5580"/>
      </w:pPr>
    </w:p>
    <w:p w:rsidRDefault="00671A4A" w:rsidP="00671A4A" w:rsidR="00671A4A" w:rsidRPr="004C37F1"/>
    <w:p w:rsidRDefault="00671A4A" w:rsidP="00671A4A" w:rsidR="00671A4A" w:rsidRPr="004C37F1"/>
    <w:p w:rsidRDefault="006D3C3F" w:rsidP="00671A4A" w:rsidR="006D3C3F" w:rsidRPr="004C37F1"/>
    <w:sectPr w:rsidSect="00105A49" w:rsidR="006D3C3F" w:rsidRPr="004C37F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5F8" w:rsidR="007B45F8">
      <w:r>
        <w:separator/>
      </w:r>
    </w:p>
  </w:endnote>
  <w:endnote w:id="0" w:type="continuationSeparator">
    <w:p w:rsidRDefault="007B45F8" w:rsidR="007B4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5F8" w:rsidR="007B45F8">
      <w:r>
        <w:separator/>
      </w:r>
    </w:p>
  </w:footnote>
  <w:footnote w:id="0" w:type="continuationSeparator">
    <w:p w:rsidRDefault="007B45F8" w:rsidR="007B45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3A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6799E" w:rsidR="00F6799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F6799E">
      <w:t>7 St-117/17-12</w:t>
    </w:r>
  </w:p>
  <w:p w:rsidRDefault="0028486D" w:rsidP="000A556E" w:rsidR="0028486D">
    <w:pPr>
      <w:jc w:val="right"/>
    </w:pPr>
  </w:p>
  <w:p w:rsidRDefault="0028486D" w:rsidP="000A556E" w:rsidR="0028486D">
    <w:pPr>
      <w:jc w:val="right"/>
    </w:pPr>
  </w:p>
  <w:p w:rsidRDefault="000A4B7C" w:rsidP="000A556E" w:rsidR="000A4B7C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F2463D">
      <w:t>117</w:t>
    </w:r>
    <w:r w:rsidR="00EE271B">
      <w:t>/</w:t>
    </w:r>
    <w:r w:rsidR="009974EA">
      <w:t>1</w:t>
    </w:r>
    <w:r w:rsidR="002E3E05">
      <w:t>7</w:t>
    </w:r>
    <w:r w:rsidR="00EE271B">
      <w:t>-</w:t>
    </w:r>
    <w:r w:rsidR="00E65DFE">
      <w:t>1</w:t>
    </w:r>
    <w:r w:rsidR="00F6799E">
      <w:t>2</w:t>
    </w:r>
  </w:p>
  <w:p w:rsidRDefault="00BF3E59" w:rsidP="0087517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4B7C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60A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2DC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2D4E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101C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8486D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19BD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3E05"/>
    <w:rsid w:val="002E4945"/>
    <w:rsid w:val="002E565F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610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2E8D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5180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5DE9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1D7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37F1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E11"/>
    <w:rsid w:val="004F2AA7"/>
    <w:rsid w:val="004F3C29"/>
    <w:rsid w:val="004F422A"/>
    <w:rsid w:val="004F5315"/>
    <w:rsid w:val="004F5AF1"/>
    <w:rsid w:val="004F76B2"/>
    <w:rsid w:val="005013B9"/>
    <w:rsid w:val="00503088"/>
    <w:rsid w:val="00503393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C41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0ECE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A3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D6B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EB4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1113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29C1"/>
    <w:rsid w:val="007A49B3"/>
    <w:rsid w:val="007A5FAD"/>
    <w:rsid w:val="007A7B5D"/>
    <w:rsid w:val="007B1AD5"/>
    <w:rsid w:val="007B1CCF"/>
    <w:rsid w:val="007B28D3"/>
    <w:rsid w:val="007B3B7D"/>
    <w:rsid w:val="007B45F8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3D09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1A1"/>
    <w:rsid w:val="0087079C"/>
    <w:rsid w:val="00870CA7"/>
    <w:rsid w:val="00872876"/>
    <w:rsid w:val="0087517F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6C36"/>
    <w:rsid w:val="008B7355"/>
    <w:rsid w:val="008C5555"/>
    <w:rsid w:val="008C59C1"/>
    <w:rsid w:val="008C5F8A"/>
    <w:rsid w:val="008C6C31"/>
    <w:rsid w:val="008D0371"/>
    <w:rsid w:val="008D09A6"/>
    <w:rsid w:val="008D13DA"/>
    <w:rsid w:val="008D1F04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96F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54A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1FD"/>
    <w:rsid w:val="009336C2"/>
    <w:rsid w:val="00933C01"/>
    <w:rsid w:val="0093535A"/>
    <w:rsid w:val="009372AE"/>
    <w:rsid w:val="009400EC"/>
    <w:rsid w:val="00941FFA"/>
    <w:rsid w:val="00943607"/>
    <w:rsid w:val="0094493C"/>
    <w:rsid w:val="0094503F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4EA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988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405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101E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3A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5F4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50AA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A59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92E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1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879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ED5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DFE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CFD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71B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63D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6799E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37C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799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A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3A9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A9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A9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A9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799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A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3A9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A9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A9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A9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4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55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331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70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157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82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1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02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662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85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837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29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92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VAR jednostavno društvo s ograničenom odgovornošću za proizvodnju, trgovinu i usluge</izvorni_sadrzaj>
    <derivirana_varijabla naziv="DomainObject.Predmet.ProtustrankaFormated_1">  EURO VAR jednostavno društvo s ograničenom odgovornošću za proizvodnju, trgovinu i usluge</derivirana_varijabla>
  </DomainObject.Predmet.ProtustrankaFormated>
  <DomainObject.Predmet.ProtustrankaFormatedOIB>
    <izvorni_sadrzaj>  EURO VAR jednostavno društvo s ograničenom odgovornošću za proizvodnju, trgovinu i usluge, OIB 07990951123</izvorni_sadrzaj>
    <derivirana_varijabla naziv="DomainObject.Predmet.ProtustrankaFormatedOIB_1">  EURO VAR jednostavno društvo s ograničenom odgovornošću za proizvodnju, trgovinu i usluge, OIB 07990951123</derivirana_varijabla>
  </DomainObject.Predmet.ProtustrankaFormatedOIB>
  <DomainObject.Predmet.ProtustrankaFormatedWithAdress>
    <izvorni_sadrzaj> EURO VAR jednostavno društvo s ograničenom odgovornošću za proizvodnju, trgovinu i usluge, Ljudevita Gaja 58, 31227 Ivanovci</izvorni_sadrzaj>
    <derivirana_varijabla naziv="DomainObject.Predmet.ProtustrankaFormatedWithAdress_1"> EURO VAR jednostavno društvo s ograničenom odgovornošću za proizvodnju, trgovinu i usluge, Ljudevita Gaja 58, 31227 Ivanovci</derivirana_varijabla>
  </DomainObject.Predmet.ProtustrankaFormatedWithAdress>
  <DomainObject.Predmet.ProtustrankaFormatedWithAdressOIB>
    <izvorni_sadrzaj> EURO VAR jednostavno društvo s ograničenom odgovornošću za proizvodnju, trgovinu i usluge, OIB 07990951123, Ljudevita Gaja 58, 31227 Ivanovci</izvorni_sadrzaj>
    <derivirana_varijabla naziv="DomainObject.Predmet.ProtustrankaFormatedWithAdressOIB_1"> EURO VAR jednostavno društvo s ograničenom odgovornošću za proizvodnju, trgovinu i usluge, OIB 07990951123, Ljudevita Gaja 58, 31227 Ivanovci</derivirana_varijabla>
  </DomainObject.Predmet.ProtustrankaFormatedWithAdressOIB>
  <DomainObject.Predmet.ProtustrankaWithAdress>
    <izvorni_sadrzaj>EURO VAR jednostavno društvo s ograničenom odgovornošću za proizvodnju, trgovinu i usluge Ljudevita Gaja 58, 31227 Ivanovci</izvorni_sadrzaj>
    <derivirana_varijabla naziv="DomainObject.Predmet.ProtustrankaWithAdress_1">EURO VAR jednostavno društvo s ograničenom odgovornošću za proizvodnju, trgovinu i usluge Ljudevita Gaja 58, 31227 Ivanovci</derivirana_varijabla>
  </DomainObject.Predmet.ProtustrankaWithAdress>
  <DomainObject.Predmet.ProtustrankaWithAdressOIB>
    <izvorni_sadrzaj>EURO VAR jednostavno društvo s ograničenom odgovornošću za proizvodnju, trgovinu i usluge, OIB 07990951123, Ljudevita Gaja 58, 31227 Ivanovci</izvorni_sadrzaj>
    <derivirana_varijabla naziv="DomainObject.Predmet.ProtustrankaWithAdressOIB_1">EURO VAR jednostavno društvo s ograničenom odgovornošću za proizvodnju, trgovinu i usluge, OIB 07990951123, Ljudevita Gaja 58, 31227 Ivanovci</derivirana_varijabla>
  </DomainObject.Predmet.ProtustrankaWithAdressOIB>
  <DomainObject.Predmet.ProtustrankaNazivFormated>
    <izvorni_sadrzaj>EURO VAR jednostavno društvo s ograničenom odgovornošću za proizvodnju, trgovinu i usluge</izvorni_sadrzaj>
    <derivirana_varijabla naziv="DomainObject.Predmet.ProtustrankaNazivFormated_1">EURO VAR jednostavno društvo s ograničenom odgovornošću za proizvodnju, trgovinu i usluge</derivirana_varijabla>
  </DomainObject.Predmet.ProtustrankaNazivFormated>
  <DomainObject.Predmet.ProtustrankaNazivFormatedOIB>
    <izvorni_sadrzaj>EURO VAR jednostavno društvo s ograničenom odgovornošću za proizvodnju, trgovinu i usluge, OIB 07990951123</izvorni_sadrzaj>
    <derivirana_varijabla naziv="DomainObject.Predmet.ProtustrankaNazivFormatedOIB_1">EURO VAR jednostavno društvo s ograničenom odgovornošću za proizvodnju, trgovinu i usluge, OIB 07990951123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 VAR jednostavno društvo s ograničenom odgovornošću za proizvodnju, trgovinu i usluge</item>
    </izvorni_sadrzaj>
    <derivirana_varijabla naziv="DomainObject.Predmet.ProtuStrankaListFormated_1">
      <item>EURO VAR jednostavno društvo s ograničenom odgovornošću za proizvodnju, trgovinu i usluge</item>
    </derivirana_varijabla>
  </DomainObject.Predmet.ProtuStrankaListFormated>
  <DomainObject.Predmet.ProtuStrankaListFormatedOIB>
    <izvorni_sadrzaj>
      <item>EURO VAR jednostavno društvo s ograničenom odgovornošću za proizvodnju, trgovinu i usluge, OIB 07990951123</item>
    </izvorni_sadrzaj>
    <derivirana_varijabla naziv="DomainObject.Predmet.ProtuStrankaListFormatedOIB_1">
      <item>EURO VAR jednostavno društvo s ograničenom odgovornošću za proizvodnju, trgovinu i usluge, OIB 07990951123</item>
    </derivirana_varijabla>
  </DomainObject.Predmet.ProtuStrankaListFormatedOIB>
  <DomainObject.Predmet.ProtuStrankaListFormatedWithAdress>
    <izvorni_sadrzaj>
      <item>EURO VAR jednostavno društvo s ograničenom odgovornošću za proizvodnju, trgovinu i usluge, Ljudevita Gaja 58, 31227 Ivanovci</item>
    </izvorni_sadrzaj>
    <derivirana_varijabla naziv="DomainObject.Predmet.ProtuStrankaListFormatedWithAdress_1">
      <item>EURO VAR jednostavno društvo s ograničenom odgovornošću za proizvodnju, trgovinu i usluge, Ljudevita Gaja 58, 31227 Ivanovci</item>
    </derivirana_varijabla>
  </DomainObject.Predmet.ProtuStrankaListFormatedWithAdress>
  <DomainObject.Predmet.ProtuStrankaListFormatedWithAdressOIB>
    <izvorni_sadrzaj>
      <item>EURO VAR jednostavno društvo s ograničenom odgovornošću za proizvodnju, trgovinu i usluge, OIB 07990951123, Ljudevita Gaja 58, 31227 Ivanovci</item>
    </izvorni_sadrzaj>
    <derivirana_varijabla naziv="DomainObject.Predmet.ProtuStrankaListFormatedWithAdressOIB_1">
      <item>EURO VAR jednostavno društvo s ograničenom odgovornošću za proizvodnju, trgovinu i usluge, OIB 07990951123, Ljudevita Gaja 58, 31227 Ivanovci</item>
    </derivirana_varijabla>
  </DomainObject.Predmet.ProtuStrankaListFormatedWithAdressOIB>
  <DomainObject.Predmet.ProtuStrankaListNazivFormated>
    <izvorni_sadrzaj>
      <item>EURO VAR jednostavno društvo s ograničenom odgovornošću za proizvodnju, trgovinu i usluge</item>
    </izvorni_sadrzaj>
    <derivirana_varijabla naziv="DomainObject.Predmet.ProtuStrankaListNazivFormated_1">
      <item>EURO VAR jednostavno društvo s ograničenom odgovornošću za proizvodnju, trgovinu i usluge</item>
    </derivirana_varijabla>
  </DomainObject.Predmet.ProtuStrankaListNazivFormated>
  <DomainObject.Predmet.ProtuStrankaListNazivFormatedOIB>
    <izvorni_sadrzaj>
      <item>EURO VAR jednostavno društvo s ograničenom odgovornošću za proizvodnju, trgovinu i usluge, OIB 07990951123</item>
    </izvorni_sadrzaj>
    <derivirana_varijabla naziv="DomainObject.Predmet.ProtuStrankaListNazivFormatedOIB_1">
      <item>EURO VAR jednostavno društvo s ograničenom odgovornošću za proizvodnju, trgovinu i usluge, OIB 07990951123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 VAR jednostavno društvo s ograničenom odgovornošću za proizvodnju, trgovinu i usluge</izvorni_sadrzaj>
    <derivirana_varijabla naziv="DomainObject.Predmet.ProtustrankaIDrugi_1">EURO VAR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 VAR jednostavno društvo s ograničenom odgovornošću za proizvodnju, trgovinu i usluge, OIB 07990951123, Ljudevita Gaja 58, 31227 Ivanovci</izvorni_sadrzaj>
    <derivirana_varijabla naziv="DomainObject.Predmet.ProtustrankaIDrugiAdressOIB_1">EURO VAR jednostavno društvo s ograničenom odgovornošću za proizvodnju, trgovinu i usluge, OIB 07990951123, Ljudevita Gaja 58, 31227 Ivanovci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 VAR jednostavno društvo s ograničenom odgovornošću za proizvodnju, trgovinu i usluge</item>
    </izvorni_sadrzaj>
    <derivirana_varijabla naziv="DomainObject.Predmet.SudioniciListNaziv_1">
      <item>FINA RC OSIJEK</item>
      <item>EURO VAR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EURO VAR jednostavno društvo s ograničenom odgovornošću za proizvodnju, trgovinu i usluge, OIB 07990951123, Ljudevita Gaja 58,31227 Ivanovci</item>
    </izvorni_sadrzaj>
    <derivirana_varijabla naziv="DomainObject.Predmet.SudioniciListAdressOIB_1">
      <item>FINA RC OSIJEK, OIB 85821130368</item>
      <item>EURO VAR jednostavno društvo s ograničenom odgovornošću za proizvodnju, trgovinu i usluge, OIB 07990951123, Ljudevita Gaja 58,31227 Ivanovci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07990951123</item>
    </izvorni_sadrzaj>
    <derivirana_varijabla naziv="DomainObject.Predmet.SudioniciListNazivOIB_1">
      <item>, OIB 85821130368</item>
      <item>, OIB 07990951123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2B409-698E-4479-86B4-BFB7F921F9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899</properties:Words>
  <properties:Characters>4798</properties:Characters>
  <properties:Lines>130</properties:Lines>
  <properties:Paragraphs>37</properties:Paragraphs>
  <properties:TotalTime>1009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2018-05-23T08:14:00Z</dcterms:modified>
  <cp:revision>647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(117-18 (-12) EURO VAR j.d.o.o. IVAN PERKOVIĆ.docx)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