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96eb" w14:paraId="b6796eb" w:rsidRDefault="00B506CA" w:rsidP="00B506CA" w:rsidR="00B506CA">
      <w:pPr>
        <w:jc w:val="right"/>
        <w15:collapsed w:val="false"/>
      </w:pPr>
      <w:r>
        <w:t xml:space="preserve">  4 St-</w:t>
      </w:r>
      <w:r w:rsidR="00C071B1">
        <w:t>1</w:t>
      </w:r>
      <w:r w:rsidR="00F26559">
        <w:t>1</w:t>
      </w:r>
      <w:r w:rsidR="00DA4683">
        <w:t>90</w:t>
      </w:r>
      <w:r w:rsidR="0096573D">
        <w:t>/16-3</w:t>
      </w:r>
      <w:bookmarkStart w:name="_GoBack" w:id="0"/>
      <w:bookmarkEnd w:id="0"/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BITNOO </w:t>
      </w:r>
      <w:proofErr w:type="spellStart"/>
      <w:r w:rsidR="00DA4683">
        <w:t>M.N</w:t>
      </w:r>
      <w:proofErr w:type="spellEnd"/>
      <w:r w:rsidR="00DA4683">
        <w:t>. društvo s ograničenom odgovornošću za trgovinu i</w:t>
      </w:r>
      <w:r w:rsidR="00364C13">
        <w:t xml:space="preserve"> </w:t>
      </w:r>
      <w:r w:rsidR="009B7829" w:rsidRPr="009B7829">
        <w:t xml:space="preserve">usluge, Zagreb, </w:t>
      </w:r>
      <w:r w:rsidR="00DA4683">
        <w:t>Avenija Većeslava Holjevca 18, OIB 71333311007, MBS 080743401</w:t>
      </w:r>
      <w:r w:rsidR="00D5361E">
        <w:t xml:space="preserve">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>OTVARA SE stečajni postupak nad</w:t>
      </w:r>
      <w:r w:rsidR="00700590">
        <w:rPr>
          <w:bCs/>
        </w:rPr>
        <w:t xml:space="preserve"> dužnikom</w:t>
      </w:r>
      <w:r w:rsidRPr="00F77EFB">
        <w:rPr>
          <w:bCs/>
        </w:rPr>
        <w:t xml:space="preserve"> </w:t>
      </w:r>
      <w:r w:rsidR="00DA4683">
        <w:t xml:space="preserve">BITNOO </w:t>
      </w:r>
      <w:proofErr w:type="spellStart"/>
      <w:r w:rsidR="00DA4683">
        <w:t>M.N</w:t>
      </w:r>
      <w:proofErr w:type="spellEnd"/>
      <w:r w:rsidR="00DA4683">
        <w:t xml:space="preserve">. društvo s ograničenom odgovornošću za trgovinu i </w:t>
      </w:r>
      <w:r w:rsidR="00DA4683" w:rsidRPr="009B7829">
        <w:t xml:space="preserve">usluge, Zagreb, </w:t>
      </w:r>
      <w:r w:rsidR="00DA4683">
        <w:t>Avenija Većeslava Holjevca 18, OIB 71333311007, MBS 080743401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627C">
        <w:t xml:space="preserve"> Krešimir </w:t>
      </w:r>
      <w:proofErr w:type="spellStart"/>
      <w:r w:rsidR="0029627C">
        <w:t>Maretić</w:t>
      </w:r>
      <w:proofErr w:type="spellEnd"/>
      <w:r w:rsidR="0029627C">
        <w:t xml:space="preserve"> iz Zagreba, </w:t>
      </w:r>
      <w:r w:rsidR="0029627C" w:rsidRPr="00B03FBD">
        <w:t>Šimuna Starčevića 7, OIB 66108961276</w:t>
      </w:r>
      <w:r w:rsidR="005D469D">
        <w:t>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DA4683">
        <w:t xml:space="preserve">BITNOO </w:t>
      </w:r>
      <w:proofErr w:type="spellStart"/>
      <w:r w:rsidR="00DA4683">
        <w:t>M.N</w:t>
      </w:r>
      <w:proofErr w:type="spellEnd"/>
      <w:r w:rsidR="00DA4683">
        <w:t xml:space="preserve">. društvo s ograničenom odgovornošću za trgovinu i </w:t>
      </w:r>
      <w:r w:rsidR="00DA4683" w:rsidRPr="009B7829">
        <w:t xml:space="preserve">usluge, Zagreb, </w:t>
      </w:r>
      <w:r w:rsidR="00DA4683">
        <w:t>Avenija Većeslava Holjevca 18, OIB 71333311007, MBS 080743401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29627C">
        <w:t>12</w:t>
      </w:r>
      <w:r w:rsidR="007D7BC7">
        <w:t xml:space="preserve">. veljače </w:t>
      </w:r>
      <w:r w:rsidR="002C604C">
        <w:t>2016</w:t>
      </w:r>
      <w:r>
        <w:t>. zahtjev za provedbu skraćenog stečajnog postupka nad dužnikom</w:t>
      </w:r>
      <w:r w:rsidR="002955F5">
        <w:t xml:space="preserve"> </w:t>
      </w:r>
      <w:r w:rsidR="00DA4683">
        <w:t xml:space="preserve">BITNOO </w:t>
      </w:r>
      <w:proofErr w:type="spellStart"/>
      <w:r w:rsidR="00DA4683">
        <w:t>M.N</w:t>
      </w:r>
      <w:proofErr w:type="spellEnd"/>
      <w:r w:rsidR="00DA4683">
        <w:t xml:space="preserve">. društvo s ograničenom odgovornošću za trgovinu i </w:t>
      </w:r>
      <w:r w:rsidR="00DA4683" w:rsidRPr="009B7829">
        <w:t xml:space="preserve">usluge, Zagreb, </w:t>
      </w:r>
      <w:r w:rsidR="00DA4683">
        <w:t>Avenija Većeslava Holjevca 18, OIB 71333311007, MBS 080743401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4F670E">
        <w:t>1</w:t>
      </w:r>
      <w:r w:rsidR="00DA4683">
        <w:t>90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AAB" w:rsidP="00F961D8" w:rsidR="005B2AAB">
      <w:r>
        <w:separator/>
      </w:r>
    </w:p>
  </w:endnote>
  <w:endnote w:id="0" w:type="continuationSeparator">
    <w:p w:rsidRDefault="005B2AAB" w:rsidP="00F961D8" w:rsidR="005B2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AAB" w:rsidP="00F961D8" w:rsidR="005B2AAB">
      <w:r>
        <w:separator/>
      </w:r>
    </w:p>
  </w:footnote>
  <w:footnote w:id="0" w:type="continuationSeparator">
    <w:p w:rsidRDefault="005B2AAB" w:rsidP="00F961D8" w:rsidR="005B2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73D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4F670E">
      <w:t>1</w:t>
    </w:r>
    <w:r w:rsidR="00DA4683">
      <w:t>90</w:t>
    </w:r>
    <w:r w:rsidR="00F77EFB">
      <w:t>/</w:t>
    </w:r>
    <w:r w:rsidR="00F961D8">
      <w:t>16-</w:t>
    </w:r>
    <w:r>
      <w:t>3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30DB1"/>
    <w:rsid w:val="00051187"/>
    <w:rsid w:val="001C0834"/>
    <w:rsid w:val="001F7D2D"/>
    <w:rsid w:val="002362E5"/>
    <w:rsid w:val="002511C8"/>
    <w:rsid w:val="00286227"/>
    <w:rsid w:val="002955F5"/>
    <w:rsid w:val="0029627C"/>
    <w:rsid w:val="002A45E9"/>
    <w:rsid w:val="002A6D8F"/>
    <w:rsid w:val="002C604C"/>
    <w:rsid w:val="00301E43"/>
    <w:rsid w:val="00342EF9"/>
    <w:rsid w:val="00364C13"/>
    <w:rsid w:val="003A057F"/>
    <w:rsid w:val="003D5995"/>
    <w:rsid w:val="00447275"/>
    <w:rsid w:val="00474310"/>
    <w:rsid w:val="004A1C0B"/>
    <w:rsid w:val="004F670E"/>
    <w:rsid w:val="00581DBE"/>
    <w:rsid w:val="005B2AAB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00590"/>
    <w:rsid w:val="00723772"/>
    <w:rsid w:val="00731C1A"/>
    <w:rsid w:val="0077014F"/>
    <w:rsid w:val="007D7BC7"/>
    <w:rsid w:val="008431F8"/>
    <w:rsid w:val="008D4169"/>
    <w:rsid w:val="008D61A3"/>
    <w:rsid w:val="009108ED"/>
    <w:rsid w:val="009134B9"/>
    <w:rsid w:val="00955CCE"/>
    <w:rsid w:val="009628B3"/>
    <w:rsid w:val="0096573D"/>
    <w:rsid w:val="009664E4"/>
    <w:rsid w:val="009B7829"/>
    <w:rsid w:val="009E1BBA"/>
    <w:rsid w:val="00A42316"/>
    <w:rsid w:val="00AB6233"/>
    <w:rsid w:val="00B506CA"/>
    <w:rsid w:val="00C071B1"/>
    <w:rsid w:val="00C97427"/>
    <w:rsid w:val="00CC632A"/>
    <w:rsid w:val="00CE3E68"/>
    <w:rsid w:val="00CF4CC8"/>
    <w:rsid w:val="00D12FDF"/>
    <w:rsid w:val="00D5361E"/>
    <w:rsid w:val="00D57066"/>
    <w:rsid w:val="00D90AB2"/>
    <w:rsid w:val="00DA4683"/>
    <w:rsid w:val="00F26559"/>
    <w:rsid w:val="00F278D8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C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5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C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5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St-1190/2016-3</izvorni_sadrzaj>
    <derivirana_varijabla naziv="DomainObject.Oznaka_1">St-1190/2016-3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BITNOO M.N. d.o.o.</izvorni_sadrzaj>
    <derivirana_varijabla naziv="DomainObject.Predmet.ProtustrankaFormated_1">  BITNOO M.N. d.o.o.</derivirana_varijabla>
  </DomainObject.Predmet.ProtustrankaFormated>
  <DomainObject.Predmet.ProtustrankaFormatedOIB>
    <izvorni_sadrzaj>  BITNOO M.N. d.o.o., OIB 71333311007</izvorni_sadrzaj>
    <derivirana_varijabla naziv="DomainObject.Predmet.ProtustrankaFormatedOIB_1">  BITNOO M.N. d.o.o., OIB 71333311007</derivirana_varijabla>
  </DomainObject.Predmet.ProtustrankaFormatedOIB>
  <DomainObject.Predmet.ProtustrankaFormatedWithAdress>
    <izvorni_sadrzaj> BITNOO M.N. d.o.o., Avenija Većeslava Holjevca 18, 10000 Zagreb</izvorni_sadrzaj>
    <derivirana_varijabla naziv="DomainObject.Predmet.ProtustrankaFormatedWithAdress_1"> BITNOO M.N. d.o.o., Avenija Većeslava Holjevca 18, 10000 Zagreb</derivirana_varijabla>
  </DomainObject.Predmet.ProtustrankaFormatedWithAdress>
  <DomainObject.Predmet.ProtustrankaFormatedWithAdressOIB>
    <izvorni_sadrzaj> BITNOO M.N. d.o.o., OIB 71333311007, Avenija Većeslava Holjevca 18, 10000 Zagreb</izvorni_sadrzaj>
    <derivirana_varijabla naziv="DomainObject.Predmet.ProtustrankaFormatedWithAdressOIB_1"> BITNOO M.N. d.o.o., OIB 71333311007, Avenija Većeslava Holjevca 18, 10000 Zagreb</derivirana_varijabla>
  </DomainObject.Predmet.ProtustrankaFormatedWithAdressOIB>
  <DomainObject.Predmet.ProtustrankaWithAdress>
    <izvorni_sadrzaj>BITNOO M.N. d.o.o. Avenija Većeslava Holjevca 18, 10000 Zagreb</izvorni_sadrzaj>
    <derivirana_varijabla naziv="DomainObject.Predmet.ProtustrankaWithAdress_1">BITNOO M.N. d.o.o. Avenija Većeslava Holjevca 18, 10000 Zagreb</derivirana_varijabla>
  </DomainObject.Predmet.ProtustrankaWithAdress>
  <DomainObject.Predmet.ProtustrankaWithAdressOIB>
    <izvorni_sadrzaj>BITNOO M.N. d.o.o., OIB 71333311007, Avenija Većeslava Holjevca 18, 10000 Zagreb</izvorni_sadrzaj>
    <derivirana_varijabla naziv="DomainObject.Predmet.ProtustrankaWithAdressOIB_1">BITNOO M.N. d.o.o., OIB 71333311007, Avenija Većeslava Holjevca 18, 10000 Zagreb</derivirana_varijabla>
  </DomainObject.Predmet.ProtustrankaWithAdressOIB>
  <DomainObject.Predmet.ProtustrankaNazivFormated>
    <izvorni_sadrzaj>BITNOO M.N. d.o.o.</izvorni_sadrzaj>
    <derivirana_varijabla naziv="DomainObject.Predmet.ProtustrankaNazivFormated_1">BITNOO M.N. d.o.o.</derivirana_varijabla>
  </DomainObject.Predmet.ProtustrankaNazivFormated>
  <DomainObject.Predmet.ProtustrankaNazivFormatedOIB>
    <izvorni_sadrzaj>BITNOO M.N. d.o.o., OIB 71333311007</izvorni_sadrzaj>
    <derivirana_varijabla naziv="DomainObject.Predmet.ProtustrankaNazivFormatedOIB_1">BITNOO M.N. d.o.o., OIB 71333311007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BITNOO M.N. d.o.o.</item>
    </izvorni_sadrzaj>
    <derivirana_varijabla naziv="DomainObject.Predmet.ProtuStrankaListFormated_1">
      <item>BITNOO M.N. d.o.o.</item>
    </derivirana_varijabla>
  </DomainObject.Predmet.ProtuStrankaListFormated>
  <DomainObject.Predmet.ProtuStrankaListFormatedOIB>
    <izvorni_sadrzaj>
      <item>BITNOO M.N. d.o.o., OIB 71333311007</item>
    </izvorni_sadrzaj>
    <derivirana_varijabla naziv="DomainObject.Predmet.ProtuStrankaListFormatedOIB_1">
      <item>BITNOO M.N. d.o.o., OIB 71333311007</item>
    </derivirana_varijabla>
  </DomainObject.Predmet.ProtuStrankaListFormatedOIB>
  <DomainObject.Predmet.ProtuStrankaListFormatedWithAdress>
    <izvorni_sadrzaj>
      <item>BITNOO M.N. d.o.o., Avenija Većeslava Holjevca 18, 10000 Zagreb</item>
    </izvorni_sadrzaj>
    <derivirana_varijabla naziv="DomainObject.Predmet.ProtuStrankaListFormatedWithAdress_1">
      <item>BITNOO M.N. d.o.o., Avenija Većeslava Holjevca 18, 10000 Zagreb</item>
    </derivirana_varijabla>
  </DomainObject.Predmet.ProtuStrankaListFormatedWithAdress>
  <DomainObject.Predmet.ProtuStrankaListFormatedWithAdressOIB>
    <izvorni_sadrzaj>
      <item>BITNOO M.N. d.o.o., OIB 71333311007, Avenija Većeslava Holjevca 18, 10000 Zagreb</item>
    </izvorni_sadrzaj>
    <derivirana_varijabla naziv="DomainObject.Predmet.ProtuStrankaListFormatedWithAdressOIB_1">
      <item>BITNOO M.N. d.o.o., OIB 71333311007, Avenija Većeslava Holjevca 18, 10000 Zagreb</item>
    </derivirana_varijabla>
  </DomainObject.Predmet.ProtuStrankaListFormatedWithAdressOIB>
  <DomainObject.Predmet.ProtuStrankaListNazivFormated>
    <izvorni_sadrzaj>
      <item>BITNOO M.N. d.o.o.</item>
    </izvorni_sadrzaj>
    <derivirana_varijabla naziv="DomainObject.Predmet.ProtuStrankaListNazivFormated_1">
      <item>BITNOO M.N. d.o.o.</item>
    </derivirana_varijabla>
  </DomainObject.Predmet.ProtuStrankaListNazivFormated>
  <DomainObject.Predmet.ProtuStrankaListNazivFormatedOIB>
    <izvorni_sadrzaj>
      <item>BITNOO M.N. d.o.o., OIB 71333311007</item>
    </izvorni_sadrzaj>
    <derivirana_varijabla naziv="DomainObject.Predmet.ProtuStrankaListNazivFormatedOIB_1">
      <item>BITNOO M.N. d.o.o., OIB 71333311007</item>
    </derivirana_varijabla>
  </DomainObject.Predmet.ProtuStrankaListNazivFormatedOIB>
  <DomainObject.Predmet.OstaliListFormated>
    <izvorni_sadrzaj>
      <item>Marko Katana</item>
    </izvorni_sadrzaj>
    <derivirana_varijabla naziv="DomainObject.Predmet.OstaliListFormated_1">
      <item>Marko Katana</item>
    </derivirana_varijabla>
  </DomainObject.Predmet.OstaliListFormated>
  <DomainObject.Predmet.OstaliListFormatedOIB>
    <izvorni_sadrzaj>
      <item>Marko Katana, OIB 45956778811</item>
    </izvorni_sadrzaj>
    <derivirana_varijabla naziv="DomainObject.Predmet.OstaliListFormatedOIB_1">
      <item>Marko Katana, OIB 45956778811</item>
    </derivirana_varijabla>
  </DomainObject.Predmet.OstaliListFormatedOIB>
  <DomainObject.Predmet.OstaliListFormatedWithAdress>
    <izvorni_sadrzaj>
      <item>Marko Katana, Avenija Većeslava Holjevca 27, 10000 Zagreb</item>
    </izvorni_sadrzaj>
    <derivirana_varijabla naziv="DomainObject.Predmet.OstaliListFormatedWithAdress_1">
      <item>Marko Katana, Avenija Većeslava Holjevca 27, 10000 Zagreb</item>
    </derivirana_varijabla>
  </DomainObject.Predmet.OstaliListFormatedWithAdress>
  <DomainObject.Predmet.OstaliListFormatedWithAdressOIB>
    <izvorni_sadrzaj>
      <item>Marko Katana, OIB 45956778811, Avenija Većeslava Holjevca 27, 10000 Zagreb</item>
    </izvorni_sadrzaj>
    <derivirana_varijabla naziv="DomainObject.Predmet.OstaliListFormatedWithAdressOIB_1">
      <item>Marko Katana, OIB 45956778811, Avenija Većeslava Holjevca 27, 10000 Zagreb</item>
    </derivirana_varijabla>
  </DomainObject.Predmet.OstaliListFormatedWithAdressOIB>
  <DomainObject.Predmet.OstaliListNazivFormated>
    <izvorni_sadrzaj>
      <item>Marko Katana</item>
    </izvorni_sadrzaj>
    <derivirana_varijabla naziv="DomainObject.Predmet.OstaliListNazivFormated_1">
      <item>Marko Katana</item>
    </derivirana_varijabla>
  </DomainObject.Predmet.OstaliListNazivFormated>
  <DomainObject.Predmet.OstaliListNazivFormatedOIB>
    <izvorni_sadrzaj>
      <item>Marko Katana, OIB 45956778811</item>
    </izvorni_sadrzaj>
    <derivirana_varijabla naziv="DomainObject.Predmet.OstaliListNazivFormatedOIB_1">
      <item>Marko Katana, OIB 45956778811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St-1190/2016-3</izvorni_sadrzaj>
    <derivirana_varijabla naziv="DomainObject.PoslovniBrojDokumenta_1">St-1190/2016-3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BITNOO M.N. d.o.o.</izvorni_sadrzaj>
    <derivirana_varijabla naziv="DomainObject.Predmet.ProtustrankaIDrugi_1">BITNOO M.N.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BITNOO M.N. d.o.o., OIB 71333311007, Avenija Većeslava Holjevca 18, 10000 Zagreb</izvorni_sadrzaj>
    <derivirana_varijabla naziv="DomainObject.Predmet.ProtustrankaIDrugiAdressOIB_1">BITNOO M.N. d.o.o., OIB 71333311007, Avenija Većeslava Holjevca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BITNOO M.N. d.o.o.</item>
      <item>FINA Regionalni centar Zagreb</item>
      <item>Marko Katana</item>
    </izvorni_sadrzaj>
    <derivirana_varijabla naziv="DomainObject.Predmet.SudioniciListNaziv_1">
      <item>BITNOO M.N. d.o.o.</item>
      <item>FINA Regionalni centar Zagreb</item>
      <item>Marko Katana</item>
    </derivirana_varijabla>
  </DomainObject.Predmet.SudioniciListNaziv>
  <DomainObject.Predmet.SudioniciListAdressOIB>
    <izvorni_sadrzaj>
      <item>BITNOO M.N. d.o.o., OIB 71333311007, Avenija Većeslava Holjevca 18,10000 Zagreb</item>
      <item>FINA Regionalni centar Zagreb, OIB 85821130368, Trg svibanjskih žrtava 1995. 1,10000 Zagreb</item>
      <item>Marko Katana, OIB 45956778811, Avenija Većeslava Holjevca 27,10000 Zagreb</item>
    </izvorni_sadrzaj>
    <derivirana_varijabla naziv="DomainObject.Predmet.SudioniciListAdressOIB_1">
      <item>BITNOO M.N. d.o.o., OIB 71333311007, Avenija Većeslava Holjevca 18,10000 Zagreb</item>
      <item>FINA Regionalni centar Zagreb, OIB 85821130368, Trg svibanjskih žrtava 1995. 1,10000 Zagreb</item>
      <item>Marko Katana, OIB 45956778811, Avenija Većeslava Holjevca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71333311007</item>
      <item>, OIB 85821130368</item>
      <item>, OIB 45956778811</item>
    </izvorni_sadrzaj>
    <derivirana_varijabla naziv="DomainObject.Predmet.SudioniciListNazivOIB_1">
      <item>, OIB 71333311007</item>
      <item>, OIB 85821130368</item>
      <item>, OIB 45956778811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C1AC4-C46C-49D4-84A4-75897349D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2484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2016-08-17T11:40:00Z</dcterms:created>
  <dc:creator>Darija Miličević</dc:creator>
  <cp:lastModifiedBy>Darija Miličević</cp:lastModifiedBy>
  <cp:lastPrinted>2016-08-18T07:32:00Z</cp:lastPrinted>
  <dcterms:modified xmlns:xsi="http://www.w3.org/2001/XMLSchema-instance" xsi:type="dcterms:W3CDTF">2016-08-18T07:36:00Z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