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cd6f" w14:paraId="a80cd6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ED70DD">
        <w:rPr>
          <w:rFonts w:hAnsi="Times New Roman" w:ascii="Times New Roman"/>
          <w:szCs w:val="24"/>
          <w:lang w:val="hr-HR"/>
        </w:rPr>
        <w:t>7180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ED7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5B3AA1">
        <w:rPr>
          <w:rFonts w:hAnsi="Times New Roman" w:ascii="Times New Roman"/>
          <w:szCs w:val="24"/>
          <w:lang w:val="hr-HR"/>
        </w:rPr>
        <w:t xml:space="preserve"> </w:t>
      </w:r>
      <w:r w:rsidR="00ED70DD" w:rsidRPr="00ED70DD">
        <w:rPr>
          <w:rFonts w:hAnsi="Times New Roman" w:ascii="Times New Roman"/>
        </w:rPr>
        <w:t>FLAG d.o.o. Zagreb, Mije</w:t>
      </w:r>
      <w:r w:rsidR="00ED70DD">
        <w:rPr>
          <w:rFonts w:hAnsi="Times New Roman" w:ascii="Times New Roman"/>
        </w:rPr>
        <w:t xml:space="preserve"> Goričkoga 15, OIB: 43713888138  MBS: 080518647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D70DD" w:rsidR="00D17329" w:rsidRPr="00ED70DD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</w:rPr>
        <w:t xml:space="preserve">I. Otvara se stečajni postupak nad </w:t>
      </w:r>
      <w:r w:rsidRPr="00ED70DD">
        <w:rPr>
          <w:rFonts w:hAnsi="Times New Roman" w:ascii="Times New Roman"/>
          <w:szCs w:val="24"/>
        </w:rPr>
        <w:t>dužnikom</w:t>
      </w:r>
      <w:r w:rsidR="005B3AA1" w:rsidRPr="00ED70DD">
        <w:rPr>
          <w:rFonts w:hAnsi="Times New Roman" w:ascii="Times New Roman"/>
          <w:szCs w:val="24"/>
        </w:rPr>
        <w:t xml:space="preserve"> </w:t>
      </w:r>
      <w:r w:rsidR="00ED70DD" w:rsidRPr="00ED70DD">
        <w:rPr>
          <w:rFonts w:hAnsi="Times New Roman" w:ascii="Times New Roman"/>
        </w:rPr>
        <w:t>FLAG d.o.o. Zagreb, Mije</w:t>
      </w:r>
      <w:r w:rsidR="00ED70DD">
        <w:rPr>
          <w:rFonts w:hAnsi="Times New Roman" w:ascii="Times New Roman"/>
        </w:rPr>
        <w:t xml:space="preserve"> Goričkoga 15, OIB: 43713888138, MBS:</w:t>
      </w:r>
      <w:r w:rsidR="00ED70DD" w:rsidRPr="00ED70DD">
        <w:rPr>
          <w:rFonts w:hAnsi="Times New Roman" w:ascii="Times New Roman"/>
        </w:rPr>
        <w:t xml:space="preserve"> </w:t>
      </w:r>
      <w:r w:rsidR="00ED70DD">
        <w:rPr>
          <w:rFonts w:hAnsi="Times New Roman" w:ascii="Times New Roman"/>
        </w:rPr>
        <w:t xml:space="preserve">080518647.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D70DD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D70DD" w:rsidR="00D17329" w:rsidRPr="00ED70D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ED70DD">
        <w:rPr>
          <w:rFonts w:hAnsi="Times New Roman" w:ascii="Times New Roman"/>
          <w:szCs w:val="24"/>
        </w:rPr>
        <w:t xml:space="preserve"> Mateo Erceg</w:t>
      </w:r>
      <w:r w:rsidR="00197606">
        <w:rPr>
          <w:rFonts w:hAnsi="Times New Roman" w:ascii="Times New Roman"/>
          <w:szCs w:val="24"/>
        </w:rPr>
        <w:t>, OIB:</w:t>
      </w:r>
      <w:r w:rsidR="00D9070A">
        <w:rPr>
          <w:rFonts w:hAnsi="Times New Roman" w:ascii="Times New Roman"/>
          <w:szCs w:val="24"/>
        </w:rPr>
        <w:t xml:space="preserve"> </w:t>
      </w:r>
      <w:r w:rsidR="00ED70DD">
        <w:rPr>
          <w:rFonts w:hAnsi="Times New Roman" w:ascii="Times New Roman"/>
          <w:szCs w:val="24"/>
        </w:rPr>
        <w:t xml:space="preserve">93602617826  iz Zagreba, Radnička cesta 30. </w:t>
      </w: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ED70DD" w:rsidRPr="00ED70DD">
        <w:rPr>
          <w:rFonts w:hAnsi="Times New Roman" w:ascii="Times New Roman"/>
        </w:rPr>
        <w:t>FLAG d.o.o. Zagreb, Mije</w:t>
      </w:r>
      <w:r w:rsidR="00ED70DD">
        <w:rPr>
          <w:rFonts w:hAnsi="Times New Roman" w:ascii="Times New Roman"/>
        </w:rPr>
        <w:t xml:space="preserve"> Goričkoga 15, OIB: 43713888138, MBS:</w:t>
      </w:r>
      <w:r w:rsidR="00ED70DD" w:rsidRPr="00ED70DD">
        <w:rPr>
          <w:rFonts w:hAnsi="Times New Roman" w:ascii="Times New Roman"/>
        </w:rPr>
        <w:t xml:space="preserve"> </w:t>
      </w:r>
      <w:r w:rsidR="00ED70DD">
        <w:rPr>
          <w:rFonts w:hAnsi="Times New Roman" w:ascii="Times New Roman"/>
        </w:rPr>
        <w:t xml:space="preserve">080518647.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ED70DD">
        <w:rPr>
          <w:rFonts w:hAnsi="Times New Roman" w:ascii="Times New Roman"/>
          <w:szCs w:val="24"/>
          <w:lang w:val="hr-HR"/>
        </w:rPr>
        <w:t xml:space="preserve"> 11. veljače 2016. </w:t>
      </w:r>
      <w:r w:rsidR="00D17329" w:rsidRPr="004453B3">
        <w:rPr>
          <w:rFonts w:hAnsi="Times New Roman" w:ascii="Times New Roman"/>
          <w:szCs w:val="24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ED70DD" w:rsidP="00557926" w:rsidR="00ED70D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95EC1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D70DD" w:rsidP="009A15E0" w:rsidR="00ED70DD">
      <w:pPr>
        <w:rPr>
          <w:rFonts w:hAnsi="Times New Roman" w:ascii="Times New Roman"/>
          <w:szCs w:val="24"/>
        </w:rPr>
      </w:pPr>
    </w:p>
    <w:p w:rsidRDefault="00ED70D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90490" w:rsidP="00490490" w:rsidR="00490490">
      <w:pPr>
        <w:rPr>
          <w:rFonts w:hAnsi="Times New Roman" w:ascii="Times New Roman"/>
          <w:szCs w:val="24"/>
          <w:lang w:val="hr-HR"/>
        </w:rPr>
      </w:pPr>
    </w:p>
    <w:p w:rsidRDefault="00495EC1" w:rsidP="00C53C54" w:rsidR="00CE1D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95EC1" w:rsidP="00C53C54" w:rsidR="00495EC1" w:rsidRPr="00C53C54">
      <w:pPr>
        <w:jc w:val="right"/>
        <w:rPr>
          <w:rFonts w:hAnsi="Times New Roman" w:ascii="Times New Roman"/>
          <w:szCs w:val="24"/>
          <w:lang w:val="hr-HR"/>
        </w:rPr>
      </w:pPr>
      <w:r w:rsidRPr="00495EC1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495EC1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B70" w:rsidR="00280A5F">
    <w:pPr>
      <w:pStyle w:val="Podnoje"/>
      <w:jc w:val="right"/>
    </w:pPr>
  </w:p>
  <w:p w:rsidRDefault="00013B7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13B70" w:rsidRPr="00013B7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ED70DD">
      <w:rPr>
        <w:rFonts w:hAnsi="Times New Roman" w:ascii="Times New Roman"/>
      </w:rPr>
      <w:t>7180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013B7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B70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97606"/>
    <w:rsid w:val="001F2D7D"/>
    <w:rsid w:val="00215918"/>
    <w:rsid w:val="00310684"/>
    <w:rsid w:val="0035267A"/>
    <w:rsid w:val="0035767D"/>
    <w:rsid w:val="003C3E8D"/>
    <w:rsid w:val="003E7FD9"/>
    <w:rsid w:val="003F1EFE"/>
    <w:rsid w:val="004431B0"/>
    <w:rsid w:val="004453B3"/>
    <w:rsid w:val="00477F24"/>
    <w:rsid w:val="00490490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3396"/>
    <w:rsid w:val="006378C3"/>
    <w:rsid w:val="0064498B"/>
    <w:rsid w:val="0065500F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A15E0"/>
    <w:rsid w:val="009A248B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12511"/>
    <w:rsid w:val="00C348DB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85D03"/>
    <w:rsid w:val="00D9070A"/>
    <w:rsid w:val="00DA3006"/>
    <w:rsid w:val="00DD72D4"/>
    <w:rsid w:val="00DE2783"/>
    <w:rsid w:val="00E17BC5"/>
    <w:rsid w:val="00E44351"/>
    <w:rsid w:val="00E561D2"/>
    <w:rsid w:val="00EB2BFF"/>
    <w:rsid w:val="00EB6112"/>
    <w:rsid w:val="00ED70DD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3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B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3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B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1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1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St-7180/2015-7</izvorni_sadrzaj>
    <derivirana_varijabla naziv="DomainObject.Oznaka_1">St-7180/2015-7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7180</izvorni_sadrzaj>
    <derivirana_varijabla naziv="DomainObject.Predmet.Broj_1">7180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St-7180/2015</izvorni_sadrzaj>
    <derivirana_varijabla naziv="DomainObject.Predmet.OznakaBroj_1">St-7180/2015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FLAG d.o.o. zastupanog po punomoćniku ZLATKO ŠVACOV</izvorni_sadrzaj>
    <derivirana_varijabla naziv="DomainObject.Predmet.ProtustrankaFormated_1">  FLAG d.o.o. zastupanog po punomoćniku ZLATKO ŠVACOV</derivirana_varijabla>
  </DomainObject.Predmet.ProtustrankaFormated>
  <DomainObject.Predmet.ProtustrankaFormatedOIB>
    <izvorni_sadrzaj>  FLAG d.o.o., OIB 43713888138 zastupanog po punomoćniku ZLATKO ŠVACOV</izvorni_sadrzaj>
    <derivirana_varijabla naziv="DomainObject.Predmet.ProtustrankaFormatedOIB_1">  FLAG d.o.o., OIB 43713888138 zastupanog po punomoćniku ZLATKO ŠVACOV</derivirana_varijabla>
  </DomainObject.Predmet.ProtustrankaFormatedOIB>
  <DomainObject.Predmet.ProtustrankaFormatedWithAdress>
    <izvorni_sadrzaj> FLAG d.o.o., Mije Goričkoga 15, 10000 Zagreb zastupanog po punomoćniku ZLATKO ŠVACOV</izvorni_sadrzaj>
    <derivirana_varijabla naziv="DomainObject.Predmet.ProtustrankaFormatedWithAdress_1"> FLAG d.o.o., Mije Goričkoga 15, 10000 Zagreb zastupanog po punomoćniku ZLATKO ŠVACOV</derivirana_varijabla>
  </DomainObject.Predmet.ProtustrankaFormatedWithAdress>
  <DomainObject.Predmet.ProtustrankaFormatedWithAdressOIB>
    <izvorni_sadrzaj> FLAG d.o.o., OIB 43713888138, Mije Goričkoga 15, 10000 Zagreb zastupanog po punomoćniku ZLATKO ŠVACOV</izvorni_sadrzaj>
    <derivirana_varijabla naziv="DomainObject.Predmet.ProtustrankaFormatedWithAdressOIB_1"> FLAG d.o.o., OIB 43713888138, Mije Goričkoga 15, 10000 Zagreb zastupanog po punomoćniku ZLATKO ŠVACOV</derivirana_varijabla>
  </DomainObject.Predmet.ProtustrankaFormatedWithAdressOIB>
  <DomainObject.Predmet.ProtustrankaWithAdress>
    <izvorni_sadrzaj>FLAG d.o.o. Mije Goričkoga 15, 10000 Zagreb</izvorni_sadrzaj>
    <derivirana_varijabla naziv="DomainObject.Predmet.ProtustrankaWithAdress_1">FLAG d.o.o. Mije Goričkoga 15, 10000 Zagreb</derivirana_varijabla>
  </DomainObject.Predmet.ProtustrankaWithAdress>
  <DomainObject.Predmet.ProtustrankaWithAdressOIB>
    <izvorni_sadrzaj>FLAG d.o.o., OIB 43713888138, Mije Goričkoga 15, 10000 Zagreb</izvorni_sadrzaj>
    <derivirana_varijabla naziv="DomainObject.Predmet.ProtustrankaWithAdressOIB_1">FLAG d.o.o., OIB 43713888138, Mije Goričkoga 15, 10000 Zagreb</derivirana_varijabla>
  </DomainObject.Predmet.ProtustrankaWithAdressOIB>
  <DomainObject.Predmet.ProtustrankaNazivFormated>
    <izvorni_sadrzaj>FLAG d.o.o.</izvorni_sadrzaj>
    <derivirana_varijabla naziv="DomainObject.Predmet.ProtustrankaNazivFormated_1">FLAG d.o.o.</derivirana_varijabla>
  </DomainObject.Predmet.ProtustrankaNazivFormated>
  <DomainObject.Predmet.ProtustrankaNazivFormatedOIB>
    <izvorni_sadrzaj>FLAG d.o.o., OIB 43713888138</izvorni_sadrzaj>
    <derivirana_varijabla naziv="DomainObject.Predmet.ProtustrankaNazivFormatedOIB_1">FLAG d.o.o., OIB 43713888138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FLAG d.o.o. zastupanog po punomoćniku ZLATKO ŠVACOV</item>
    </izvorni_sadrzaj>
    <derivirana_varijabla naziv="DomainObject.Predmet.ProtuStrankaListFormated_1">
      <item>FLAG d.o.o. zastupanog po punomoćniku ZLATKO ŠVACOV</item>
    </derivirana_varijabla>
  </DomainObject.Predmet.ProtuStrankaListFormated>
  <DomainObject.Predmet.ProtuStrankaListFormatedOIB>
    <izvorni_sadrzaj>
      <item>FLAG d.o.o., OIB 43713888138 zastupanog po punomoćniku ZLATKO ŠVACOV</item>
    </izvorni_sadrzaj>
    <derivirana_varijabla naziv="DomainObject.Predmet.ProtuStrankaListFormatedOIB_1">
      <item>FLAG d.o.o., OIB 43713888138 zastupanog po punomoćniku ZLATKO ŠVACOV</item>
    </derivirana_varijabla>
  </DomainObject.Predmet.ProtuStrankaListFormatedOIB>
  <DomainObject.Predmet.ProtuStrankaListFormatedWithAdress>
    <izvorni_sadrzaj>
      <item>FLAG d.o.o., Mije Goričkoga 15, 10000 Zagreb zastupanog po punomoćniku ZLATKO ŠVACOV</item>
    </izvorni_sadrzaj>
    <derivirana_varijabla naziv="DomainObject.Predmet.ProtuStrankaListFormatedWithAdress_1">
      <item>FLAG d.o.o., Mije Goričkoga 15, 10000 Zagreb zastupanog po punomoćniku ZLATKO ŠVACOV</item>
    </derivirana_varijabla>
  </DomainObject.Predmet.ProtuStrankaListFormatedWithAdress>
  <DomainObject.Predmet.ProtuStrankaListFormatedWithAdressOIB>
    <izvorni_sadrzaj>
      <item>FLAG d.o.o., OIB 43713888138, Mije Goričkoga 15, 10000 Zagreb zastupanog po punomoćniku ZLATKO ŠVACOV</item>
    </izvorni_sadrzaj>
    <derivirana_varijabla naziv="DomainObject.Predmet.ProtuStrankaListFormatedWithAdressOIB_1">
      <item>FLAG d.o.o., OIB 43713888138, Mije Goričkoga 15, 10000 Zagreb zastupanog po punomoćniku ZLATKO ŠVACOV</item>
    </derivirana_varijabla>
  </DomainObject.Predmet.ProtuStrankaListFormatedWithAdressOIB>
  <DomainObject.Predmet.ProtuStrankaListNazivFormated>
    <izvorni_sadrzaj>
      <item>FLAG d.o.o.</item>
    </izvorni_sadrzaj>
    <derivirana_varijabla naziv="DomainObject.Predmet.ProtuStrankaListNazivFormated_1">
      <item>FLAG d.o.o.</item>
    </derivirana_varijabla>
  </DomainObject.Predmet.ProtuStrankaListNazivFormated>
  <DomainObject.Predmet.ProtuStrankaListNazivFormatedOIB>
    <izvorni_sadrzaj>
      <item>FLAG d.o.o., OIB 43713888138</item>
    </izvorni_sadrzaj>
    <derivirana_varijabla naziv="DomainObject.Predmet.ProtuStrankaListNazivFormatedOIB_1">
      <item>FLAG d.o.o., OIB 43713888138</item>
    </derivirana_varijabla>
  </DomainObject.Predmet.ProtuStrankaListNazivFormatedOIB>
  <DomainObject.Predmet.OstaliListFormated>
    <izvorni_sadrzaj>
      <item>ZLATKO ŠVACOV punomoćnik sudionika u postupku FLAG d.o.o.</item>
      <item>MATEO ERCEG</item>
    </izvorni_sadrzaj>
    <derivirana_varijabla naziv="DomainObject.Predmet.OstaliListFormated_1">
      <item>ZLATKO ŠVACOV punomoćnik sudionika u postupku FLAG d.o.o.</item>
      <item>MATEO ERCEG</item>
    </derivirana_varijabla>
  </DomainObject.Predmet.OstaliListFormated>
  <DomainObject.Predmet.OstaliListFormatedOIB>
    <izvorni_sadrzaj>
      <item>ZLATKO ŠVACOV, OIB 99804241474 punomoćnik sudionika u postupku FLAG d.o.o.</item>
      <item>MATEO ERCEG, OIB 93602617826</item>
    </izvorni_sadrzaj>
    <derivirana_varijabla naziv="DomainObject.Predmet.OstaliListFormatedOIB_1">
      <item>ZLATKO ŠVACOV, OIB 99804241474 punomoćnik sudionika u postupku FLAG d.o.o.</item>
      <item>MATEO ERCEG, OIB 93602617826</item>
    </derivirana_varijabla>
  </DomainObject.Predmet.OstaliListFormatedOIB>
  <DomainObject.Predmet.OstaliListFormatedWithAdress>
    <izvorni_sadrzaj>
      <item>ZLATKO ŠVACOV, Mije Goričkoga 15, 10000 Zagreb punomoćnik sudionika u postupku FLAG d.o.o.</item>
      <item>MATEO ERCEG, Radnička cesta 30, 10000 Zagreb</item>
    </izvorni_sadrzaj>
    <derivirana_varijabla naziv="DomainObject.Predmet.OstaliListFormatedWithAdress_1">
      <item>ZLATKO ŠVACOV, Mije Goričkoga 15, 10000 Zagreb punomoćnik sudionika u postupku FLAG d.o.o.</item>
      <item>MATEO ERCEG, Radnička cesta 30, 10000 Zagreb</item>
    </derivirana_varijabla>
  </DomainObject.Predmet.OstaliListFormatedWithAdress>
  <DomainObject.Predmet.OstaliListFormatedWithAdressOIB>
    <izvorni_sadrzaj>
      <item>ZLATKO ŠVACOV, OIB 99804241474, Mije Goričkoga 15, 10000 Zagreb punomoćnik sudionika u postupku FLAG d.o.o.</item>
      <item>MATEO ERCEG, OIB 93602617826, Radnička cesta 30, 10000 Zagreb</item>
    </izvorni_sadrzaj>
    <derivirana_varijabla naziv="DomainObject.Predmet.OstaliListFormatedWithAdressOIB_1">
      <item>ZLATKO ŠVACOV, OIB 99804241474, Mije Goričkoga 15, 10000 Zagreb punomoćnik sudionika u postupku FLAG d.o.o.</item>
      <item>MATEO ERCEG, OIB 93602617826, Radnička cesta 30, 10000 Zagreb</item>
    </derivirana_varijabla>
  </DomainObject.Predmet.OstaliListFormatedWithAdressOIB>
  <DomainObject.Predmet.OstaliListNazivFormated>
    <izvorni_sadrzaj>
      <item>ZLATKO ŠVACOV</item>
      <item>MATEO ERCEG</item>
    </izvorni_sadrzaj>
    <derivirana_varijabla naziv="DomainObject.Predmet.OstaliListNazivFormated_1">
      <item>ZLATKO ŠVACOV</item>
      <item>MATEO ERCEG</item>
    </derivirana_varijabla>
  </DomainObject.Predmet.OstaliListNazivFormated>
  <DomainObject.Predmet.OstaliListNazivFormatedOIB>
    <izvorni_sadrzaj>
      <item>ZLATKO ŠVACOV, OIB 99804241474</item>
      <item>MATEO ERCEG, OIB 93602617826</item>
    </izvorni_sadrzaj>
    <derivirana_varijabla naziv="DomainObject.Predmet.OstaliListNazivFormatedOIB_1">
      <item>ZLATKO ŠVACOV, OIB 99804241474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St-7180/2015-7</izvorni_sadrzaj>
    <derivirana_varijabla naziv="DomainObject.PoslovniBrojDokumenta_1">St-7180/2015-7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FLAG d.o.o.</izvorni_sadrzaj>
    <derivirana_varijabla naziv="DomainObject.Predmet.ProtustrankaIDrugi_1">FLAG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FLAG d.o.o., OIB 43713888138, Mije Goričkoga 15, 10000 Zagreb</izvorni_sadrzaj>
    <derivirana_varijabla naziv="DomainObject.Predmet.ProtustrankaIDrugiAdressOIB_1">FLAG d.o.o., OIB 43713888138, Mije Goričkoga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FLAG d.o.o.</item>
      <item>FINA Regionalni centar Zagreb</item>
      <item>ZLATKO ŠVACOV</item>
      <item>MATEO ERCEG</item>
    </izvorni_sadrzaj>
    <derivirana_varijabla naziv="DomainObject.Predmet.SudioniciListNaziv_1">
      <item>FLAG d.o.o.</item>
      <item>FINA Regionalni centar Zagreb</item>
      <item>ZLATKO ŠVACOV</item>
      <item>MATEO ERCEG</item>
    </derivirana_varijabla>
  </DomainObject.Predmet.SudioniciListNaziv>
  <DomainObject.Predmet.SudioniciListAdressOIB>
    <izvorni_sadrzaj>
      <item>FLAG d.o.o., OIB 43713888138, Mije Goričkoga 15,10000 Zagreb</item>
      <item>FINA Regionalni centar Zagreb, OIB 85821130368, Trg svibanjskih žrtava 1995. 1,10000 Zagreb</item>
      <item>ZLATKO ŠVACOV, OIB 99804241474, Mije Goričkoga 15,10000 Zagreb</item>
      <item>MATEO ERCEG, OIB 93602617826, Radnička cesta 30,10000 Zagreb</item>
    </izvorni_sadrzaj>
    <derivirana_varijabla naziv="DomainObject.Predmet.SudioniciListAdressOIB_1">
      <item>FLAG d.o.o., OIB 43713888138, Mije Goričkoga 15,10000 Zagreb</item>
      <item>FINA Regionalni centar Zagreb, OIB 85821130368, Trg svibanjskih žrtava 1995. 1,10000 Zagreb</item>
      <item>ZLATKO ŠVACOV, OIB 99804241474, Mije Goričkoga 15,10000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43713888138</item>
      <item>, OIB 85821130368</item>
      <item>, OIB 99804241474</item>
      <item>, OIB 93602617826</item>
    </izvorni_sadrzaj>
    <derivirana_varijabla naziv="DomainObject.Predmet.SudioniciListNazivOIB_1">
      <item>, OIB 43713888138</item>
      <item>, OIB 85821130368</item>
      <item>, OIB 99804241474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2607</properties:Characters>
  <properties:Lines>70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2016-06-30T07:48:00Z</dcterms:created>
  <dc:creator>Karmela Dolenc</dc:creator>
  <cp:lastModifiedBy>Zlatka Plivelić</cp:lastModifiedBy>
  <cp:lastPrinted>2016-06-29T09:49:00Z</cp:lastPrinted>
  <dcterms:modified xmlns:xsi="http://www.w3.org/2001/XMLSchema-instance" xsi:type="dcterms:W3CDTF">2016-06-30T07:55:00Z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