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5935" w14:paraId="47f5935" w:rsidRDefault="00B43D89" w:rsidP="00044952" w:rsidR="00DD4877">
      <w:pPr>
        <w15:collapsed w:val="false"/>
        <w:rPr>
          <w:noProof/>
        </w:rPr>
      </w:pPr>
      <w:bookmarkStart w:name="_GoBack" w:id="0"/>
      <w:bookmarkEnd w:id="0"/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</w:t>
      </w:r>
      <w:r w:rsidR="00AE445B" w:rsidRPr="00BC6C30">
        <w:rPr>
          <w:rFonts w:hAnsi="Times New Roman" w:ascii="Times New Roman"/>
          <w:szCs w:val="24"/>
        </w:rPr>
        <w:t>Zagreb, Amruševa 2/II</w:t>
      </w:r>
      <w:r w:rsidR="00ED157E">
        <w:rPr>
          <w:rFonts w:hAnsi="Times New Roman" w:ascii="Times New Roman"/>
          <w:szCs w:val="24"/>
        </w:rPr>
        <w:t xml:space="preserve"> (pp 432)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A36CA6">
        <w:rPr>
          <w:rFonts w:hAnsi="Times New Roman" w:ascii="Times New Roman"/>
          <w:szCs w:val="24"/>
        </w:rPr>
        <w:t>2151</w:t>
      </w:r>
      <w:r w:rsidR="00D946BB">
        <w:rPr>
          <w:rFonts w:hAnsi="Times New Roman" w:ascii="Times New Roman"/>
          <w:szCs w:val="24"/>
        </w:rPr>
        <w:t>/18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A36CA6" w:rsidR="00FB4BF3" w:rsidRPr="00BC6C30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</w:t>
      </w:r>
      <w:r w:rsidR="00347481">
        <w:rPr>
          <w:szCs w:val="24"/>
        </w:rPr>
        <w:t xml:space="preserve">, postupajući po prijedlogu </w:t>
      </w:r>
      <w:r w:rsidR="00764862">
        <w:rPr>
          <w:szCs w:val="24"/>
        </w:rPr>
        <w:t xml:space="preserve">Financijske agencije, RC Zagreb, Podružnica Zagreb, Zagreb, Trg svibanjskih žrtava 1995. 1, </w:t>
      </w:r>
      <w:r w:rsidR="00185677">
        <w:rPr>
          <w:szCs w:val="24"/>
        </w:rPr>
        <w:t>OIB 85821130368,</w:t>
      </w:r>
      <w:r w:rsidR="00347481">
        <w:rPr>
          <w:szCs w:val="24"/>
        </w:rPr>
        <w:t xml:space="preserve"> za otvaranje stečajnog postupka nad dužnikom </w:t>
      </w:r>
      <w:r w:rsidR="00A36CA6" w:rsidRPr="00A36CA6">
        <w:rPr>
          <w:szCs w:val="24"/>
        </w:rPr>
        <w:t>STUDIO BAZA društvo s ograničenom odgovornošću za usluge</w:t>
      </w:r>
      <w:r w:rsidR="00A36CA6">
        <w:rPr>
          <w:szCs w:val="24"/>
        </w:rPr>
        <w:t xml:space="preserve">, Zagreb (Grad Zagreb), </w:t>
      </w:r>
      <w:r w:rsidR="00A36CA6" w:rsidRPr="00A36CA6">
        <w:rPr>
          <w:szCs w:val="24"/>
        </w:rPr>
        <w:t>Ivane Brlić Mažuranić 1</w:t>
      </w:r>
      <w:r w:rsidR="00ED157E">
        <w:rPr>
          <w:szCs w:val="24"/>
        </w:rPr>
        <w:t>,</w:t>
      </w:r>
      <w:r w:rsidR="00D946BB">
        <w:rPr>
          <w:szCs w:val="24"/>
        </w:rPr>
        <w:t xml:space="preserve"> </w:t>
      </w:r>
      <w:r w:rsidR="00A36CA6">
        <w:rPr>
          <w:szCs w:val="24"/>
        </w:rPr>
        <w:t xml:space="preserve"> OIB </w:t>
      </w:r>
      <w:r w:rsidR="00A36CA6" w:rsidRPr="00A36CA6">
        <w:rPr>
          <w:szCs w:val="24"/>
        </w:rPr>
        <w:t xml:space="preserve">09691857574 </w:t>
      </w:r>
      <w:r w:rsidR="00A36CA6">
        <w:rPr>
          <w:szCs w:val="24"/>
        </w:rPr>
        <w:t xml:space="preserve">, </w:t>
      </w:r>
      <w:r w:rsidR="001644D6">
        <w:rPr>
          <w:szCs w:val="24"/>
        </w:rPr>
        <w:t xml:space="preserve">dana </w:t>
      </w:r>
      <w:r w:rsidR="00A36CA6">
        <w:rPr>
          <w:szCs w:val="24"/>
        </w:rPr>
        <w:t>11</w:t>
      </w:r>
      <w:r w:rsidR="00741E63">
        <w:rPr>
          <w:szCs w:val="24"/>
        </w:rPr>
        <w:t xml:space="preserve">. </w:t>
      </w:r>
      <w:r w:rsidR="00A36CA6">
        <w:rPr>
          <w:szCs w:val="24"/>
        </w:rPr>
        <w:t>rujna</w:t>
      </w:r>
      <w:r w:rsidR="00044952" w:rsidRPr="00B45C82">
        <w:rPr>
          <w:szCs w:val="24"/>
        </w:rPr>
        <w:t xml:space="preserve"> 201</w:t>
      </w:r>
      <w:r w:rsidR="00764862">
        <w:rPr>
          <w:szCs w:val="24"/>
        </w:rPr>
        <w:t>8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347481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347481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347481">
      <w:pPr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ab/>
      </w:r>
      <w:r w:rsidR="00FB4BF3" w:rsidRPr="00347481">
        <w:rPr>
          <w:rFonts w:hAnsi="Times New Roman" w:ascii="Times New Roman"/>
          <w:szCs w:val="24"/>
        </w:rPr>
        <w:t>U stečajnom predmetu St-</w:t>
      </w:r>
      <w:r w:rsidR="00A36CA6">
        <w:rPr>
          <w:rFonts w:hAnsi="Times New Roman" w:ascii="Times New Roman"/>
          <w:szCs w:val="24"/>
        </w:rPr>
        <w:t>2151</w:t>
      </w:r>
      <w:r w:rsidR="00D946BB">
        <w:rPr>
          <w:rFonts w:hAnsi="Times New Roman" w:ascii="Times New Roman"/>
          <w:szCs w:val="24"/>
        </w:rPr>
        <w:t>/18</w:t>
      </w:r>
      <w:r w:rsidR="00D440F8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nad </w:t>
      </w:r>
      <w:r w:rsidR="009770A9" w:rsidRPr="00347481">
        <w:rPr>
          <w:rFonts w:hAnsi="Times New Roman" w:ascii="Times New Roman"/>
          <w:szCs w:val="24"/>
        </w:rPr>
        <w:t>dužnikom</w:t>
      </w:r>
      <w:r w:rsidR="00347481" w:rsidRPr="00347481">
        <w:rPr>
          <w:rFonts w:hAnsi="Times New Roman" w:ascii="Times New Roman"/>
          <w:szCs w:val="24"/>
        </w:rPr>
        <w:t xml:space="preserve"> </w:t>
      </w:r>
      <w:r w:rsidR="00A36CA6" w:rsidRPr="00A36CA6">
        <w:rPr>
          <w:rFonts w:hAnsi="Times New Roman" w:ascii="Times New Roman"/>
          <w:szCs w:val="24"/>
        </w:rPr>
        <w:t>STUDIO BAZA društvo s ograničenom odgovornošću za usluge, Zagreb (Grad Zagreb), Ivane Brlić Mažuranić 1,  OIB 09691857574</w:t>
      </w:r>
      <w:r w:rsidR="00741E63" w:rsidRPr="00347481">
        <w:rPr>
          <w:rFonts w:hAnsi="Times New Roman" w:ascii="Times New Roman"/>
          <w:szCs w:val="24"/>
        </w:rPr>
        <w:t>,</w:t>
      </w:r>
      <w:r w:rsidR="00FB4BF3" w:rsidRPr="00347481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347481" w:rsidP="00E876B6" w:rsidR="00C33984" w:rsidRPr="00347481">
      <w:pPr>
        <w:ind w:firstLine="709"/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 xml:space="preserve">Gore naznačeni predlagatelj podnio je </w:t>
      </w:r>
      <w:r w:rsidR="00E876B6" w:rsidRPr="00347481">
        <w:rPr>
          <w:rFonts w:hAnsi="Times New Roman" w:ascii="Times New Roman"/>
          <w:szCs w:val="24"/>
        </w:rPr>
        <w:t>ovom sudu</w:t>
      </w:r>
      <w:r w:rsidR="006E4C92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prijedlog za otvaranje stečajnog postupka nad </w:t>
      </w:r>
      <w:r w:rsidR="009770A9" w:rsidRPr="00347481">
        <w:rPr>
          <w:rFonts w:hAnsi="Times New Roman" w:ascii="Times New Roman"/>
          <w:szCs w:val="24"/>
        </w:rPr>
        <w:t xml:space="preserve">dužnikom </w:t>
      </w:r>
      <w:r w:rsidR="00D716A3" w:rsidRPr="00D716A3">
        <w:rPr>
          <w:rFonts w:hAnsi="Times New Roman" w:ascii="Times New Roman"/>
          <w:szCs w:val="24"/>
        </w:rPr>
        <w:t>STUDIO BAZA društvo s ograničenom odgovornošću za usluge, Zagreb (Grad Zagreb), Ivane Brlić Mažuranić 1,  OIB 09691857574</w:t>
      </w:r>
      <w:r w:rsidR="007515AE" w:rsidRPr="00347481">
        <w:rPr>
          <w:rFonts w:hAnsi="Times New Roman" w:ascii="Times New Roman"/>
          <w:szCs w:val="24"/>
        </w:rPr>
        <w:t>.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764862" w:rsidP="00764862" w:rsidR="00BA7647" w:rsidRPr="00764862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je u ovosudni spis dosta</w:t>
      </w:r>
      <w:r w:rsidR="00D716A3">
        <w:rPr>
          <w:rFonts w:hAnsi="Times New Roman" w:ascii="Times New Roman"/>
          <w:szCs w:val="24"/>
        </w:rPr>
        <w:t>vio Potvrdu FINA-e (list 5</w:t>
      </w:r>
      <w:r>
        <w:rPr>
          <w:rFonts w:hAnsi="Times New Roman" w:ascii="Times New Roman"/>
          <w:szCs w:val="24"/>
        </w:rPr>
        <w:t xml:space="preserve"> spisa)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C46416">
        <w:rPr>
          <w:rFonts w:hAnsi="Times New Roman" w:ascii="Times New Roman"/>
          <w:bCs/>
          <w:szCs w:val="24"/>
        </w:rPr>
        <w:t>deblokadi</w:t>
      </w:r>
      <w:r w:rsidR="00904BB0">
        <w:rPr>
          <w:rFonts w:hAnsi="Times New Roman" w:ascii="Times New Roman"/>
          <w:bCs/>
          <w:szCs w:val="24"/>
        </w:rPr>
        <w:t xml:space="preserve"> računa i novčanih sredstava ovršenik</w:t>
      </w:r>
      <w:r w:rsidR="005E0F51">
        <w:rPr>
          <w:rFonts w:hAnsi="Times New Roman" w:ascii="Times New Roman"/>
          <w:bCs/>
          <w:szCs w:val="24"/>
        </w:rPr>
        <w:t>a</w:t>
      </w:r>
      <w:r w:rsidR="00904BB0">
        <w:rPr>
          <w:rFonts w:hAnsi="Times New Roman" w:ascii="Times New Roman"/>
          <w:bCs/>
          <w:szCs w:val="24"/>
        </w:rPr>
        <w:t xml:space="preserve"> (dužnika)</w:t>
      </w:r>
      <w:r w:rsidR="00E10CEE">
        <w:rPr>
          <w:rFonts w:hAnsi="Times New Roman" w:ascii="Times New Roman"/>
          <w:bCs/>
          <w:szCs w:val="24"/>
        </w:rPr>
        <w:t>.</w:t>
      </w:r>
      <w:r w:rsidR="00BA7647">
        <w:rPr>
          <w:rFonts w:hAnsi="Times New Roman" w:ascii="Times New Roman"/>
          <w:bCs/>
          <w:szCs w:val="24"/>
        </w:rPr>
        <w:t xml:space="preserve">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>dostavljenu Potvrdu Fine Zagreb</w:t>
      </w:r>
      <w:r w:rsidR="00D716A3">
        <w:rPr>
          <w:rFonts w:hAnsi="Times New Roman" w:ascii="Times New Roman"/>
          <w:bCs/>
          <w:szCs w:val="24"/>
        </w:rPr>
        <w:t xml:space="preserve"> od 6</w:t>
      </w:r>
      <w:r w:rsidR="00C46416">
        <w:rPr>
          <w:rFonts w:hAnsi="Times New Roman" w:ascii="Times New Roman"/>
          <w:bCs/>
          <w:szCs w:val="24"/>
        </w:rPr>
        <w:t>.</w:t>
      </w:r>
      <w:r w:rsidR="009F6328">
        <w:rPr>
          <w:rFonts w:hAnsi="Times New Roman" w:ascii="Times New Roman"/>
          <w:bCs/>
          <w:szCs w:val="24"/>
        </w:rPr>
        <w:t xml:space="preserve"> </w:t>
      </w:r>
      <w:r w:rsidR="00D716A3">
        <w:rPr>
          <w:rFonts w:hAnsi="Times New Roman" w:ascii="Times New Roman"/>
          <w:bCs/>
          <w:szCs w:val="24"/>
        </w:rPr>
        <w:t>rujna</w:t>
      </w:r>
      <w:r w:rsidR="00C46416">
        <w:rPr>
          <w:rFonts w:hAnsi="Times New Roman" w:ascii="Times New Roman"/>
          <w:bCs/>
          <w:szCs w:val="24"/>
        </w:rPr>
        <w:t xml:space="preserve"> 2018.g.</w:t>
      </w:r>
      <w:r w:rsidR="009F6328">
        <w:rPr>
          <w:rFonts w:hAnsi="Times New Roman" w:ascii="Times New Roman"/>
          <w:bCs/>
          <w:szCs w:val="24"/>
        </w:rPr>
        <w:t xml:space="preserve"> – Obrazac Pdb</w:t>
      </w:r>
      <w:r w:rsidR="00AD1C05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D716A3">
        <w:rPr>
          <w:rFonts w:hAnsi="Times New Roman" w:ascii="Times New Roman"/>
          <w:bCs/>
          <w:szCs w:val="24"/>
        </w:rPr>
        <w:t>5</w:t>
      </w:r>
      <w:r w:rsidRPr="00C32256">
        <w:rPr>
          <w:rFonts w:hAnsi="Times New Roman" w:ascii="Times New Roman"/>
          <w:bCs/>
          <w:color w:val="FF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</w:t>
      </w:r>
      <w:r w:rsidR="00C46416">
        <w:rPr>
          <w:rFonts w:hAnsi="Times New Roman" w:ascii="Times New Roman"/>
          <w:bCs/>
          <w:szCs w:val="24"/>
        </w:rPr>
        <w:t>,104/17, dalje SZ</w:t>
      </w:r>
      <w:r>
        <w:rPr>
          <w:rFonts w:hAnsi="Times New Roman" w:ascii="Times New Roman"/>
          <w:bCs/>
          <w:szCs w:val="24"/>
        </w:rPr>
        <w:t>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</w:t>
      </w:r>
      <w:r w:rsidR="00BE6E07">
        <w:rPr>
          <w:rFonts w:hAnsi="Times New Roman" w:ascii="Times New Roman"/>
          <w:bCs/>
          <w:szCs w:val="24"/>
        </w:rPr>
        <w:lastRenderedPageBreak/>
        <w:t>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C46416">
        <w:rPr>
          <w:rFonts w:hAnsi="Times New Roman" w:ascii="Times New Roman"/>
          <w:szCs w:val="24"/>
        </w:rPr>
        <w:t>SZ-a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>U Zagrebu</w:t>
      </w:r>
      <w:r w:rsidR="009117E7">
        <w:rPr>
          <w:b w:val="false"/>
          <w:szCs w:val="24"/>
        </w:rPr>
        <w:t>,</w:t>
      </w:r>
      <w:r w:rsidRPr="00BC6C30">
        <w:rPr>
          <w:b w:val="false"/>
          <w:szCs w:val="24"/>
        </w:rPr>
        <w:t xml:space="preserve"> </w:t>
      </w:r>
      <w:r w:rsidR="00D716A3">
        <w:rPr>
          <w:b w:val="false"/>
          <w:szCs w:val="24"/>
        </w:rPr>
        <w:t>11</w:t>
      </w:r>
      <w:r w:rsidR="00741E63">
        <w:rPr>
          <w:b w:val="false"/>
          <w:szCs w:val="24"/>
        </w:rPr>
        <w:t xml:space="preserve">. </w:t>
      </w:r>
      <w:r w:rsidR="00D716A3">
        <w:rPr>
          <w:b w:val="false"/>
          <w:szCs w:val="24"/>
        </w:rPr>
        <w:t>rujna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764862">
        <w:rPr>
          <w:b w:val="false"/>
          <w:szCs w:val="24"/>
        </w:rPr>
        <w:t>8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P="000F595F" w:rsidR="00B43D89" w:rsidRPr="00BC6C30">
      <w:pPr>
        <w:ind w:firstLine="720" w:left="6480"/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P="00741E63" w:rsidR="00B43D89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694943">
        <w:rPr>
          <w:rFonts w:hAnsi="Times New Roman" w:ascii="Times New Roman"/>
          <w:szCs w:val="24"/>
        </w:rPr>
        <w:t>,v.r.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A94F2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može podnijeti </w:t>
      </w:r>
      <w:r w:rsidR="00A94F20">
        <w:rPr>
          <w:szCs w:val="24"/>
        </w:rPr>
        <w:t xml:space="preserve">žalba </w:t>
      </w:r>
      <w:r w:rsidRPr="00BC6C30">
        <w:rPr>
          <w:szCs w:val="24"/>
        </w:rPr>
        <w:t xml:space="preserve">u roku osam dana </w:t>
      </w:r>
      <w:r w:rsidR="00A94F20">
        <w:rPr>
          <w:szCs w:val="24"/>
        </w:rPr>
        <w:t xml:space="preserve">od dana dostave, u dva primjerka. </w:t>
      </w:r>
    </w:p>
    <w:p w:rsidRDefault="00352803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>Ž</w:t>
      </w:r>
      <w:r w:rsidR="00B43D89" w:rsidRPr="00BC6C30">
        <w:rPr>
          <w:szCs w:val="24"/>
        </w:rPr>
        <w:t>alba</w:t>
      </w:r>
      <w:r w:rsidRPr="00BC6C30">
        <w:rPr>
          <w:szCs w:val="24"/>
        </w:rPr>
        <w:t xml:space="preserve"> </w:t>
      </w:r>
      <w:r w:rsidR="00B43D89"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694943" w:rsidP="00694943" w:rsidR="00694943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694943" w:rsidP="00694943" w:rsidR="00694943" w:rsidRPr="00A80390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61D08" w:rsidP="00C61D08" w:rsidR="00C61D08" w:rsidRPr="00BC6C30">
      <w:pPr>
        <w:jc w:val="both"/>
        <w:rPr>
          <w:rFonts w:hAnsi="Times New Roman" w:ascii="Times New Roman"/>
          <w:szCs w:val="24"/>
        </w:rPr>
      </w:pP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2EC" w:rsidR="00CB12EC">
      <w:r>
        <w:separator/>
      </w:r>
    </w:p>
  </w:endnote>
  <w:endnote w:id="0" w:type="continuationSeparator">
    <w:p w:rsidRDefault="00CB12EC" w:rsidR="00CB1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2EC" w:rsidR="00CB12EC">
      <w:r>
        <w:separator/>
      </w:r>
    </w:p>
  </w:footnote>
  <w:footnote w:id="0" w:type="continuationSeparator">
    <w:p w:rsidRDefault="00CB12EC" w:rsidR="00CB12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 w:rsidRPr="00741E6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41E63">
      <w:rPr>
        <w:rStyle w:val="Brojstranice"/>
        <w:rFonts w:hAnsi="Times New Roman" w:ascii="Times New Roman"/>
      </w:rPr>
      <w:fldChar w:fldCharType="begin"/>
    </w:r>
    <w:r w:rsidRPr="00741E63">
      <w:rPr>
        <w:rStyle w:val="Brojstranice"/>
        <w:rFonts w:hAnsi="Times New Roman" w:ascii="Times New Roman"/>
      </w:rPr>
      <w:instrText xml:space="preserve">PAGE  </w:instrText>
    </w:r>
    <w:r w:rsidRPr="00741E63">
      <w:rPr>
        <w:rStyle w:val="Brojstranice"/>
        <w:rFonts w:hAnsi="Times New Roman" w:ascii="Times New Roman"/>
      </w:rPr>
      <w:fldChar w:fldCharType="separate"/>
    </w:r>
    <w:r w:rsidR="00694943">
      <w:rPr>
        <w:rStyle w:val="Brojstranice"/>
        <w:rFonts w:hAnsi="Times New Roman" w:ascii="Times New Roman"/>
        <w:noProof/>
      </w:rPr>
      <w:t>2</w:t>
    </w:r>
    <w:r w:rsidRPr="00741E63">
      <w:rPr>
        <w:rStyle w:val="Brojstranice"/>
        <w:rFonts w:hAnsi="Times New Roman" w:ascii="Times New Roman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</w:t>
    </w:r>
    <w:r w:rsidR="00D17EA4">
      <w:rPr>
        <w:rFonts w:hAnsi="Times New Roman" w:ascii="Times New Roman"/>
        <w:szCs w:val="24"/>
      </w:rPr>
      <w:t>-</w:t>
    </w:r>
    <w:r w:rsidR="00D716A3">
      <w:rPr>
        <w:rFonts w:hAnsi="Times New Roman" w:ascii="Times New Roman"/>
        <w:szCs w:val="24"/>
      </w:rPr>
      <w:t>2151</w:t>
    </w:r>
    <w:r w:rsidR="00D17EA4">
      <w:rPr>
        <w:rFonts w:hAnsi="Times New Roman" w:ascii="Times New Roman"/>
        <w:szCs w:val="24"/>
      </w:rPr>
      <w:t>/18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A5381"/>
    <w:rsid w:val="000C0E70"/>
    <w:rsid w:val="000E027E"/>
    <w:rsid w:val="000F595F"/>
    <w:rsid w:val="00113D02"/>
    <w:rsid w:val="00151CCD"/>
    <w:rsid w:val="001644D6"/>
    <w:rsid w:val="00180829"/>
    <w:rsid w:val="00185677"/>
    <w:rsid w:val="0018620D"/>
    <w:rsid w:val="00195B34"/>
    <w:rsid w:val="001A2311"/>
    <w:rsid w:val="001B47B5"/>
    <w:rsid w:val="001C5817"/>
    <w:rsid w:val="00214210"/>
    <w:rsid w:val="00246A5C"/>
    <w:rsid w:val="002C08F8"/>
    <w:rsid w:val="002E5502"/>
    <w:rsid w:val="00307A5F"/>
    <w:rsid w:val="003148CC"/>
    <w:rsid w:val="00330772"/>
    <w:rsid w:val="00332A16"/>
    <w:rsid w:val="00347481"/>
    <w:rsid w:val="00352803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A046F"/>
    <w:rsid w:val="004C086A"/>
    <w:rsid w:val="004C2B56"/>
    <w:rsid w:val="004C6FFB"/>
    <w:rsid w:val="004E3108"/>
    <w:rsid w:val="00500310"/>
    <w:rsid w:val="00500CD3"/>
    <w:rsid w:val="00512FC8"/>
    <w:rsid w:val="0056190B"/>
    <w:rsid w:val="00564EBF"/>
    <w:rsid w:val="00566FD5"/>
    <w:rsid w:val="0057684D"/>
    <w:rsid w:val="00596662"/>
    <w:rsid w:val="005B1F5A"/>
    <w:rsid w:val="005C0AEC"/>
    <w:rsid w:val="005C470C"/>
    <w:rsid w:val="005E0F51"/>
    <w:rsid w:val="005E374A"/>
    <w:rsid w:val="005E7D99"/>
    <w:rsid w:val="00602F3D"/>
    <w:rsid w:val="00616BF1"/>
    <w:rsid w:val="0063773E"/>
    <w:rsid w:val="00686FD0"/>
    <w:rsid w:val="00694943"/>
    <w:rsid w:val="006B14AC"/>
    <w:rsid w:val="006B1CAE"/>
    <w:rsid w:val="006C506D"/>
    <w:rsid w:val="006C5C45"/>
    <w:rsid w:val="006D38A8"/>
    <w:rsid w:val="006D479F"/>
    <w:rsid w:val="006E0B15"/>
    <w:rsid w:val="006E10DE"/>
    <w:rsid w:val="006E4C92"/>
    <w:rsid w:val="006F05C1"/>
    <w:rsid w:val="006F4493"/>
    <w:rsid w:val="006F7D05"/>
    <w:rsid w:val="00740D1E"/>
    <w:rsid w:val="00741E63"/>
    <w:rsid w:val="00743CEC"/>
    <w:rsid w:val="00744AA1"/>
    <w:rsid w:val="007515AE"/>
    <w:rsid w:val="00764862"/>
    <w:rsid w:val="00790E2D"/>
    <w:rsid w:val="007915B3"/>
    <w:rsid w:val="007B2235"/>
    <w:rsid w:val="007D7A61"/>
    <w:rsid w:val="00814840"/>
    <w:rsid w:val="00822564"/>
    <w:rsid w:val="0082537C"/>
    <w:rsid w:val="008347F2"/>
    <w:rsid w:val="00842D18"/>
    <w:rsid w:val="008703C3"/>
    <w:rsid w:val="00873335"/>
    <w:rsid w:val="00883115"/>
    <w:rsid w:val="008A3B5E"/>
    <w:rsid w:val="008B7C25"/>
    <w:rsid w:val="008E5E88"/>
    <w:rsid w:val="008E7ECE"/>
    <w:rsid w:val="008F4087"/>
    <w:rsid w:val="008F6AD2"/>
    <w:rsid w:val="00904B79"/>
    <w:rsid w:val="00904BB0"/>
    <w:rsid w:val="009117E7"/>
    <w:rsid w:val="00914141"/>
    <w:rsid w:val="00924B1D"/>
    <w:rsid w:val="00974B70"/>
    <w:rsid w:val="009770A9"/>
    <w:rsid w:val="009E29A4"/>
    <w:rsid w:val="009F6328"/>
    <w:rsid w:val="00A20089"/>
    <w:rsid w:val="00A315EF"/>
    <w:rsid w:val="00A36CA6"/>
    <w:rsid w:val="00A80978"/>
    <w:rsid w:val="00A936EC"/>
    <w:rsid w:val="00A94F20"/>
    <w:rsid w:val="00AA6632"/>
    <w:rsid w:val="00AD1C05"/>
    <w:rsid w:val="00AD30AC"/>
    <w:rsid w:val="00AE3F8F"/>
    <w:rsid w:val="00AE445B"/>
    <w:rsid w:val="00B25BC8"/>
    <w:rsid w:val="00B43A20"/>
    <w:rsid w:val="00B43D89"/>
    <w:rsid w:val="00B4505C"/>
    <w:rsid w:val="00B45721"/>
    <w:rsid w:val="00B530A9"/>
    <w:rsid w:val="00B5699E"/>
    <w:rsid w:val="00B61249"/>
    <w:rsid w:val="00B77298"/>
    <w:rsid w:val="00B90C3F"/>
    <w:rsid w:val="00BA3A6B"/>
    <w:rsid w:val="00BA6EA0"/>
    <w:rsid w:val="00BA7647"/>
    <w:rsid w:val="00BC0E43"/>
    <w:rsid w:val="00BC6C30"/>
    <w:rsid w:val="00BE6E07"/>
    <w:rsid w:val="00C25FB0"/>
    <w:rsid w:val="00C32256"/>
    <w:rsid w:val="00C334DE"/>
    <w:rsid w:val="00C335B3"/>
    <w:rsid w:val="00C33984"/>
    <w:rsid w:val="00C46416"/>
    <w:rsid w:val="00C61D08"/>
    <w:rsid w:val="00C73818"/>
    <w:rsid w:val="00C76A76"/>
    <w:rsid w:val="00C83E1F"/>
    <w:rsid w:val="00CA2956"/>
    <w:rsid w:val="00CB0532"/>
    <w:rsid w:val="00CB12EC"/>
    <w:rsid w:val="00CC3A71"/>
    <w:rsid w:val="00CD42AC"/>
    <w:rsid w:val="00CD75B1"/>
    <w:rsid w:val="00CE34F7"/>
    <w:rsid w:val="00D15A44"/>
    <w:rsid w:val="00D17EA4"/>
    <w:rsid w:val="00D440F8"/>
    <w:rsid w:val="00D47AA8"/>
    <w:rsid w:val="00D5043A"/>
    <w:rsid w:val="00D56D06"/>
    <w:rsid w:val="00D716A3"/>
    <w:rsid w:val="00D866C2"/>
    <w:rsid w:val="00D946BB"/>
    <w:rsid w:val="00DB2132"/>
    <w:rsid w:val="00DB6F92"/>
    <w:rsid w:val="00DD4877"/>
    <w:rsid w:val="00DF0E14"/>
    <w:rsid w:val="00E10CEE"/>
    <w:rsid w:val="00E434D7"/>
    <w:rsid w:val="00E524EB"/>
    <w:rsid w:val="00E876B6"/>
    <w:rsid w:val="00EC7C0B"/>
    <w:rsid w:val="00ED0221"/>
    <w:rsid w:val="00ED157E"/>
    <w:rsid w:val="00F10C86"/>
    <w:rsid w:val="00F24B70"/>
    <w:rsid w:val="00F97166"/>
    <w:rsid w:val="00FA267F"/>
    <w:rsid w:val="00FB16AA"/>
    <w:rsid w:val="00FB4BF3"/>
    <w:rsid w:val="00FC0330"/>
    <w:rsid w:val="00FC0E31"/>
    <w:rsid w:val="00FC23BC"/>
    <w:rsid w:val="00FE3E52"/>
    <w:rsid w:val="00FE4AF7"/>
    <w:rsid w:val="00FE5C46"/>
    <w:rsid w:val="00FE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94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9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9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9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9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94943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694943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94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9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9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9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9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94943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694943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257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87285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3923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2929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41444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7245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7781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801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3351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2091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1413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4838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6762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42196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1965501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920599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12912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030883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454398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448042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17816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85045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4898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0663448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13295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74033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2520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2629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10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311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87238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21184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17081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29792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590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494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989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2998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97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2151</izvorni_sadrzaj>
    <derivirana_varijabla naziv="DomainObject.Predmet.Broj_1">2151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St-2151/2018</izvorni_sadrzaj>
    <derivirana_varijabla naziv="DomainObject.Predmet.OznakaBroj_1">St-2151/2018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BAZA d.o.o. zastupanog po punomoćniku Marina Filipović</izvorni_sadrzaj>
    <derivirana_varijabla naziv="DomainObject.Predmet.ProtustrankaFormated_1">  STUDIO BAZA d.o.o. zastupanog po punomoćniku Marina Filipović</derivirana_varijabla>
  </DomainObject.Predmet.ProtustrankaFormated>
  <DomainObject.Predmet.ProtustrankaFormatedOIB>
    <izvorni_sadrzaj>  STUDIO BAZA d.o.o., OIB 09691857574 zastupanog po punomoćniku Marina Filipović</izvorni_sadrzaj>
    <derivirana_varijabla naziv="DomainObject.Predmet.ProtustrankaFormatedOIB_1">  STUDIO BAZA d.o.o., OIB 09691857574 zastupanog po punomoćniku Marina Filipović</derivirana_varijabla>
  </DomainObject.Predmet.ProtustrankaFormatedOIB>
  <DomainObject.Predmet.ProtustrankaFormatedWithAdress>
    <izvorni_sadrzaj> STUDIO BAZA d.o.o., Ivane Brlić Mažuranić 1, 10000 Zagreb zastupanog po punomoćniku Marina Filipović</izvorni_sadrzaj>
    <derivirana_varijabla naziv="DomainObject.Predmet.ProtustrankaFormatedWithAdress_1"> STUDIO BAZA d.o.o., Ivane Brlić Mažuranić 1, 10000 Zagreb zastupanog po punomoćniku Marina Filipović</derivirana_varijabla>
  </DomainObject.Predmet.ProtustrankaFormatedWithAdress>
  <DomainObject.Predmet.ProtustrankaFormatedWithAdressOIB>
    <izvorni_sadrzaj> STUDIO BAZA d.o.o., OIB 09691857574, Ivane Brlić Mažuranić 1, 10000 Zagreb zastupanog po punomoćniku Marina Filipović</izvorni_sadrzaj>
    <derivirana_varijabla naziv="DomainObject.Predmet.ProtustrankaFormatedWithAdressOIB_1"> STUDIO BAZA d.o.o., OIB 09691857574, Ivane Brlić Mažuranić 1, 10000 Zagreb zastupanog po punomoćniku Marina Filipović</derivirana_varijabla>
  </DomainObject.Predmet.ProtustrankaFormatedWithAdressOIB>
  <DomainObject.Predmet.ProtustrankaWithAdress>
    <izvorni_sadrzaj>STUDIO BAZA d.o.o. Ivane Brlić Mažuranić 1, 10000 Zagreb</izvorni_sadrzaj>
    <derivirana_varijabla naziv="DomainObject.Predmet.ProtustrankaWithAdress_1">STUDIO BAZA d.o.o. Ivane Brlić Mažuranić 1, 10000 Zagreb</derivirana_varijabla>
  </DomainObject.Predmet.ProtustrankaWithAdress>
  <DomainObject.Predmet.ProtustrankaWithAdressOIB>
    <izvorni_sadrzaj>STUDIO BAZA d.o.o., OIB 09691857574, Ivane Brlić Mažuranić 1, 10000 Zagreb</izvorni_sadrzaj>
    <derivirana_varijabla naziv="DomainObject.Predmet.ProtustrankaWithAdressOIB_1">STUDIO BAZA d.o.o., OIB 09691857574, Ivane Brlić Mažuranić 1, 10000 Zagreb</derivirana_varijabla>
  </DomainObject.Predmet.ProtustrankaWithAdressOIB>
  <DomainObject.Predmet.ProtustrankaNazivFormated>
    <izvorni_sadrzaj>STUDIO BAZA d.o.o.</izvorni_sadrzaj>
    <derivirana_varijabla naziv="DomainObject.Predmet.ProtustrankaNazivFormated_1">STUDIO BAZA d.o.o.</derivirana_varijabla>
  </DomainObject.Predmet.ProtustrankaNazivFormated>
  <DomainObject.Predmet.ProtustrankaNazivFormatedOIB>
    <izvorni_sadrzaj>STUDIO BAZA d.o.o., OIB 09691857574</izvorni_sadrzaj>
    <derivirana_varijabla naziv="DomainObject.Predmet.ProtustrankaNazivFormatedOIB_1">STUDIO BAZA d.o.o., OIB 09691857574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BAZA d.o.o. zastupanog po punomoćniku Marina Filipović</item>
    </izvorni_sadrzaj>
    <derivirana_varijabla naziv="DomainObject.Predmet.ProtuStrankaListFormated_1">
      <item>STUDIO BAZA d.o.o. zastupanog po punomoćniku Marina Filipović</item>
    </derivirana_varijabla>
  </DomainObject.Predmet.ProtuStrankaListFormated>
  <DomainObject.Predmet.ProtuStrankaListFormatedOIB>
    <izvorni_sadrzaj>
      <item>STUDIO BAZA d.o.o., OIB 09691857574 zastupanog po punomoćniku Marina Filipović</item>
    </izvorni_sadrzaj>
    <derivirana_varijabla naziv="DomainObject.Predmet.ProtuStrankaListFormatedOIB_1">
      <item>STUDIO BAZA d.o.o., OIB 09691857574 zastupanog po punomoćniku Marina Filipović</item>
    </derivirana_varijabla>
  </DomainObject.Predmet.ProtuStrankaListFormatedOIB>
  <DomainObject.Predmet.ProtuStrankaListFormatedWithAdress>
    <izvorni_sadrzaj>
      <item>STUDIO BAZA d.o.o., Ivane Brlić Mažuranić 1, 10000 Zagreb zastupanog po punomoćniku Marina Filipović</item>
    </izvorni_sadrzaj>
    <derivirana_varijabla naziv="DomainObject.Predmet.ProtuStrankaListFormatedWithAdress_1">
      <item>STUDIO BAZA d.o.o., Ivane Brlić Mažuranić 1, 10000 Zagreb zastupanog po punomoćniku Marina Filipović</item>
    </derivirana_varijabla>
  </DomainObject.Predmet.ProtuStrankaListFormatedWithAdress>
  <DomainObject.Predmet.ProtuStrankaListFormatedWithAdressOIB>
    <izvorni_sadrzaj>
      <item>STUDIO BAZA d.o.o., OIB 09691857574, Ivane Brlić Mažuranić 1, 10000 Zagreb zastupanog po punomoćniku Marina Filipović</item>
    </izvorni_sadrzaj>
    <derivirana_varijabla naziv="DomainObject.Predmet.ProtuStrankaListFormatedWithAdressOIB_1">
      <item>STUDIO BAZA d.o.o., OIB 09691857574, Ivane Brlić Mažuranić 1, 10000 Zagreb zastupanog po punomoćniku Marina Filipović</item>
    </derivirana_varijabla>
  </DomainObject.Predmet.ProtuStrankaListFormatedWithAdressOIB>
  <DomainObject.Predmet.ProtuStrankaListNazivFormated>
    <izvorni_sadrzaj>
      <item>STUDIO BAZA d.o.o.</item>
    </izvorni_sadrzaj>
    <derivirana_varijabla naziv="DomainObject.Predmet.ProtuStrankaListNazivFormated_1">
      <item>STUDIO BAZA d.o.o.</item>
    </derivirana_varijabla>
  </DomainObject.Predmet.ProtuStrankaListNazivFormated>
  <DomainObject.Predmet.ProtuStrankaListNazivFormatedOIB>
    <izvorni_sadrzaj>
      <item>STUDIO BAZA d.o.o., OIB 09691857574</item>
    </izvorni_sadrzaj>
    <derivirana_varijabla naziv="DomainObject.Predmet.ProtuStrankaListNazivFormatedOIB_1">
      <item>STUDIO BAZA d.o.o., OIB 09691857574</item>
    </derivirana_varijabla>
  </DomainObject.Predmet.ProtuStrankaListNazivFormatedOIB>
  <DomainObject.Predmet.OstaliListFormated>
    <izvorni_sadrzaj>
      <item>Marina Filipović punomoćnica sudionika u postupku STUDIO BAZA d.o.o.</item>
    </izvorni_sadrzaj>
    <derivirana_varijabla naziv="DomainObject.Predmet.OstaliListFormated_1">
      <item>Marina Filipović punomoćnica sudionika u postupku STUDIO BAZA d.o.o.</item>
    </derivirana_varijabla>
  </DomainObject.Predmet.OstaliListFormated>
  <DomainObject.Predmet.OstaliListFormatedOIB>
    <izvorni_sadrzaj>
      <item>Marina Filipović, OIB 10829698158 punomoćnica sudionika u postupku STUDIO BAZA d.o.o.</item>
    </izvorni_sadrzaj>
    <derivirana_varijabla naziv="DomainObject.Predmet.OstaliListFormatedOIB_1">
      <item>Marina Filipović, OIB 10829698158 punomoćnica sudionika u postupku STUDIO BAZA d.o.o.</item>
    </derivirana_varijabla>
  </DomainObject.Predmet.OstaliListFormatedOIB>
  <DomainObject.Predmet.OstaliListFormatedWithAdress>
    <izvorni_sadrzaj>
      <item>Marina Filipović, Tučepska 10, 10000 Zagreb punomoćnica sudionika u postupku STUDIO BAZA d.o.o.</item>
    </izvorni_sadrzaj>
    <derivirana_varijabla naziv="DomainObject.Predmet.OstaliListFormatedWithAdress_1">
      <item>Marina Filipović, Tučepska 10, 10000 Zagreb punomoćnica sudionika u postupku STUDIO BAZA d.o.o.</item>
    </derivirana_varijabla>
  </DomainObject.Predmet.OstaliListFormatedWithAdress>
  <DomainObject.Predmet.OstaliListFormatedWithAdressOIB>
    <izvorni_sadrzaj>
      <item>Marina Filipović, OIB 10829698158, Tučepska 10, 10000 Zagreb punomoćnica sudionika u postupku STUDIO BAZA d.o.o.</item>
    </izvorni_sadrzaj>
    <derivirana_varijabla naziv="DomainObject.Predmet.OstaliListFormatedWithAdressOIB_1">
      <item>Marina Filipović, OIB 10829698158, Tučepska 10, 10000 Zagreb punomoćnica sudionika u postupku STUDIO BAZA d.o.o.</item>
    </derivirana_varijabla>
  </DomainObject.Predmet.OstaliListFormatedWithAdressOIB>
  <DomainObject.Predmet.OstaliListNazivFormated>
    <izvorni_sadrzaj>
      <item>Marina Filipović</item>
    </izvorni_sadrzaj>
    <derivirana_varijabla naziv="DomainObject.Predmet.OstaliListNazivFormated_1">
      <item>Marina Filipović</item>
    </derivirana_varijabla>
  </DomainObject.Predmet.OstaliListNazivFormated>
  <DomainObject.Predmet.OstaliListNazivFormatedOIB>
    <izvorni_sadrzaj>
      <item>Marina Filipović, OIB 10829698158</item>
    </izvorni_sadrzaj>
    <derivirana_varijabla naziv="DomainObject.Predmet.OstaliListNazivFormatedOIB_1">
      <item>Marina Filipović, OIB 10829698158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BAZA d.o.o.</izvorni_sadrzaj>
    <derivirana_varijabla naziv="DomainObject.Predmet.ProtustrankaIDrugi_1">STUDIO BAZA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BAZA d.o.o., OIB 09691857574, Ivane Brlić Mažuranić 1, 10000 Zagreb</izvorni_sadrzaj>
    <derivirana_varijabla naziv="DomainObject.Predmet.ProtustrankaIDrugiAdressOIB_1">STUDIO BAZA d.o.o., OIB 09691857574, Ivane Brlić Mažuranić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BAZA d.o.o.</item>
      <item>Marina Filipović</item>
    </izvorni_sadrzaj>
    <derivirana_varijabla naziv="DomainObject.Predmet.SudioniciListNaziv_1">
      <item>FINA Regionalni centar Zagreb</item>
      <item>STUDIO BAZA d.o.o.</item>
      <item>Marina Filipović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BAZA d.o.o., OIB 09691857574, Ivane Brlić Mažuranić 1,10000 Zagreb</item>
      <item>Marina Filipović, OIB 10829698158, Tučepska 10,10000 Zagreb</item>
    </izvorni_sadrzaj>
    <derivirana_varijabla naziv="DomainObject.Predmet.SudioniciListAdressOIB_1">
      <item>FINA Regionalni centar Zagreb, OIB 85821130368, Trg svibanjskih žrtava 1995. 1,10000 Zagreb</item>
      <item>STUDIO BAZA d.o.o., OIB 09691857574, Ivane Brlić Mažuranić 1,10000 Zagreb</item>
      <item>Marina Filipović, OIB 10829698158, Tučepska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09691857574</item>
      <item>, OIB 10829698158</item>
    </izvorni_sadrzaj>
    <derivirana_varijabla naziv="DomainObject.Predmet.SudioniciListNazivOIB_1">
      <item>, OIB 85821130368</item>
      <item>, OIB 09691857574</item>
      <item>, OIB 10829698158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424</properties:Words>
  <properties:Characters>2207</properties:Characters>
  <properties:Lines>67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2018-09-07T08:02:00Z</dcterms:created>
  <dc:creator>Sudsko vijeće</dc:creator>
  <cp:lastModifiedBy>Monika Grbac</cp:lastModifiedBy>
  <cp:lastPrinted>2018-02-22T12:53:00Z</cp:lastPrinted>
  <dcterms:modified xmlns:xsi="http://www.w3.org/2001/XMLSchema-instance" xsi:type="dcterms:W3CDTF">2018-09-11T11:52:00Z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(st-2151-18 STUDIO BAZA.docx)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