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9482" w14:paraId="6379482" w:rsidRDefault="00CB52D7" w:rsidP="006655DC" w:rsidR="006655DC" w:rsidRPr="000D0AE7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</w:t>
      </w:r>
      <w:r w:rsidR="006655DC" w:rsidRPr="000D0AE7">
        <w:rPr>
          <w:lang w:val="hr-HR"/>
        </w:rPr>
        <w:t xml:space="preserve"> 1 St</w:t>
      </w:r>
      <w:r w:rsidR="00462E04" w:rsidRPr="000D0AE7">
        <w:rPr>
          <w:lang w:val="hr-HR"/>
        </w:rPr>
        <w:t>-</w:t>
      </w:r>
      <w:r w:rsidR="00430B77">
        <w:rPr>
          <w:lang w:val="hr-HR"/>
        </w:rPr>
        <w:t>2</w:t>
      </w:r>
      <w:r w:rsidR="00A16CF8">
        <w:rPr>
          <w:lang w:val="hr-HR"/>
        </w:rPr>
        <w:t>3</w:t>
      </w:r>
      <w:r w:rsidR="00462E04" w:rsidRPr="000D0AE7">
        <w:rPr>
          <w:lang w:val="hr-HR"/>
        </w:rPr>
        <w:t>/</w:t>
      </w:r>
      <w:r w:rsidR="00430B77">
        <w:rPr>
          <w:lang w:val="hr-HR"/>
        </w:rPr>
        <w:t>2015</w:t>
      </w:r>
      <w:r w:rsidR="00D154AB">
        <w:rPr>
          <w:lang w:val="hr-HR"/>
        </w:rPr>
        <w:t>-</w:t>
      </w:r>
      <w:r w:rsidR="00430B77">
        <w:rPr>
          <w:lang w:val="hr-HR"/>
        </w:rPr>
        <w:t>191</w:t>
      </w:r>
    </w:p>
    <w:p w:rsidRDefault="006655DC" w:rsidP="006655DC" w:rsidR="006655DC" w:rsidRPr="000D0AE7">
      <w:pPr>
        <w:jc w:val="right"/>
        <w:rPr>
          <w:lang w:val="hr-HR"/>
        </w:rPr>
      </w:pPr>
    </w:p>
    <w:p w:rsidRDefault="006655DC" w:rsidP="006655DC" w:rsidR="006655DC" w:rsidRPr="000D0AE7">
      <w:pPr>
        <w:rPr>
          <w:lang w:val="hr-HR"/>
        </w:rPr>
      </w:pP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33096D" w:rsidP="0033096D" w:rsidR="0033096D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3096D" w:rsidP="0033096D" w:rsidR="0033096D">
      <w:pPr>
        <w:tabs>
          <w:tab w:pos="2835" w:val="left"/>
        </w:tabs>
        <w:ind w:right="6237" w:left="567"/>
        <w:jc w:val="center"/>
        <w:rPr>
          <w:bCs/>
        </w:rPr>
      </w:pPr>
      <w:proofErr w:type="spellStart"/>
      <w:r>
        <w:rPr>
          <w:bCs/>
        </w:rPr>
        <w:t>Trgovački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u </w:t>
      </w:r>
      <w:proofErr w:type="spellStart"/>
      <w:r>
        <w:rPr>
          <w:bCs/>
        </w:rPr>
        <w:t>Zadru</w:t>
      </w:r>
      <w:proofErr w:type="spellEnd"/>
    </w:p>
    <w:p w:rsidRDefault="0033096D" w:rsidP="0033096D" w:rsidR="0033096D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proofErr w:type="spellStart"/>
      <w:r>
        <w:rPr>
          <w:bCs/>
        </w:rPr>
        <w:t>Dr.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Franje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Tuđmana</w:t>
      </w:r>
      <w:proofErr w:type="spellEnd"/>
      <w:r>
        <w:rPr>
          <w:bCs/>
        </w:rPr>
        <w:t xml:space="preserve"> 35</w:t>
      </w:r>
    </w:p>
    <w:p w:rsidRDefault="0033096D" w:rsidP="0033096D" w:rsidR="0033096D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820DF4" w:rsidR="006655DC" w:rsidRPr="000D0AE7">
      <w:pPr>
        <w:ind w:firstLine="708"/>
        <w:jc w:val="both"/>
        <w:rPr>
          <w:lang w:val="hr-HR"/>
        </w:rPr>
      </w:pPr>
      <w:r w:rsidRPr="000D0AE7">
        <w:rPr>
          <w:lang w:val="hr-HR"/>
        </w:rPr>
        <w:t>Trgovački sud u Zadru</w:t>
      </w:r>
      <w:r w:rsidR="003054AF" w:rsidRPr="000D0AE7">
        <w:rPr>
          <w:lang w:val="hr-HR"/>
        </w:rPr>
        <w:t>, OIB: 39670464653,</w:t>
      </w:r>
      <w:r w:rsidRPr="000D0AE7">
        <w:rPr>
          <w:lang w:val="hr-HR"/>
        </w:rPr>
        <w:t xml:space="preserve"> po </w:t>
      </w:r>
      <w:r w:rsidR="006A5EF4" w:rsidRPr="000D0AE7">
        <w:rPr>
          <w:lang w:val="hr-HR"/>
        </w:rPr>
        <w:t xml:space="preserve">sutkinji </w:t>
      </w:r>
      <w:r w:rsidRPr="000D0AE7">
        <w:rPr>
          <w:lang w:val="hr-HR"/>
        </w:rPr>
        <w:t xml:space="preserve">Ardeni Bajlo u stečajnom postupku nad </w:t>
      </w:r>
      <w:r w:rsidR="003054AF" w:rsidRPr="000D0AE7">
        <w:rPr>
          <w:lang w:val="hr-HR"/>
        </w:rPr>
        <w:t>stečajnim dužnikom</w:t>
      </w:r>
      <w:r w:rsidRPr="000D0AE7">
        <w:rPr>
          <w:lang w:val="hr-HR"/>
        </w:rPr>
        <w:t xml:space="preserve"> </w:t>
      </w:r>
      <w:r w:rsidR="00430B77">
        <w:t>FUZUL INTERNATIONAL</w:t>
      </w:r>
      <w:r w:rsidR="00430B77" w:rsidRPr="00427A3D">
        <w:t xml:space="preserve"> </w:t>
      </w:r>
      <w:proofErr w:type="spellStart"/>
      <w:r w:rsidR="00430B77" w:rsidRPr="00427A3D">
        <w:t>d.o.o</w:t>
      </w:r>
      <w:proofErr w:type="spellEnd"/>
      <w:r w:rsidR="00430B77" w:rsidRPr="00427A3D">
        <w:t xml:space="preserve">., </w:t>
      </w:r>
      <w:r w:rsidR="00430B77">
        <w:t>Zadar</w:t>
      </w:r>
      <w:r w:rsidR="00430B77" w:rsidRPr="00427A3D">
        <w:t xml:space="preserve">, </w:t>
      </w:r>
      <w:proofErr w:type="spellStart"/>
      <w:r w:rsidR="00430B77">
        <w:t>Ulica</w:t>
      </w:r>
      <w:proofErr w:type="spellEnd"/>
      <w:r w:rsidR="00430B77">
        <w:t xml:space="preserve"> </w:t>
      </w:r>
      <w:proofErr w:type="spellStart"/>
      <w:r w:rsidR="00430B77">
        <w:t>Andrije</w:t>
      </w:r>
      <w:proofErr w:type="spellEnd"/>
      <w:r w:rsidR="00430B77">
        <w:t xml:space="preserve"> </w:t>
      </w:r>
      <w:proofErr w:type="spellStart"/>
      <w:r w:rsidR="00430B77">
        <w:t>Hebranga</w:t>
      </w:r>
      <w:proofErr w:type="spellEnd"/>
      <w:r w:rsidR="00430B77">
        <w:t xml:space="preserve"> 7</w:t>
      </w:r>
      <w:r w:rsidR="00430B77" w:rsidRPr="00427A3D">
        <w:t xml:space="preserve">, OIB: </w:t>
      </w:r>
      <w:r w:rsidR="00430B77">
        <w:t>40314449316</w:t>
      </w:r>
      <w:r w:rsidR="00A16CF8">
        <w:rPr>
          <w:lang w:val="hr-HR"/>
        </w:rPr>
        <w:t xml:space="preserve">, zastupanom po stečajnoj upraviteljici </w:t>
      </w:r>
      <w:r w:rsidR="00430B77">
        <w:rPr>
          <w:lang w:val="hr-HR"/>
        </w:rPr>
        <w:t xml:space="preserve">Radojki </w:t>
      </w:r>
      <w:proofErr w:type="spellStart"/>
      <w:r w:rsidR="00430B77">
        <w:rPr>
          <w:lang w:val="hr-HR"/>
        </w:rPr>
        <w:t>Danek</w:t>
      </w:r>
      <w:proofErr w:type="spellEnd"/>
      <w:r w:rsidR="000D0AE7" w:rsidRPr="000D0AE7">
        <w:rPr>
          <w:lang w:val="hr-HR"/>
        </w:rPr>
        <w:t xml:space="preserve">, </w:t>
      </w:r>
      <w:r w:rsidR="000C63A1">
        <w:rPr>
          <w:lang w:val="hr-HR"/>
        </w:rPr>
        <w:t>30</w:t>
      </w:r>
      <w:r w:rsidR="002659BD">
        <w:rPr>
          <w:lang w:val="hr-HR"/>
        </w:rPr>
        <w:t xml:space="preserve">. </w:t>
      </w:r>
      <w:r w:rsidR="00430B77">
        <w:rPr>
          <w:lang w:val="hr-HR"/>
        </w:rPr>
        <w:t>svibnja</w:t>
      </w:r>
      <w:r w:rsidR="002659BD">
        <w:rPr>
          <w:lang w:val="hr-HR"/>
        </w:rPr>
        <w:t xml:space="preserve"> 2018</w:t>
      </w:r>
      <w:r w:rsidR="004335BB" w:rsidRPr="000D0AE7">
        <w:rPr>
          <w:lang w:val="hr-HR"/>
        </w:rPr>
        <w:t xml:space="preserve">., </w:t>
      </w:r>
      <w:r w:rsidRPr="000D0AE7">
        <w:rPr>
          <w:lang w:val="hr-HR"/>
        </w:rPr>
        <w:t xml:space="preserve">donio je </w:t>
      </w: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6655DC" w:rsidP="006655DC" w:rsidR="006655DC" w:rsidRPr="000D0AE7">
      <w:pPr>
        <w:jc w:val="center"/>
        <w:rPr>
          <w:bCs/>
          <w:lang w:val="hr-HR"/>
        </w:rPr>
      </w:pPr>
      <w:r w:rsidRPr="000D0AE7">
        <w:rPr>
          <w:bCs/>
          <w:lang w:val="hr-HR"/>
        </w:rPr>
        <w:t xml:space="preserve">Z A K L J U Č A K </w:t>
      </w:r>
    </w:p>
    <w:p w:rsidRDefault="001528DF" w:rsidP="006655DC" w:rsidR="001528DF" w:rsidRPr="000D0AE7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430B77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430B77">
        <w:rPr>
          <w:lang w:val="hr-HR"/>
        </w:rPr>
        <w:t xml:space="preserve"> </w:t>
      </w:r>
      <w:r w:rsidR="00820DF4" w:rsidRPr="00430B77">
        <w:rPr>
          <w:lang w:val="hr-HR"/>
        </w:rPr>
        <w:t>Pokretnina</w:t>
      </w:r>
      <w:r w:rsidR="00A16CF8" w:rsidRPr="00430B77">
        <w:rPr>
          <w:lang w:val="hr-HR"/>
        </w:rPr>
        <w:t xml:space="preserve"> stečajnog dužnika </w:t>
      </w:r>
      <w:r w:rsidR="00430B77" w:rsidRPr="00430B77">
        <w:rPr>
          <w:lang w:val="hr-HR"/>
        </w:rPr>
        <w:t>brodica marke Ambasador 36, oznaka 1434 ZD, broj trupa XVA36046C898, godina gradnje 1998. g.</w:t>
      </w:r>
      <w:r w:rsidR="008D2131" w:rsidRPr="00430B77">
        <w:rPr>
          <w:lang w:val="hr-HR"/>
        </w:rPr>
        <w:t xml:space="preserve"> </w:t>
      </w:r>
      <w:r w:rsidR="002659BD" w:rsidRPr="00430B77">
        <w:rPr>
          <w:lang w:val="hr-HR"/>
        </w:rPr>
        <w:t xml:space="preserve">predaje se u posjed kupcu </w:t>
      </w:r>
      <w:proofErr w:type="spellStart"/>
      <w:r w:rsidR="00430B77" w:rsidRPr="00430B77">
        <w:rPr>
          <w:lang w:val="hr-HR"/>
        </w:rPr>
        <w:t>KorBox</w:t>
      </w:r>
      <w:proofErr w:type="spellEnd"/>
      <w:r w:rsidR="00430B77" w:rsidRPr="00430B77">
        <w:rPr>
          <w:lang w:val="hr-HR"/>
        </w:rPr>
        <w:t xml:space="preserve"> d.o.o., 10000 Zagreb, Trgovačka 6, OIB: 54253942164</w:t>
      </w:r>
      <w:r w:rsidR="00474AF1" w:rsidRPr="00430B77">
        <w:rPr>
          <w:lang w:val="hr-HR"/>
        </w:rPr>
        <w:t>.</w:t>
      </w:r>
    </w:p>
    <w:p w:rsidRDefault="000A6077" w:rsidP="00C04F75" w:rsidR="000A6077" w:rsidRPr="00430B77">
      <w:pPr>
        <w:jc w:val="both"/>
        <w:rPr>
          <w:lang w:val="hr-HR"/>
        </w:rPr>
      </w:pPr>
    </w:p>
    <w:p w:rsidRDefault="000A6077" w:rsidP="000A6077" w:rsidR="006655DC" w:rsidRPr="00430B77">
      <w:pPr>
        <w:jc w:val="both"/>
        <w:rPr>
          <w:b/>
          <w:lang w:val="hr-HR"/>
        </w:rPr>
      </w:pPr>
      <w:r w:rsidRPr="00430B77">
        <w:rPr>
          <w:lang w:val="hr-HR"/>
        </w:rPr>
        <w:t xml:space="preserve">         II. </w:t>
      </w:r>
      <w:r w:rsidR="006655DC" w:rsidRPr="00430B77">
        <w:rPr>
          <w:lang w:val="hr-HR"/>
        </w:rPr>
        <w:t xml:space="preserve">Ovlašćuje se </w:t>
      </w:r>
      <w:proofErr w:type="spellStart"/>
      <w:r w:rsidR="00430B77" w:rsidRPr="00430B77">
        <w:rPr>
          <w:lang w:val="hr-HR"/>
        </w:rPr>
        <w:t>KorBox</w:t>
      </w:r>
      <w:proofErr w:type="spellEnd"/>
      <w:r w:rsidR="00430B77" w:rsidRPr="00430B77">
        <w:rPr>
          <w:lang w:val="hr-HR"/>
        </w:rPr>
        <w:t xml:space="preserve"> d.o.o., 10000 Zagreb, Trgovačka 6, OIB: 54253942164</w:t>
      </w:r>
      <w:r w:rsidR="000D0AE7" w:rsidRPr="00430B77">
        <w:rPr>
          <w:lang w:val="hr-HR"/>
        </w:rPr>
        <w:t>,</w:t>
      </w:r>
      <w:r w:rsidR="004335BB" w:rsidRPr="00430B77">
        <w:rPr>
          <w:lang w:val="hr-HR"/>
        </w:rPr>
        <w:t xml:space="preserve"> </w:t>
      </w:r>
      <w:r w:rsidR="006655DC" w:rsidRPr="00430B77">
        <w:rPr>
          <w:lang w:val="hr-HR"/>
        </w:rPr>
        <w:t xml:space="preserve">da </w:t>
      </w:r>
      <w:r w:rsidR="00820DF4" w:rsidRPr="00430B77">
        <w:rPr>
          <w:lang w:val="hr-HR"/>
        </w:rPr>
        <w:t xml:space="preserve">u </w:t>
      </w:r>
      <w:r w:rsidR="003054AF" w:rsidRPr="00430B77">
        <w:rPr>
          <w:lang w:val="hr-HR"/>
        </w:rPr>
        <w:t xml:space="preserve">upisnik </w:t>
      </w:r>
      <w:r w:rsidR="00474AF1" w:rsidRPr="00430B77">
        <w:rPr>
          <w:lang w:val="hr-HR"/>
        </w:rPr>
        <w:t>Lučke Kapetanije Zadar – registar brodova</w:t>
      </w:r>
      <w:r w:rsidR="003054AF" w:rsidRPr="00430B77">
        <w:rPr>
          <w:lang w:val="hr-HR"/>
        </w:rPr>
        <w:t xml:space="preserve"> predmetn</w:t>
      </w:r>
      <w:r w:rsidR="00474AF1" w:rsidRPr="00430B77">
        <w:rPr>
          <w:lang w:val="hr-HR"/>
        </w:rPr>
        <w:t>u</w:t>
      </w:r>
      <w:r w:rsidR="003054AF" w:rsidRPr="00430B77">
        <w:rPr>
          <w:lang w:val="hr-HR"/>
        </w:rPr>
        <w:t xml:space="preserve"> </w:t>
      </w:r>
      <w:r w:rsidR="00474AF1" w:rsidRPr="00430B77">
        <w:rPr>
          <w:lang w:val="hr-HR"/>
        </w:rPr>
        <w:t>brodicu</w:t>
      </w:r>
      <w:r w:rsidR="003054AF" w:rsidRPr="00430B77">
        <w:rPr>
          <w:lang w:val="hr-HR"/>
        </w:rPr>
        <w:t xml:space="preserve"> upiše kao svoje vlasništvo</w:t>
      </w:r>
      <w:r w:rsidR="00820DF4" w:rsidRPr="00430B77">
        <w:rPr>
          <w:lang w:val="hr-HR"/>
        </w:rPr>
        <w:t>.</w:t>
      </w:r>
    </w:p>
    <w:p w:rsidRDefault="000A6077" w:rsidP="000A6077" w:rsidR="000A6077" w:rsidRPr="00430B77">
      <w:pPr>
        <w:jc w:val="both"/>
        <w:rPr>
          <w:lang w:val="hr-HR"/>
        </w:rPr>
      </w:pPr>
    </w:p>
    <w:p w:rsidRDefault="000A6077" w:rsidP="000A6077" w:rsidR="000A6077" w:rsidRPr="00430B77">
      <w:pPr>
        <w:jc w:val="both"/>
        <w:rPr>
          <w:lang w:val="hr-HR"/>
        </w:rPr>
      </w:pPr>
      <w:r w:rsidRPr="00430B77">
        <w:rPr>
          <w:lang w:val="hr-HR"/>
        </w:rPr>
        <w:t xml:space="preserve">        III. Određuje se brisanje </w:t>
      </w:r>
      <w:r w:rsidR="00E915FE" w:rsidRPr="00430B77">
        <w:rPr>
          <w:lang w:val="hr-HR"/>
        </w:rPr>
        <w:t xml:space="preserve">svih </w:t>
      </w:r>
      <w:proofErr w:type="spellStart"/>
      <w:r w:rsidRPr="00430B77">
        <w:rPr>
          <w:lang w:val="hr-HR"/>
        </w:rPr>
        <w:t>razlučn</w:t>
      </w:r>
      <w:r w:rsidR="00E915FE" w:rsidRPr="00430B77">
        <w:rPr>
          <w:lang w:val="hr-HR"/>
        </w:rPr>
        <w:t>ih</w:t>
      </w:r>
      <w:proofErr w:type="spellEnd"/>
      <w:r w:rsidRPr="00430B77">
        <w:rPr>
          <w:lang w:val="hr-HR"/>
        </w:rPr>
        <w:t xml:space="preserve"> prava </w:t>
      </w:r>
      <w:r w:rsidR="00E915FE" w:rsidRPr="00430B77">
        <w:rPr>
          <w:lang w:val="hr-HR"/>
        </w:rPr>
        <w:t xml:space="preserve">i ostalih tereta </w:t>
      </w:r>
      <w:r w:rsidRPr="00430B77">
        <w:rPr>
          <w:lang w:val="hr-HR"/>
        </w:rPr>
        <w:t>sa</w:t>
      </w:r>
      <w:r w:rsidR="00820DF4" w:rsidRPr="00430B77">
        <w:rPr>
          <w:lang w:val="hr-HR"/>
        </w:rPr>
        <w:t xml:space="preserve"> pokretnine i to</w:t>
      </w:r>
      <w:r w:rsidR="004335BB" w:rsidRPr="00430B77">
        <w:rPr>
          <w:lang w:val="hr-HR"/>
        </w:rPr>
        <w:t xml:space="preserve"> </w:t>
      </w:r>
      <w:r w:rsidR="00997C47" w:rsidRPr="00430B77">
        <w:rPr>
          <w:lang w:val="hr-HR"/>
        </w:rPr>
        <w:t xml:space="preserve">dužnika </w:t>
      </w:r>
      <w:r w:rsidR="00612A14" w:rsidRPr="00430B77">
        <w:rPr>
          <w:lang w:val="hr-HR"/>
        </w:rPr>
        <w:t>Ambasador 36, oznaka 1434 ZD, broj trupa XVA36046C898, godina gradnje 1998. g.</w:t>
      </w:r>
    </w:p>
    <w:p w:rsidRDefault="0033096D" w:rsidP="000A6077" w:rsidR="0033096D" w:rsidRPr="00430B77">
      <w:pPr>
        <w:jc w:val="both"/>
        <w:rPr>
          <w:b/>
          <w:lang w:val="hr-HR"/>
        </w:rPr>
      </w:pPr>
    </w:p>
    <w:p w:rsidRDefault="006655DC" w:rsidP="006655DC" w:rsidR="006655DC" w:rsidRPr="000D0AE7">
      <w:pPr>
        <w:jc w:val="center"/>
        <w:rPr>
          <w:lang w:val="hr-HR"/>
        </w:rPr>
      </w:pPr>
      <w:r w:rsidRPr="000D0AE7">
        <w:rPr>
          <w:lang w:val="hr-HR"/>
        </w:rPr>
        <w:t>Obrazloženje</w:t>
      </w:r>
    </w:p>
    <w:p w:rsidRDefault="006655DC" w:rsidP="006655DC" w:rsidR="006655DC" w:rsidRPr="000D0AE7">
      <w:pPr>
        <w:jc w:val="center"/>
        <w:rPr>
          <w:lang w:val="hr-HR"/>
        </w:rPr>
      </w:pPr>
    </w:p>
    <w:p w:rsidRDefault="003054AF" w:rsidP="003054AF" w:rsidR="003054AF" w:rsidRPr="000D0AE7">
      <w:pPr>
        <w:jc w:val="both"/>
        <w:rPr>
          <w:b/>
          <w:lang w:eastAsia="hr-HR" w:val="hr-HR"/>
        </w:rPr>
      </w:pPr>
      <w:r w:rsidRPr="000D0AE7">
        <w:rPr>
          <w:lang w:val="hr-HR"/>
        </w:rPr>
        <w:tab/>
      </w:r>
      <w:r w:rsidR="00474AF1" w:rsidRPr="000D0AE7">
        <w:rPr>
          <w:lang w:val="hr-HR"/>
        </w:rPr>
        <w:t>Prema pod</w:t>
      </w:r>
      <w:r w:rsidR="000D0AE7" w:rsidRPr="000D0AE7">
        <w:rPr>
          <w:lang w:val="hr-HR"/>
        </w:rPr>
        <w:t xml:space="preserve">nesku Financijske </w:t>
      </w:r>
      <w:r w:rsidR="00A16CF8">
        <w:rPr>
          <w:lang w:val="hr-HR"/>
        </w:rPr>
        <w:t xml:space="preserve">agencije od </w:t>
      </w:r>
      <w:r w:rsidR="00430B77">
        <w:rPr>
          <w:lang w:val="hr-HR"/>
        </w:rPr>
        <w:t>18</w:t>
      </w:r>
      <w:r w:rsidR="002659BD">
        <w:rPr>
          <w:lang w:val="hr-HR"/>
        </w:rPr>
        <w:t xml:space="preserve">. </w:t>
      </w:r>
      <w:r w:rsidR="00430B77">
        <w:rPr>
          <w:lang w:val="hr-HR"/>
        </w:rPr>
        <w:t>svibnja</w:t>
      </w:r>
      <w:r w:rsidR="000D0AE7" w:rsidRPr="000D0AE7">
        <w:rPr>
          <w:lang w:val="hr-HR"/>
        </w:rPr>
        <w:t xml:space="preserve"> </w:t>
      </w:r>
      <w:r w:rsidR="00430B77">
        <w:rPr>
          <w:lang w:val="hr-HR"/>
        </w:rPr>
        <w:t>2018</w:t>
      </w:r>
      <w:r w:rsidR="00474AF1" w:rsidRPr="000D0AE7">
        <w:rPr>
          <w:lang w:val="hr-HR"/>
        </w:rPr>
        <w:t xml:space="preserve">. proizlazi da je kupac </w:t>
      </w:r>
      <w:proofErr w:type="spellStart"/>
      <w:r w:rsidR="00430B77">
        <w:t>KorBox</w:t>
      </w:r>
      <w:proofErr w:type="spellEnd"/>
      <w:r w:rsidR="00430B77">
        <w:t xml:space="preserve"> </w:t>
      </w:r>
      <w:proofErr w:type="spellStart"/>
      <w:r w:rsidR="00430B77">
        <w:t>d.o.o</w:t>
      </w:r>
      <w:proofErr w:type="spellEnd"/>
      <w:r w:rsidR="00430B77">
        <w:t xml:space="preserve">., 10000 Zagreb, </w:t>
      </w:r>
      <w:proofErr w:type="spellStart"/>
      <w:r w:rsidR="00430B77">
        <w:t>Trgovačka</w:t>
      </w:r>
      <w:proofErr w:type="spellEnd"/>
      <w:r w:rsidR="00430B77">
        <w:t xml:space="preserve"> 6, OIB: 54253942164</w:t>
      </w:r>
      <w:r w:rsidR="000D0AE7" w:rsidRPr="000D0AE7">
        <w:rPr>
          <w:lang w:val="hr-HR"/>
        </w:rPr>
        <w:t xml:space="preserve">, </w:t>
      </w:r>
      <w:r w:rsidR="00474AF1" w:rsidRPr="000D0AE7">
        <w:rPr>
          <w:lang w:val="hr-HR"/>
        </w:rPr>
        <w:t xml:space="preserve">u cijelosti uplatio </w:t>
      </w:r>
      <w:proofErr w:type="spellStart"/>
      <w:r w:rsidR="00474AF1" w:rsidRPr="000D0AE7">
        <w:rPr>
          <w:lang w:val="hr-HR"/>
        </w:rPr>
        <w:t>kupovninu</w:t>
      </w:r>
      <w:proofErr w:type="spellEnd"/>
      <w:r w:rsidR="00474AF1" w:rsidRPr="000D0AE7">
        <w:rPr>
          <w:lang w:val="hr-HR"/>
        </w:rPr>
        <w:t xml:space="preserve">. Kako je rješenje o dosudi </w:t>
      </w:r>
      <w:r w:rsidR="005F3139" w:rsidRPr="000D0AE7">
        <w:rPr>
          <w:lang w:val="hr-HR"/>
        </w:rPr>
        <w:t>brodice</w:t>
      </w:r>
      <w:r w:rsidR="008D2131">
        <w:rPr>
          <w:lang w:val="hr-HR"/>
        </w:rPr>
        <w:t xml:space="preserve"> u međuvremenu</w:t>
      </w:r>
      <w:r w:rsidR="000D0AE7" w:rsidRPr="000D0AE7">
        <w:rPr>
          <w:lang w:val="hr-HR"/>
        </w:rPr>
        <w:t xml:space="preserve"> postalo</w:t>
      </w:r>
      <w:r w:rsidR="00385A1B">
        <w:rPr>
          <w:lang w:val="hr-HR"/>
        </w:rPr>
        <w:t xml:space="preserve"> </w:t>
      </w:r>
      <w:r w:rsidR="000D0AE7" w:rsidRPr="000D0AE7">
        <w:rPr>
          <w:lang w:val="hr-HR"/>
        </w:rPr>
        <w:t>pravomoćno</w:t>
      </w:r>
      <w:r w:rsidR="00474AF1" w:rsidRPr="000D0AE7">
        <w:rPr>
          <w:lang w:val="hr-HR"/>
        </w:rPr>
        <w:t xml:space="preserve">, to je, u skladu sa odredbama čl. 108. Ovršnog zakona </w:t>
      </w:r>
      <w:r w:rsidR="00D9359A">
        <w:rPr>
          <w:lang w:eastAsia="hr-HR" w:val="hr-HR"/>
        </w:rPr>
        <w:t>(Narodne novine 112/12, 25/13,</w:t>
      </w:r>
      <w:r w:rsidR="00474AF1" w:rsidRPr="000D0AE7">
        <w:rPr>
          <w:lang w:eastAsia="hr-HR" w:val="hr-HR"/>
        </w:rPr>
        <w:t xml:space="preserve"> 93/14</w:t>
      </w:r>
      <w:r w:rsidR="00D9359A">
        <w:rPr>
          <w:lang w:eastAsia="hr-HR" w:val="hr-HR"/>
        </w:rPr>
        <w:t>, 55/16 i 73/17</w:t>
      </w:r>
      <w:r w:rsidR="00474AF1" w:rsidRPr="000D0AE7">
        <w:rPr>
          <w:lang w:eastAsia="hr-HR" w:val="hr-HR"/>
        </w:rPr>
        <w:t>)</w:t>
      </w:r>
      <w:r w:rsidR="00474AF1" w:rsidRPr="000D0AE7">
        <w:rPr>
          <w:lang w:val="hr-HR"/>
        </w:rPr>
        <w:t xml:space="preserve"> valjalo odlučiti kao u izreci ovog zaključka.   </w:t>
      </w:r>
      <w:r w:rsidR="002659BD">
        <w:rPr>
          <w:lang w:val="hr-HR"/>
        </w:rPr>
        <w:t xml:space="preserve"> </w:t>
      </w:r>
      <w:r w:rsidR="008D2131">
        <w:rPr>
          <w:lang w:val="hr-HR"/>
        </w:rPr>
        <w:t xml:space="preserve"> </w:t>
      </w:r>
    </w:p>
    <w:p w:rsidRDefault="003054AF" w:rsidP="004335BB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 </w:t>
      </w:r>
      <w:r w:rsidR="000D0AE7" w:rsidRPr="000D0AE7">
        <w:rPr>
          <w:lang w:val="hr-HR"/>
        </w:rPr>
        <w:t xml:space="preserve"> </w:t>
      </w:r>
    </w:p>
    <w:p w:rsidRDefault="002659BD" w:rsidP="006655DC" w:rsidR="006655DC" w:rsidRPr="000D0AE7">
      <w:pPr>
        <w:jc w:val="center"/>
        <w:rPr>
          <w:lang w:val="hr-HR"/>
        </w:rPr>
      </w:pPr>
      <w:r>
        <w:rPr>
          <w:lang w:val="hr-HR"/>
        </w:rPr>
        <w:t xml:space="preserve">U Zadru </w:t>
      </w:r>
      <w:r w:rsidR="000C63A1">
        <w:rPr>
          <w:lang w:val="hr-HR"/>
        </w:rPr>
        <w:t>30</w:t>
      </w:r>
      <w:r>
        <w:rPr>
          <w:lang w:val="hr-HR"/>
        </w:rPr>
        <w:t xml:space="preserve">. </w:t>
      </w:r>
      <w:r w:rsidR="00430B77">
        <w:rPr>
          <w:lang w:val="hr-HR"/>
        </w:rPr>
        <w:t>svibnja</w:t>
      </w:r>
      <w:r>
        <w:rPr>
          <w:lang w:val="hr-HR"/>
        </w:rPr>
        <w:t xml:space="preserve"> 2018.</w:t>
      </w:r>
    </w:p>
    <w:p w:rsidRDefault="006655DC" w:rsidP="006655DC" w:rsidR="006655DC" w:rsidRPr="000D0AE7">
      <w:pPr>
        <w:jc w:val="center"/>
        <w:rPr>
          <w:lang w:val="hr-HR"/>
        </w:rPr>
      </w:pPr>
    </w:p>
    <w:p w:rsidRDefault="00515FDD" w:rsidP="00515FDD" w:rsidR="00690F20" w:rsidRPr="000D0AE7">
      <w:pPr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054AF" w:rsidRPr="000D0AE7">
        <w:rPr>
          <w:lang w:val="hr-HR"/>
        </w:rPr>
        <w:t>Sutkinja</w:t>
      </w:r>
      <w:r w:rsidR="00CB6089" w:rsidRPr="000D0AE7">
        <w:rPr>
          <w:lang w:val="hr-HR"/>
        </w:rPr>
        <w:t xml:space="preserve">                                                       </w:t>
      </w:r>
      <w:r w:rsidR="006655DC" w:rsidRPr="000D0AE7">
        <w:rPr>
          <w:lang w:val="hr-HR"/>
        </w:rPr>
        <w:t xml:space="preserve">      </w:t>
      </w:r>
      <w:r w:rsidR="00333C54" w:rsidRPr="000D0AE7">
        <w:rPr>
          <w:lang w:val="hr-HR"/>
        </w:rPr>
        <w:t xml:space="preserve">              </w:t>
      </w:r>
      <w:r w:rsidR="00CC5249" w:rsidRPr="000D0AE7">
        <w:rPr>
          <w:lang w:val="hr-HR"/>
        </w:rPr>
        <w:t xml:space="preserve">                 </w:t>
      </w: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>
        <w:rPr>
          <w:lang w:val="hr-HR"/>
        </w:rPr>
        <w:tab/>
      </w:r>
      <w:r>
        <w:rPr>
          <w:lang w:val="hr-HR"/>
        </w:rPr>
        <w:tab/>
      </w:r>
      <w:r w:rsidR="00B322D2" w:rsidRPr="000D0AE7">
        <w:rPr>
          <w:lang w:val="hr-HR"/>
        </w:rPr>
        <w:tab/>
      </w:r>
      <w:r w:rsidR="00B322D2" w:rsidRPr="000D0AE7">
        <w:rPr>
          <w:lang w:val="hr-HR"/>
        </w:rPr>
        <w:tab/>
      </w:r>
      <w:r w:rsidR="00B322D2" w:rsidRPr="000D0AE7">
        <w:rPr>
          <w:lang w:val="hr-HR"/>
        </w:rPr>
        <w:tab/>
      </w:r>
      <w:r w:rsidR="00B322D2" w:rsidRPr="000D0AE7">
        <w:rPr>
          <w:lang w:val="hr-HR"/>
        </w:rPr>
        <w:tab/>
      </w:r>
      <w:r w:rsidR="00B322D2" w:rsidRPr="000D0AE7">
        <w:rPr>
          <w:lang w:val="hr-HR"/>
        </w:rPr>
        <w:tab/>
      </w:r>
      <w:r w:rsidR="00B322D2" w:rsidRPr="000D0AE7">
        <w:rPr>
          <w:lang w:val="hr-HR"/>
        </w:rPr>
        <w:tab/>
      </w:r>
      <w:r w:rsidR="00B322D2" w:rsidRPr="000D0AE7">
        <w:rPr>
          <w:lang w:val="hr-HR"/>
        </w:rPr>
        <w:tab/>
      </w:r>
      <w:r w:rsidR="00333C54" w:rsidRPr="000D0AE7">
        <w:rPr>
          <w:lang w:val="hr-HR"/>
        </w:rPr>
        <w:t xml:space="preserve">Ardena </w:t>
      </w:r>
      <w:proofErr w:type="spellStart"/>
      <w:r w:rsidR="00CB6089" w:rsidRPr="000D0AE7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B322D2" w:rsidP="00B322D2" w:rsidR="00B322D2" w:rsidRPr="000D0AE7">
      <w:pPr>
        <w:jc w:val="both"/>
        <w:rPr>
          <w:lang w:val="hr-HR"/>
        </w:rPr>
      </w:pPr>
    </w:p>
    <w:p w:rsidRDefault="00277101" w:rsidP="006655DC" w:rsidR="00277101" w:rsidRPr="000D0AE7">
      <w:pPr>
        <w:jc w:val="both"/>
        <w:rPr>
          <w:lang w:val="hr-HR"/>
        </w:rPr>
      </w:pPr>
    </w:p>
    <w:p w:rsidRDefault="0033096D" w:rsidP="006655DC" w:rsidR="006655DC" w:rsidRPr="000D0AE7">
      <w:pPr>
        <w:jc w:val="both"/>
        <w:rPr>
          <w:lang w:val="hr-HR"/>
        </w:rPr>
      </w:pPr>
      <w:r>
        <w:rPr>
          <w:lang w:val="hr-HR"/>
        </w:rPr>
        <w:t>Pouka o pravnom lijeku</w:t>
      </w:r>
    </w:p>
    <w:p w:rsidRDefault="006655DC" w:rsidP="006655DC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>Protiv ovog zaključka nije dopuštena žalba.</w:t>
      </w:r>
    </w:p>
    <w:p w:rsidRDefault="004335BB" w:rsidP="006655DC" w:rsidR="004335BB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>DNA:</w:t>
      </w: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>- stečaj</w:t>
      </w:r>
      <w:r w:rsidR="00474AF1" w:rsidRPr="000D0AE7">
        <w:rPr>
          <w:lang w:val="hr-HR"/>
        </w:rPr>
        <w:t>no</w:t>
      </w:r>
      <w:r w:rsidR="000C519A">
        <w:rPr>
          <w:lang w:val="hr-HR"/>
        </w:rPr>
        <w:t xml:space="preserve">m dužniku po </w:t>
      </w:r>
      <w:proofErr w:type="spellStart"/>
      <w:r w:rsidR="000C519A">
        <w:rPr>
          <w:lang w:val="hr-HR"/>
        </w:rPr>
        <w:t>steč</w:t>
      </w:r>
      <w:proofErr w:type="spellEnd"/>
      <w:r w:rsidR="000C519A">
        <w:rPr>
          <w:lang w:val="hr-HR"/>
        </w:rPr>
        <w:t>. upraviteljici</w:t>
      </w: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- Na </w:t>
      </w:r>
      <w:r w:rsidR="004335BB" w:rsidRPr="000D0AE7">
        <w:rPr>
          <w:lang w:val="hr-HR"/>
        </w:rPr>
        <w:t>e-</w:t>
      </w:r>
      <w:r w:rsidRPr="000D0AE7">
        <w:rPr>
          <w:lang w:val="hr-HR"/>
        </w:rPr>
        <w:t>oglasnu ploču suda</w:t>
      </w:r>
    </w:p>
    <w:p w:rsidRDefault="007839E0" w:rsidP="007839E0" w:rsidR="00997C47">
      <w:pPr>
        <w:jc w:val="both"/>
      </w:pPr>
      <w:r w:rsidRPr="000D0AE7">
        <w:rPr>
          <w:lang w:val="hr-HR"/>
        </w:rPr>
        <w:t xml:space="preserve">- kupcu </w:t>
      </w:r>
      <w:proofErr w:type="spellStart"/>
      <w:r w:rsidR="00430B77" w:rsidRPr="00430B77">
        <w:rPr>
          <w:lang w:val="hr-HR"/>
        </w:rPr>
        <w:t>KorBox</w:t>
      </w:r>
      <w:proofErr w:type="spellEnd"/>
      <w:r w:rsidR="00430B77" w:rsidRPr="00430B77">
        <w:rPr>
          <w:lang w:val="hr-HR"/>
        </w:rPr>
        <w:t xml:space="preserve"> d.o.o., 10000 Zagreb, Trgovačka 6</w:t>
      </w:r>
      <w:r w:rsidR="00997C47" w:rsidRPr="006E2E98">
        <w:t>,</w:t>
      </w:r>
      <w:r w:rsidR="00997C47">
        <w:t xml:space="preserve"> </w:t>
      </w:r>
      <w:r w:rsidR="002659BD">
        <w:t xml:space="preserve"> </w:t>
      </w:r>
    </w:p>
    <w:p w:rsidRDefault="007839E0" w:rsidP="007839E0" w:rsidR="007839E0">
      <w:pPr>
        <w:jc w:val="both"/>
        <w:rPr>
          <w:lang w:val="hr-HR"/>
        </w:rPr>
      </w:pPr>
      <w:r w:rsidRPr="000D0AE7">
        <w:rPr>
          <w:lang w:val="hr-HR"/>
        </w:rPr>
        <w:t xml:space="preserve">- </w:t>
      </w:r>
      <w:r w:rsidR="00474AF1" w:rsidRPr="000D0AE7">
        <w:rPr>
          <w:lang w:val="hr-HR"/>
        </w:rPr>
        <w:t>Lučka kapetanija Zadar</w:t>
      </w:r>
      <w:r w:rsidR="00DE6685" w:rsidRPr="000D0AE7">
        <w:rPr>
          <w:lang w:val="hr-HR"/>
        </w:rPr>
        <w:t xml:space="preserve"> – reg. brodova</w:t>
      </w:r>
    </w:p>
    <w:p w:rsidRDefault="00D154AB" w:rsidP="007839E0" w:rsidR="00D154AB" w:rsidRPr="000D0AE7">
      <w:pPr>
        <w:jc w:val="both"/>
        <w:rPr>
          <w:lang w:val="hr-HR"/>
        </w:rPr>
      </w:pPr>
      <w:r>
        <w:rPr>
          <w:lang w:val="hr-HR"/>
        </w:rPr>
        <w:t>- u spis</w:t>
      </w:r>
    </w:p>
    <w:p w:rsidRDefault="00277101" w:rsidP="00B74379" w:rsidR="00277101" w:rsidRPr="000D0AE7">
      <w:pPr>
        <w:jc w:val="both"/>
        <w:rPr>
          <w:lang w:val="hr-HR"/>
        </w:rPr>
      </w:pPr>
    </w:p>
    <w:sectPr w:rsidSect="00B322D2" w:rsidR="00277101" w:rsidRPr="000D0AE7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C519A"/>
    <w:rsid w:val="000C63A1"/>
    <w:rsid w:val="000D0AE7"/>
    <w:rsid w:val="00144209"/>
    <w:rsid w:val="00146445"/>
    <w:rsid w:val="00150472"/>
    <w:rsid w:val="001528DF"/>
    <w:rsid w:val="001A1073"/>
    <w:rsid w:val="001C708C"/>
    <w:rsid w:val="0023721E"/>
    <w:rsid w:val="002659BD"/>
    <w:rsid w:val="00277101"/>
    <w:rsid w:val="002D59B2"/>
    <w:rsid w:val="003054AF"/>
    <w:rsid w:val="00310033"/>
    <w:rsid w:val="003123B3"/>
    <w:rsid w:val="0033096D"/>
    <w:rsid w:val="00333C54"/>
    <w:rsid w:val="00370520"/>
    <w:rsid w:val="00385A1B"/>
    <w:rsid w:val="003F1FB6"/>
    <w:rsid w:val="00430B77"/>
    <w:rsid w:val="004335BB"/>
    <w:rsid w:val="00457DD8"/>
    <w:rsid w:val="00462E04"/>
    <w:rsid w:val="00474AF1"/>
    <w:rsid w:val="00481B09"/>
    <w:rsid w:val="0048639C"/>
    <w:rsid w:val="004E61AD"/>
    <w:rsid w:val="0050459F"/>
    <w:rsid w:val="00515FDD"/>
    <w:rsid w:val="00522F8D"/>
    <w:rsid w:val="00577B81"/>
    <w:rsid w:val="005F0321"/>
    <w:rsid w:val="005F3139"/>
    <w:rsid w:val="00601137"/>
    <w:rsid w:val="00612A14"/>
    <w:rsid w:val="00635979"/>
    <w:rsid w:val="006655DC"/>
    <w:rsid w:val="00690F20"/>
    <w:rsid w:val="006A5EF4"/>
    <w:rsid w:val="006C272D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7E3CD4"/>
    <w:rsid w:val="00820DF4"/>
    <w:rsid w:val="00827F21"/>
    <w:rsid w:val="008D2131"/>
    <w:rsid w:val="00941C8A"/>
    <w:rsid w:val="00964FDA"/>
    <w:rsid w:val="009973EC"/>
    <w:rsid w:val="00997C47"/>
    <w:rsid w:val="00A16CF8"/>
    <w:rsid w:val="00A17061"/>
    <w:rsid w:val="00A3399D"/>
    <w:rsid w:val="00A85F25"/>
    <w:rsid w:val="00AB1AEC"/>
    <w:rsid w:val="00B01BC3"/>
    <w:rsid w:val="00B322D2"/>
    <w:rsid w:val="00B74379"/>
    <w:rsid w:val="00C04F75"/>
    <w:rsid w:val="00C877DF"/>
    <w:rsid w:val="00CB52D7"/>
    <w:rsid w:val="00CB6089"/>
    <w:rsid w:val="00CC5249"/>
    <w:rsid w:val="00CD43A5"/>
    <w:rsid w:val="00D07974"/>
    <w:rsid w:val="00D154AB"/>
    <w:rsid w:val="00D70F34"/>
    <w:rsid w:val="00D846FD"/>
    <w:rsid w:val="00D9359A"/>
    <w:rsid w:val="00DD5461"/>
    <w:rsid w:val="00DE6685"/>
    <w:rsid w:val="00E513A5"/>
    <w:rsid w:val="00E83A59"/>
    <w:rsid w:val="00E915FE"/>
    <w:rsid w:val="00EB32EB"/>
    <w:rsid w:val="00EC28F9"/>
    <w:rsid w:val="00F257A0"/>
    <w:rsid w:val="00FC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33096D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33096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5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F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F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F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F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33096D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33096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5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F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F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F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F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St-23/2015-191</izvorni_sadrzaj>
    <derivirana_varijabla naziv="DomainObject.Oznaka_1">St-23/2015-191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 20.3.2018.
spis po žalbi Arsen Marina na VTS-u od 15.05.18.</izvorni_sadrzaj>
    <derivirana_varijabla naziv="DomainObject.Predmet.PrimjedbaSuca_1">ORIGINAL SPISA u referadi 20.3.2018.
spis po žalbi Arsen Marina na VTS-u od 15.05.18.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svibnja 2018.</izvorni_sadrzaj>
    <derivirana_varijabla naziv="DomainObject.Predmet.SpisIzvanSuda.DatumIzlazaSpisa_1">22.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trgovinu; Arsen Marin</izvorni_sadrzaj>
    <derivirana_varijabla naziv="DomainObject.Predmet.StrankaFormated_1">  FUZUL INTERNATIONAL društvo s ograničenom odgovornošću za poslovne usluge i trgovinu; Arsen Marin</derivirana_varijabla>
  </DomainObject.Predmet.StrankaFormated>
  <DomainObject.Predmet.StrankaFormatedOIB>
    <izvorni_sadrzaj>  FUZUL INTERNATIONAL društvo s ograničenom odgovornošću za poslovne usluge i trgovinu, OIB 40314449316; Arsen Marin, OIB 08862379913</izvorni_sadrzaj>
    <derivirana_varijabla naziv="DomainObject.Predmet.StrankaFormatedOIB_1">  FUZUL INTERNATIONAL društvo s ograničenom odgovornošću za poslovne usluge i trgovinu, OIB 40314449316; Arsen Marin, OIB 08862379913</derivirana_varijabla>
  </DomainObject.Predmet.StrankaFormatedOIB>
  <DomainObject.Predmet.StrankaFormatedWithAdress>
    <izvorni_sadrzaj> FUZUL INTERNATIONAL društvo s ograničenom odgovornošću za poslovne usluge i trgovinu, Ulica Andrije Hebranga 7, 23000 Zadar; Arsen Marin, Put Dikla 75, 23000 Zadar</izvorni_sadrzaj>
    <derivirana_varijabla naziv="DomainObject.Predmet.StrankaFormatedWithAdress_1"> FUZUL INTERNATIONAL društvo s ograničenom odgovornošću za poslovne usluge i trgovinu, Ulica Andrije Hebranga 7, 23000 Zadar; Arsen Marin, Put Dikla 75,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Zadar; Arsen Marin, OIB 08862379913, Put Dikla 75, 23000 Zadar</izvorni_sadrzaj>
    <derivirana_varijabla naziv="DomainObject.Predmet.StrankaFormatedWithAdressOIB_1"> FUZUL INTERNATIONAL društvo s ograničenom odgovornošću za poslovne usluge i trgovinu, OIB 40314449316, Ulica Andrije Hebranga 7, 23000 Zadar; Arsen Marin, OIB 08862379913, Put Dikla 75,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Zadar,Arsen Marin Put Dikla 75,23000 Zadar</izvorni_sadrzaj>
    <derivirana_varijabla naziv="DomainObject.Predmet.StrankaWithAdress_1">FUZUL INTERNATIONAL društvo s ograničenom odgovornošću za poslovne usluge i trgovinu Ulica Andrije Hebranga 7,23000 Zadar,Arsen Marin Put Dikla 75,23000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Zadar,Arsen Marin, OIB 08862379913, Put Dikla 75,23000 Zadar</izvorni_sadrzaj>
    <derivirana_varijabla naziv="DomainObject.Predmet.StrankaWithAdressOIB_1">FUZUL INTERNATIONAL društvo s ograničenom odgovornošću za poslovne usluge i trgovinu, OIB 40314449316, Ulica Andrije Hebranga 7,23000 Zadar,Arsen Marin, OIB 08862379913, Put Dikla 75,23000 Zadar</derivirana_varijabla>
  </DomainObject.Predmet.StrankaWithAdressOIB>
  <DomainObject.Predmet.StrankaNazivFormated>
    <izvorni_sadrzaj>FUZUL INTERNATIONAL društvo s ograničenom odgovornošću za poslovne usluge i trgovinu,Arsen Marin</izvorni_sadrzaj>
    <derivirana_varijabla naziv="DomainObject.Predmet.StrankaNazivFormated_1">FUZUL INTERNATIONAL društvo s ograničenom odgovornošću za poslovne usluge i trgovinu,Arsen Marin</derivirana_varijabla>
  </DomainObject.Predmet.StrankaNazivFormated>
  <DomainObject.Predmet.StrankaNazivFormatedOIB>
    <izvorni_sadrzaj>FUZUL INTERNATIONAL društvo s ograničenom odgovornošću za poslovne usluge i trgovinu, OIB 40314449316,Arsen Marin, OIB 08862379913</izvorni_sadrzaj>
    <derivirana_varijabla naziv="DomainObject.Predmet.StrankaNazivFormatedOIB_1">FUZUL INTERNATIONAL društvo s ograničenom odgovornošću za poslovne usluge i trgovinu, OIB 40314449316,Arsen Marin, OIB 08862379913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FUZUL INTERNATIONAL društvo s ograničenom odgovornošću za poslovne usluge i trgovinu</item>
      <item>Arsen Marin</item>
    </izvorni_sadrzaj>
    <derivirana_varijabla naziv="DomainObject.Predmet.StrankaListFormated_1">
      <item>FUZUL INTERNATIONAL društvo s ograničenom odgovornošću za poslovne usluge i trgovinu</item>
      <item>Arsen Marin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FormatedOIB_1">
      <item>FUZUL INTERNATIONAL društvo s ograničenom odgovornošću za poslovne usluge i trgovinu, OIB 40314449316</item>
      <item>Arsen Marin, OIB 08862379913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  <item>Arsen Marin, Put Dikla 75,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  <item>Arsen Marin, Put Dikla 75,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  <item>Arsen Marin, OIB 08862379913, Put Dikla 75,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  <item>Arsen Marin, OIB 08862379913, Put Dikla 75,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  <item>Arsen Marin</item>
    </izvorni_sadrzaj>
    <derivirana_varijabla naziv="DomainObject.Predmet.StrankaListNazivFormated_1">
      <item>FUZUL INTERNATIONAL društvo s ograničenom odgovornošću za poslovne usluge i trgovinu</item>
      <item>Arsen Marin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NazivFormatedOIB_1">
      <item>FUZUL INTERNATIONAL društvo s ograničenom odgovornošću za poslovne usluge i trgovinu, OIB 40314449316</item>
      <item>Arsen Marin, OIB 08862379913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St-23/2015-191</izvorni_sadrzaj>
    <derivirana_varijabla naziv="DomainObject.PoslovniBrojDokumenta_1">St-23/2015-191</derivirana_varijabla>
  </DomainObject.PoslovniBrojDokumenta>
  <DomainObject.Predmet.StrankaIDrugi>
    <izvorni_sadrzaj>FUZUL INTERNATIONAL društvo s ograničenom odgovornošću za poslovne usluge i trgovinu i dr.</izvorni_sadrzaj>
    <derivirana_varijabla naziv="DomainObject.Predmet.StrankaIDrugi_1">FUZUL INTERNATIONAL društvo s ograničenom odgovornošću za poslovne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 i dr.</izvorni_sadrzaj>
    <derivirana_varijabla naziv="DomainObject.Predmet.StrankaIDrugiAdressOIB_1">FUZUL INTERNATIONAL društvo s ograničenom odgovornošću za poslovne usluge i trgovinu, OIB 40314449316, Ulica Andrije Hebranga 7,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  <item>Arsen Marin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  <item>Arsen Marin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  <item>, OIB 08862379913</item>
    </izvorni_sadrzaj>
    <derivirana_varijabla naziv="DomainObject.Predmet.SudioniciListNazivOIB_1">
      <item>, OIB 40314449316</item>
      <item>, OIB null</item>
      <item>, OIB 77489220307</item>
      <item>, OIB null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260</properties:Words>
  <properties:Characters>1442</properties:Characters>
  <properties:Lines>61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2018-05-30T07:12:00Z</dcterms:created>
  <dc:creator>Ardena Bajlo</dc:creator>
  <cp:lastModifiedBy>Ante Rubelj</cp:lastModifiedBy>
  <cp:lastPrinted>2018-06-01T05:35:00Z</cp:lastPrinted>
  <dcterms:modified xmlns:xsi="http://www.w3.org/2001/XMLSchema-instance" xsi:type="dcterms:W3CDTF">2018-06-01T05:35:00Z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St-23/2015-191 / Odluka - Zaključak (1St-23-15-190-_AMBASADOR_zaključak_o_predaji_i_brisanju_-_plovilo.docx)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