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ad53" w14:paraId="398ad53" w:rsidRDefault="00AE649C" w:rsidP="004F27AE" w:rsidR="00AE649C" w:rsidRPr="00B76F3C">
      <w:pPr>
        <w:pStyle w:val="NormaleSPIS"/>
        <w15:collapsed w:val="false"/>
      </w:pPr>
    </w:p>
    <w:p w:rsidRDefault="008D52DC" w:rsidP="008D52DC" w:rsidR="008D52DC">
      <w:pPr>
        <w:pStyle w:val="NormaleSPIS"/>
        <w:spacing w:after="0"/>
        <w:ind w:firstLine="0"/>
      </w:pPr>
    </w:p>
    <w:p w:rsidRDefault="00AB4602" w:rsidP="008D52DC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52DC">
        <w:t>REPUBLIKA HRVATSKA</w:t>
      </w:r>
    </w:p>
    <w:p w:rsidRDefault="008D52DC" w:rsidP="008D52DC" w:rsidR="008D52DC">
      <w:pPr>
        <w:pStyle w:val="NormaleSPIS"/>
        <w:spacing w:after="0"/>
        <w:ind w:firstLine="0"/>
      </w:pPr>
      <w:r>
        <w:t>Trgovački sud u Varaždinu</w:t>
      </w:r>
    </w:p>
    <w:p w:rsidRDefault="008D52DC" w:rsidP="008D52DC" w:rsidR="008D52DC">
      <w:pPr>
        <w:pStyle w:val="NormaleSPIS"/>
        <w:spacing w:after="0"/>
        <w:ind w:firstLine="0"/>
      </w:pPr>
      <w:r>
        <w:t>Varaždin, Braće Radić br. 2.</w:t>
      </w:r>
    </w:p>
    <w:p w:rsidRDefault="008D52DC" w:rsidP="008D52DC" w:rsidR="008D52DC" w:rsidRPr="00B76F3C">
      <w:pPr>
        <w:pStyle w:val="NormaleSPIS"/>
        <w:ind w:firstLine="0"/>
      </w:pPr>
    </w:p>
    <w:p w:rsidRDefault="008D52DC" w:rsidP="008D52DC" w:rsidR="008D52DC">
      <w:pPr>
        <w:spacing w:after="0"/>
        <w:jc w:val="center"/>
      </w:pPr>
      <w:r>
        <w:t>R E P U B L I K A     H R V A T S K A</w:t>
      </w:r>
    </w:p>
    <w:p w:rsidRDefault="008D52DC" w:rsidP="008D52DC" w:rsidR="008D52DC">
      <w:pPr>
        <w:spacing w:after="0"/>
        <w:jc w:val="both"/>
        <w:rPr>
          <w:b/>
        </w:rPr>
      </w:pPr>
    </w:p>
    <w:p w:rsidRDefault="008D52DC" w:rsidP="008D52DC" w:rsidR="008D52DC">
      <w:pPr>
        <w:spacing w:after="0"/>
        <w:jc w:val="center"/>
      </w:pPr>
      <w:r>
        <w:t>R J  E  Š  E  NJ  E</w:t>
      </w:r>
    </w:p>
    <w:p w:rsidRDefault="008D52DC" w:rsidP="008D52DC" w:rsidR="008D52DC">
      <w:pPr>
        <w:spacing w:after="0"/>
        <w:jc w:val="both"/>
      </w:pPr>
      <w:r>
        <w:t xml:space="preserve">          </w:t>
      </w:r>
    </w:p>
    <w:p w:rsidRDefault="008D52DC" w:rsidP="008D52DC" w:rsidR="008D52DC">
      <w:pPr>
        <w:spacing w:after="0"/>
        <w:jc w:val="both"/>
      </w:pPr>
      <w:r>
        <w:t xml:space="preserve">                </w:t>
      </w:r>
    </w:p>
    <w:p w:rsidRDefault="008D52DC" w:rsidP="008D52DC" w:rsidR="008D52DC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AGRICO TRADE d.o.o. „u stečaju“, OIB: 47726828262, iz Preloga, Industrijska zona </w:t>
      </w:r>
      <w:proofErr w:type="spellStart"/>
      <w:r>
        <w:t>bb</w:t>
      </w:r>
      <w:proofErr w:type="spellEnd"/>
      <w:r>
        <w:t>, kojeg zastupa stečajni upravitelj Matko Ljuban, iz Zagreba, Hrvatskih iseljenika br. 3, nakon održanog ispitnog ročišta 1</w:t>
      </w:r>
      <w:r w:rsidR="001D00E9">
        <w:t>2</w:t>
      </w:r>
      <w:r>
        <w:t>. siječnja 2017.</w:t>
      </w:r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center"/>
      </w:pPr>
      <w:r>
        <w:t>r i j e š i o     j e</w:t>
      </w:r>
    </w:p>
    <w:p w:rsidRDefault="008D52DC" w:rsidP="008D52DC" w:rsidR="008D52DC">
      <w:pPr>
        <w:spacing w:after="0"/>
        <w:jc w:val="center"/>
      </w:pPr>
    </w:p>
    <w:p w:rsidRDefault="008D52DC" w:rsidP="008D52DC" w:rsidR="008D52DC">
      <w:pPr>
        <w:spacing w:after="0"/>
      </w:pPr>
    </w:p>
    <w:p w:rsidRDefault="008D52DC" w:rsidP="008D52DC" w:rsidR="008D52DC">
      <w:pPr>
        <w:spacing w:after="0"/>
        <w:jc w:val="both"/>
      </w:pPr>
      <w:r>
        <w:tab/>
        <w:t>I/ Utvrđuju se slijedeće tražbine</w:t>
      </w:r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both"/>
      </w:pPr>
      <w:r>
        <w:t xml:space="preserve">PRVI VIŠI ISPLATNI RED </w:t>
      </w:r>
    </w:p>
    <w:p w:rsidRDefault="008D52DC" w:rsidP="008D52DC" w:rsidR="008D52DC">
      <w:pPr>
        <w:spacing w:after="0"/>
        <w:jc w:val="both"/>
      </w:pPr>
      <w:r>
        <w:t xml:space="preserve">1a) U </w:t>
      </w:r>
      <w:r w:rsidR="00B07710">
        <w:t>CIJELOSTI PRIZNATE TRAŽBINE</w:t>
      </w:r>
    </w:p>
    <w:p w:rsidRDefault="008D52DC" w:rsidP="008D52DC" w:rsidR="008D52DC">
      <w:pPr>
        <w:spacing w:after="0"/>
        <w:jc w:val="both"/>
      </w:pPr>
    </w:p>
    <w:tbl>
      <w:tblPr>
        <w:tblStyle w:val="Reetkatablice"/>
        <w:tblW w:type="dxa" w:w="10490"/>
        <w:tblInd w:type="dxa" w:w="-601"/>
        <w:tblLayout w:type="fixed"/>
        <w:tblLook w:val="04A0" w:noVBand="1" w:noHBand="0" w:lastColumn="0" w:firstColumn="1" w:lastRow="0" w:firstRow="1"/>
      </w:tblPr>
      <w:tblGrid>
        <w:gridCol w:w="851"/>
        <w:gridCol w:w="1134"/>
        <w:gridCol w:w="1463"/>
        <w:gridCol w:w="1641"/>
        <w:gridCol w:w="1275"/>
        <w:gridCol w:w="1291"/>
        <w:gridCol w:w="1360"/>
        <w:gridCol w:w="1475"/>
      </w:tblGrid>
      <w:tr w:rsidTr="00943F5E" w:rsidR="008D52D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P="0028252F" w:rsidR="00943F5E">
            <w:pPr>
              <w:spacing w:after="0"/>
              <w:ind w:hanging="25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</w:t>
            </w:r>
            <w:r w:rsidR="00943F5E">
              <w:rPr>
                <w:sz w:val="20"/>
                <w:szCs w:val="20"/>
                <w:lang w:eastAsia="hr-HR"/>
              </w:rPr>
              <w:t xml:space="preserve">  Red.br. prijave</w:t>
            </w:r>
          </w:p>
          <w:p w:rsidRDefault="00B11D6D" w:rsidP="00B11D6D" w:rsidR="00B11D6D">
            <w:pPr>
              <w:spacing w:after="0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Tražb</w:t>
            </w:r>
            <w:proofErr w:type="spellEnd"/>
            <w:r>
              <w:rPr>
                <w:sz w:val="20"/>
                <w:szCs w:val="20"/>
                <w:lang w:eastAsia="hr-HR"/>
              </w:rPr>
              <w:t>.</w:t>
            </w:r>
          </w:p>
          <w:p w:rsidRDefault="00943F5E" w:rsidP="00943F5E" w:rsidR="00943F5E">
            <w:pPr>
              <w:spacing w:after="0"/>
              <w:ind w:left="-250"/>
              <w:rPr>
                <w:sz w:val="20"/>
                <w:szCs w:val="20"/>
                <w:lang w:eastAsia="hr-HR"/>
              </w:rPr>
            </w:pPr>
          </w:p>
          <w:p w:rsidRDefault="00943F5E" w:rsidP="0028252F" w:rsidR="008D52DC">
            <w:pPr>
              <w:spacing w:after="0"/>
              <w:ind w:hanging="250"/>
              <w:rPr>
                <w:rFonts w:cs="Times New Roman" w:eastAsia="Calibri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t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Ime i prezime / tvrtka  ili naziv vjerovnika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OIB vjerovnika </w:t>
            </w:r>
          </w:p>
        </w:tc>
        <w:tc>
          <w:tcPr>
            <w:tcW w:type="dxa" w:w="1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Iznos prijavljene tražbine (kn)</w:t>
            </w:r>
            <w:r>
              <w:rPr>
                <w:sz w:val="20"/>
                <w:szCs w:val="20"/>
                <w:vertAlign w:val="superscript"/>
                <w:lang w:eastAsia="hr-HR"/>
              </w:rPr>
              <w:footnoteReference w:id="1"/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eastAsia="Calibri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Iznos priznate tražbine</w:t>
            </w:r>
          </w:p>
          <w:p w:rsidRDefault="008D52DC" w:rsidR="008D52DC">
            <w:pPr>
              <w:spacing w:after="0"/>
              <w:rPr>
                <w:rFonts w:cs="Times New Roman" w:eastAsia="Calibri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(kn)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Pravna osnova priznate tražbine</w:t>
            </w:r>
          </w:p>
        </w:tc>
      </w:tr>
      <w:tr w:rsidTr="00943F5E" w:rsidR="008D52D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Mladen </w:t>
            </w:r>
            <w:proofErr w:type="spellStart"/>
            <w:r>
              <w:rPr>
                <w:sz w:val="20"/>
                <w:szCs w:val="20"/>
              </w:rPr>
              <w:t>Matjačić</w:t>
            </w:r>
            <w:proofErr w:type="spellEnd"/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82510746561</w:t>
            </w:r>
          </w:p>
        </w:tc>
        <w:tc>
          <w:tcPr>
            <w:tcW w:type="dxa" w:w="1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Hemuševec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T.Ujevića</w:t>
            </w:r>
            <w:proofErr w:type="spellEnd"/>
            <w:r>
              <w:rPr>
                <w:sz w:val="20"/>
                <w:szCs w:val="20"/>
              </w:rPr>
              <w:t xml:space="preserve"> 1, Prelog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Nt</w:t>
            </w:r>
            <w:proofErr w:type="spellEnd"/>
            <w:r>
              <w:rPr>
                <w:sz w:val="20"/>
                <w:szCs w:val="20"/>
              </w:rPr>
              <w:t>:1.728,56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Bt</w:t>
            </w:r>
            <w:proofErr w:type="spellEnd"/>
            <w:r>
              <w:rPr>
                <w:sz w:val="20"/>
                <w:szCs w:val="20"/>
              </w:rPr>
              <w:t>:2.532,35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radu- </w:t>
            </w:r>
            <w:proofErr w:type="spellStart"/>
            <w:r>
              <w:rPr>
                <w:sz w:val="20"/>
                <w:szCs w:val="20"/>
              </w:rPr>
              <w:t>r.o</w:t>
            </w:r>
            <w:proofErr w:type="spellEnd"/>
            <w:r>
              <w:rPr>
                <w:sz w:val="20"/>
                <w:szCs w:val="20"/>
              </w:rPr>
              <w:t>., obr.neispl.pl.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Nt</w:t>
            </w:r>
            <w:proofErr w:type="spellEnd"/>
            <w:r>
              <w:rPr>
                <w:sz w:val="20"/>
                <w:szCs w:val="20"/>
              </w:rPr>
              <w:t>:1.728,56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Bt</w:t>
            </w:r>
            <w:proofErr w:type="spellEnd"/>
            <w:r>
              <w:rPr>
                <w:sz w:val="20"/>
                <w:szCs w:val="20"/>
              </w:rPr>
              <w:t>:2.532,35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radu- </w:t>
            </w:r>
            <w:proofErr w:type="spellStart"/>
            <w:r>
              <w:rPr>
                <w:sz w:val="20"/>
                <w:szCs w:val="20"/>
              </w:rPr>
              <w:t>r.o</w:t>
            </w:r>
            <w:proofErr w:type="spellEnd"/>
            <w:r>
              <w:rPr>
                <w:sz w:val="20"/>
                <w:szCs w:val="20"/>
              </w:rPr>
              <w:t>.,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obr.neispl.pl.</w:t>
            </w:r>
          </w:p>
        </w:tc>
      </w:tr>
      <w:tr w:rsidTr="00943F5E" w:rsidR="008D52D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Jacinta</w:t>
            </w:r>
            <w:proofErr w:type="spellEnd"/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Matjačić</w:t>
            </w:r>
            <w:proofErr w:type="spellEnd"/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46303507501</w:t>
            </w:r>
          </w:p>
        </w:tc>
        <w:tc>
          <w:tcPr>
            <w:tcW w:type="dxa" w:w="1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Hemuševec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T.Ujevića</w:t>
            </w:r>
            <w:proofErr w:type="spellEnd"/>
            <w:r>
              <w:rPr>
                <w:sz w:val="20"/>
                <w:szCs w:val="20"/>
              </w:rPr>
              <w:t xml:space="preserve"> 1, Prelog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Nt.12.747,43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Bt.13.355,40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radu- </w:t>
            </w:r>
            <w:proofErr w:type="spellStart"/>
            <w:r>
              <w:rPr>
                <w:sz w:val="20"/>
                <w:szCs w:val="20"/>
              </w:rPr>
              <w:t>r.o</w:t>
            </w:r>
            <w:proofErr w:type="spellEnd"/>
            <w:r>
              <w:rPr>
                <w:sz w:val="20"/>
                <w:szCs w:val="20"/>
              </w:rPr>
              <w:t xml:space="preserve">.,  obr.neispl.pl. i </w:t>
            </w:r>
            <w:proofErr w:type="spellStart"/>
            <w:r>
              <w:rPr>
                <w:sz w:val="20"/>
                <w:szCs w:val="20"/>
              </w:rPr>
              <w:t>otpr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Nt</w:t>
            </w:r>
            <w:proofErr w:type="spellEnd"/>
            <w:r>
              <w:rPr>
                <w:sz w:val="20"/>
                <w:szCs w:val="20"/>
              </w:rPr>
              <w:t>. 12.747,43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Bt.13.355,40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radu- </w:t>
            </w:r>
            <w:proofErr w:type="spellStart"/>
            <w:r>
              <w:rPr>
                <w:sz w:val="20"/>
                <w:szCs w:val="20"/>
              </w:rPr>
              <w:t>r.o</w:t>
            </w:r>
            <w:proofErr w:type="spellEnd"/>
            <w:r>
              <w:rPr>
                <w:sz w:val="20"/>
                <w:szCs w:val="20"/>
              </w:rPr>
              <w:t xml:space="preserve">., obr.neispl.pl. i </w:t>
            </w:r>
            <w:proofErr w:type="spellStart"/>
            <w:r>
              <w:rPr>
                <w:sz w:val="20"/>
                <w:szCs w:val="20"/>
              </w:rPr>
              <w:t>otpr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Tr="00943F5E" w:rsidR="008D52D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Kristijan </w:t>
            </w:r>
            <w:proofErr w:type="spellStart"/>
            <w:r>
              <w:rPr>
                <w:sz w:val="20"/>
                <w:szCs w:val="20"/>
              </w:rPr>
              <w:t>Pongrac</w:t>
            </w:r>
            <w:proofErr w:type="spellEnd"/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02787053908</w:t>
            </w:r>
          </w:p>
        </w:tc>
        <w:tc>
          <w:tcPr>
            <w:tcW w:type="dxa" w:w="1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Mihanovića 10, </w:t>
            </w:r>
            <w:proofErr w:type="spellStart"/>
            <w:r>
              <w:rPr>
                <w:sz w:val="20"/>
                <w:szCs w:val="20"/>
              </w:rPr>
              <w:t>Goričan</w:t>
            </w:r>
            <w:proofErr w:type="spellEnd"/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Nt</w:t>
            </w:r>
            <w:proofErr w:type="spellEnd"/>
            <w:r>
              <w:rPr>
                <w:sz w:val="20"/>
                <w:szCs w:val="20"/>
              </w:rPr>
              <w:t>. 8.587,43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Bt</w:t>
            </w:r>
            <w:proofErr w:type="spellEnd"/>
            <w:r>
              <w:rPr>
                <w:sz w:val="20"/>
                <w:szCs w:val="20"/>
              </w:rPr>
              <w:t>. 9.195,40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radu- </w:t>
            </w:r>
            <w:proofErr w:type="spellStart"/>
            <w:r>
              <w:rPr>
                <w:sz w:val="20"/>
                <w:szCs w:val="20"/>
              </w:rPr>
              <w:t>r.o</w:t>
            </w:r>
            <w:proofErr w:type="spellEnd"/>
            <w:r>
              <w:rPr>
                <w:sz w:val="20"/>
                <w:szCs w:val="20"/>
              </w:rPr>
              <w:t xml:space="preserve">.,  obr.neispl.pl. i </w:t>
            </w:r>
            <w:proofErr w:type="spellStart"/>
            <w:r>
              <w:rPr>
                <w:sz w:val="20"/>
                <w:szCs w:val="20"/>
              </w:rPr>
              <w:t>otpr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Nt</w:t>
            </w:r>
            <w:proofErr w:type="spellEnd"/>
            <w:r>
              <w:rPr>
                <w:sz w:val="20"/>
                <w:szCs w:val="20"/>
              </w:rPr>
              <w:t>.  8.587,43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Bt</w:t>
            </w:r>
            <w:proofErr w:type="spellEnd"/>
            <w:r>
              <w:rPr>
                <w:sz w:val="20"/>
                <w:szCs w:val="20"/>
              </w:rPr>
              <w:t>. 9.195,40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radu- </w:t>
            </w:r>
            <w:proofErr w:type="spellStart"/>
            <w:r>
              <w:rPr>
                <w:sz w:val="20"/>
                <w:szCs w:val="20"/>
              </w:rPr>
              <w:t>r.o</w:t>
            </w:r>
            <w:proofErr w:type="spellEnd"/>
            <w:r>
              <w:rPr>
                <w:sz w:val="20"/>
                <w:szCs w:val="20"/>
              </w:rPr>
              <w:t xml:space="preserve">., obr.neispl.pl. i </w:t>
            </w:r>
            <w:proofErr w:type="spellStart"/>
            <w:r>
              <w:rPr>
                <w:sz w:val="20"/>
                <w:szCs w:val="20"/>
              </w:rPr>
              <w:t>otpr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Tr="00943F5E" w:rsidR="008D52D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David </w:t>
            </w:r>
            <w:proofErr w:type="spellStart"/>
            <w:r>
              <w:rPr>
                <w:sz w:val="20"/>
                <w:szCs w:val="20"/>
              </w:rPr>
              <w:t>Matjačić</w:t>
            </w:r>
            <w:proofErr w:type="spellEnd"/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26421333174</w:t>
            </w:r>
          </w:p>
        </w:tc>
        <w:tc>
          <w:tcPr>
            <w:tcW w:type="dxa" w:w="1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Hemuševec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T.Ujevića</w:t>
            </w:r>
            <w:proofErr w:type="spellEnd"/>
            <w:r>
              <w:rPr>
                <w:sz w:val="20"/>
                <w:szCs w:val="20"/>
              </w:rPr>
              <w:t xml:space="preserve"> 1, Prelog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Nt</w:t>
            </w:r>
            <w:proofErr w:type="spellEnd"/>
            <w:r>
              <w:rPr>
                <w:sz w:val="20"/>
                <w:szCs w:val="20"/>
              </w:rPr>
              <w:t>. 7.547,43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Bt</w:t>
            </w:r>
            <w:proofErr w:type="spellEnd"/>
            <w:r>
              <w:rPr>
                <w:sz w:val="20"/>
                <w:szCs w:val="20"/>
              </w:rPr>
              <w:t>. 8.155,40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radu- </w:t>
            </w:r>
            <w:proofErr w:type="spellStart"/>
            <w:r>
              <w:rPr>
                <w:sz w:val="20"/>
                <w:szCs w:val="20"/>
              </w:rPr>
              <w:t>r.o</w:t>
            </w:r>
            <w:proofErr w:type="spellEnd"/>
            <w:r>
              <w:rPr>
                <w:sz w:val="20"/>
                <w:szCs w:val="20"/>
              </w:rPr>
              <w:t xml:space="preserve">.,  obr.neispl.pl. i </w:t>
            </w:r>
            <w:proofErr w:type="spellStart"/>
            <w:r>
              <w:rPr>
                <w:sz w:val="20"/>
                <w:szCs w:val="20"/>
              </w:rPr>
              <w:t>otpr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Nt</w:t>
            </w:r>
            <w:proofErr w:type="spellEnd"/>
            <w:r>
              <w:rPr>
                <w:sz w:val="20"/>
                <w:szCs w:val="20"/>
              </w:rPr>
              <w:t>. 7.547,43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Bt</w:t>
            </w:r>
            <w:proofErr w:type="spellEnd"/>
            <w:r>
              <w:rPr>
                <w:sz w:val="20"/>
                <w:szCs w:val="20"/>
              </w:rPr>
              <w:t>. 8.155,40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radu- </w:t>
            </w:r>
            <w:proofErr w:type="spellStart"/>
            <w:r>
              <w:rPr>
                <w:sz w:val="20"/>
                <w:szCs w:val="20"/>
              </w:rPr>
              <w:t>r.o</w:t>
            </w:r>
            <w:proofErr w:type="spellEnd"/>
            <w:r>
              <w:rPr>
                <w:sz w:val="20"/>
                <w:szCs w:val="20"/>
              </w:rPr>
              <w:t xml:space="preserve">., obr.neispl.pl. i </w:t>
            </w:r>
            <w:proofErr w:type="spellStart"/>
            <w:r>
              <w:rPr>
                <w:sz w:val="20"/>
                <w:szCs w:val="20"/>
              </w:rPr>
              <w:t>otpr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Tr="00943F5E" w:rsidR="008D52D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Danijel </w:t>
            </w:r>
            <w:proofErr w:type="spellStart"/>
            <w:r>
              <w:rPr>
                <w:sz w:val="20"/>
                <w:szCs w:val="20"/>
              </w:rPr>
              <w:t>Matjačić</w:t>
            </w:r>
            <w:proofErr w:type="spellEnd"/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13477925701</w:t>
            </w:r>
          </w:p>
        </w:tc>
        <w:tc>
          <w:tcPr>
            <w:tcW w:type="dxa" w:w="1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Hemuševec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T.Ujevića</w:t>
            </w:r>
            <w:proofErr w:type="spellEnd"/>
            <w:r>
              <w:rPr>
                <w:sz w:val="20"/>
                <w:szCs w:val="20"/>
              </w:rPr>
              <w:t xml:space="preserve"> 1, Prelog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Nt</w:t>
            </w:r>
            <w:proofErr w:type="spellEnd"/>
            <w:r>
              <w:rPr>
                <w:sz w:val="20"/>
                <w:szCs w:val="20"/>
              </w:rPr>
              <w:t>. 6.507,43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Bt</w:t>
            </w:r>
            <w:proofErr w:type="spellEnd"/>
            <w:r>
              <w:rPr>
                <w:sz w:val="20"/>
                <w:szCs w:val="20"/>
              </w:rPr>
              <w:t>. 7.115,40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radu- </w:t>
            </w:r>
            <w:proofErr w:type="spellStart"/>
            <w:r>
              <w:rPr>
                <w:sz w:val="20"/>
                <w:szCs w:val="20"/>
              </w:rPr>
              <w:t>r.o</w:t>
            </w:r>
            <w:proofErr w:type="spellEnd"/>
            <w:r>
              <w:rPr>
                <w:sz w:val="20"/>
                <w:szCs w:val="20"/>
              </w:rPr>
              <w:t xml:space="preserve">.,  obr.neispl.pl. i </w:t>
            </w:r>
            <w:proofErr w:type="spellStart"/>
            <w:r>
              <w:rPr>
                <w:sz w:val="20"/>
                <w:szCs w:val="20"/>
              </w:rPr>
              <w:t>otpr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Nt</w:t>
            </w:r>
            <w:proofErr w:type="spellEnd"/>
            <w:r>
              <w:rPr>
                <w:sz w:val="20"/>
                <w:szCs w:val="20"/>
              </w:rPr>
              <w:t>. 6.507,43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Bt</w:t>
            </w:r>
            <w:proofErr w:type="spellEnd"/>
            <w:r>
              <w:rPr>
                <w:sz w:val="20"/>
                <w:szCs w:val="20"/>
              </w:rPr>
              <w:t>. 7.115,40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radu- </w:t>
            </w:r>
            <w:proofErr w:type="spellStart"/>
            <w:r>
              <w:rPr>
                <w:sz w:val="20"/>
                <w:szCs w:val="20"/>
              </w:rPr>
              <w:t>r.o</w:t>
            </w:r>
            <w:proofErr w:type="spellEnd"/>
            <w:r>
              <w:rPr>
                <w:sz w:val="20"/>
                <w:szCs w:val="20"/>
              </w:rPr>
              <w:t xml:space="preserve">., obr.neispl.pl. i </w:t>
            </w:r>
            <w:proofErr w:type="spellStart"/>
            <w:r>
              <w:rPr>
                <w:sz w:val="20"/>
                <w:szCs w:val="20"/>
              </w:rPr>
              <w:t>otpr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Tr="00943F5E" w:rsidR="008D52D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RH,MF,PU, </w:t>
            </w:r>
            <w:proofErr w:type="spellStart"/>
            <w:r>
              <w:rPr>
                <w:sz w:val="20"/>
                <w:szCs w:val="20"/>
              </w:rPr>
              <w:t>Podr.ured</w:t>
            </w:r>
            <w:proofErr w:type="spellEnd"/>
            <w:r>
              <w:rPr>
                <w:sz w:val="20"/>
                <w:szCs w:val="20"/>
              </w:rPr>
              <w:t xml:space="preserve"> sjeverna Hrvatska </w:t>
            </w:r>
            <w:proofErr w:type="spellStart"/>
            <w:r>
              <w:rPr>
                <w:sz w:val="20"/>
                <w:szCs w:val="20"/>
              </w:rPr>
              <w:t>zast.po</w:t>
            </w:r>
            <w:proofErr w:type="spellEnd"/>
            <w:r>
              <w:rPr>
                <w:sz w:val="20"/>
                <w:szCs w:val="20"/>
              </w:rPr>
              <w:t xml:space="preserve"> ŽDO u Varaždinu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Graberje</w:t>
            </w:r>
            <w:proofErr w:type="spellEnd"/>
            <w:r>
              <w:rPr>
                <w:sz w:val="20"/>
                <w:szCs w:val="20"/>
              </w:rPr>
              <w:t xml:space="preserve"> 1, Varaždin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350.578,65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Doprinosi za </w:t>
            </w:r>
            <w:proofErr w:type="spellStart"/>
            <w:r>
              <w:rPr>
                <w:sz w:val="20"/>
                <w:szCs w:val="20"/>
              </w:rPr>
              <w:t>mirov</w:t>
            </w:r>
            <w:proofErr w:type="spellEnd"/>
            <w:r>
              <w:rPr>
                <w:sz w:val="20"/>
                <w:szCs w:val="20"/>
              </w:rPr>
              <w:t xml:space="preserve">. i </w:t>
            </w:r>
            <w:proofErr w:type="spellStart"/>
            <w:r>
              <w:rPr>
                <w:sz w:val="20"/>
                <w:szCs w:val="20"/>
              </w:rPr>
              <w:t>zdravstv</w:t>
            </w:r>
            <w:proofErr w:type="spellEnd"/>
            <w:r>
              <w:rPr>
                <w:sz w:val="20"/>
                <w:szCs w:val="20"/>
              </w:rPr>
              <w:t xml:space="preserve">., </w:t>
            </w:r>
            <w:proofErr w:type="spellStart"/>
            <w:r>
              <w:rPr>
                <w:sz w:val="20"/>
                <w:szCs w:val="20"/>
              </w:rPr>
              <w:t>por.i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prir</w:t>
            </w:r>
            <w:proofErr w:type="spellEnd"/>
            <w:r>
              <w:rPr>
                <w:sz w:val="20"/>
                <w:szCs w:val="20"/>
              </w:rPr>
              <w:t xml:space="preserve">. na dohodak od </w:t>
            </w:r>
            <w:proofErr w:type="spellStart"/>
            <w:r>
              <w:rPr>
                <w:sz w:val="20"/>
                <w:szCs w:val="20"/>
              </w:rPr>
              <w:t>nesam.rada</w:t>
            </w:r>
            <w:proofErr w:type="spellEnd"/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( 350.578,65)</w:t>
            </w:r>
          </w:p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347.342,98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Doprinosi za </w:t>
            </w:r>
            <w:proofErr w:type="spellStart"/>
            <w:r>
              <w:rPr>
                <w:sz w:val="20"/>
                <w:szCs w:val="20"/>
              </w:rPr>
              <w:t>mirov</w:t>
            </w:r>
            <w:proofErr w:type="spellEnd"/>
            <w:r>
              <w:rPr>
                <w:sz w:val="20"/>
                <w:szCs w:val="20"/>
              </w:rPr>
              <w:t xml:space="preserve">. i </w:t>
            </w:r>
            <w:proofErr w:type="spellStart"/>
            <w:r>
              <w:rPr>
                <w:sz w:val="20"/>
                <w:szCs w:val="20"/>
              </w:rPr>
              <w:t>zdravstv</w:t>
            </w:r>
            <w:proofErr w:type="spellEnd"/>
            <w:r>
              <w:rPr>
                <w:sz w:val="20"/>
                <w:szCs w:val="20"/>
              </w:rPr>
              <w:t xml:space="preserve">., </w:t>
            </w:r>
            <w:proofErr w:type="spellStart"/>
            <w:r>
              <w:rPr>
                <w:sz w:val="20"/>
                <w:szCs w:val="20"/>
              </w:rPr>
              <w:t>por.i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prir</w:t>
            </w:r>
            <w:proofErr w:type="spellEnd"/>
            <w:r>
              <w:rPr>
                <w:sz w:val="20"/>
                <w:szCs w:val="20"/>
              </w:rPr>
              <w:t xml:space="preserve">. na dohodak od </w:t>
            </w:r>
            <w:proofErr w:type="spellStart"/>
            <w:r>
              <w:rPr>
                <w:sz w:val="20"/>
                <w:szCs w:val="20"/>
              </w:rPr>
              <w:t>nesam.rada</w:t>
            </w:r>
            <w:proofErr w:type="spellEnd"/>
          </w:p>
        </w:tc>
      </w:tr>
    </w:tbl>
    <w:p w:rsidRDefault="00DB79B3" w:rsidP="008D52DC" w:rsidR="008D52DC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</w:t>
      </w:r>
      <w:r w:rsidR="008D52DC">
        <w:rPr>
          <w:b/>
          <w:sz w:val="20"/>
          <w:szCs w:val="20"/>
        </w:rPr>
        <w:t>387.696,93</w:t>
      </w:r>
      <w:r w:rsidR="008D52DC">
        <w:rPr>
          <w:sz w:val="20"/>
          <w:szCs w:val="20"/>
        </w:rPr>
        <w:tab/>
      </w:r>
      <w:r w:rsidR="008D52DC">
        <w:rPr>
          <w:sz w:val="20"/>
          <w:szCs w:val="20"/>
        </w:rPr>
        <w:tab/>
      </w:r>
      <w:r w:rsidR="008D52DC">
        <w:rPr>
          <w:sz w:val="20"/>
          <w:szCs w:val="20"/>
        </w:rPr>
        <w:tab/>
        <w:t xml:space="preserve">       </w:t>
      </w:r>
    </w:p>
    <w:p w:rsidRDefault="00DB79B3" w:rsidP="008D52DC" w:rsidR="008D52DC">
      <w:pPr>
        <w:spacing w:after="0"/>
      </w:pPr>
      <w:r>
        <w:t xml:space="preserve">             </w:t>
      </w:r>
    </w:p>
    <w:p w:rsidRDefault="008D52DC" w:rsidP="008D52DC" w:rsidR="008D52DC">
      <w:pPr>
        <w:spacing w:after="0"/>
        <w:jc w:val="both"/>
      </w:pPr>
      <w:r>
        <w:t>DRUGI VIŠI ISPLATNI RED</w:t>
      </w:r>
    </w:p>
    <w:p w:rsidRDefault="008D52DC" w:rsidP="008D52DC" w:rsidR="008D52DC">
      <w:pPr>
        <w:spacing w:after="0"/>
        <w:jc w:val="both"/>
      </w:pPr>
      <w:r>
        <w:t>1b) U CIJELOSTI PRIZNATE TRAŽBINE, DJELOMIČNO PRIZNATE, TE DJELOMIČNO I U CIJELOSTI OSPORENE TRAŽBINE U DRUGOM VIŠEM ISPLATNOM REDU</w:t>
      </w:r>
    </w:p>
    <w:p w:rsidRDefault="008D52DC" w:rsidP="008D52DC" w:rsidR="008D52DC">
      <w:pPr>
        <w:spacing w:after="0"/>
        <w:ind w:firstLine="720"/>
        <w:jc w:val="both"/>
        <w:rPr>
          <w:sz w:val="22"/>
          <w:szCs w:val="22"/>
        </w:rPr>
      </w:pPr>
    </w:p>
    <w:p w:rsidRDefault="008D52DC" w:rsidP="008D52DC" w:rsidR="008D52DC">
      <w:pPr>
        <w:spacing w:after="0"/>
        <w:ind w:firstLine="720"/>
        <w:jc w:val="both"/>
        <w:rPr>
          <w:sz w:val="22"/>
          <w:szCs w:val="22"/>
        </w:rPr>
      </w:pPr>
    </w:p>
    <w:tbl>
      <w:tblPr>
        <w:tblStyle w:val="Reetkatablice"/>
        <w:tblW w:type="dxa" w:w="10486"/>
        <w:tblInd w:type="dxa" w:w="-743"/>
        <w:tblLayout w:type="fixed"/>
        <w:tblLook w:val="04A0" w:noVBand="1" w:noHBand="0" w:lastColumn="0" w:firstColumn="1" w:lastRow="0" w:firstRow="1"/>
      </w:tblPr>
      <w:tblGrid>
        <w:gridCol w:w="709"/>
        <w:gridCol w:w="1256"/>
        <w:gridCol w:w="1206"/>
        <w:gridCol w:w="1768"/>
        <w:gridCol w:w="1161"/>
        <w:gridCol w:w="1674"/>
        <w:gridCol w:w="1206"/>
        <w:gridCol w:w="1506"/>
      </w:tblGrid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R.br. prij. </w:t>
            </w:r>
            <w:proofErr w:type="spellStart"/>
            <w:r>
              <w:rPr>
                <w:sz w:val="18"/>
                <w:szCs w:val="18"/>
                <w:lang w:eastAsia="hr-HR"/>
              </w:rPr>
              <w:t>tražb</w:t>
            </w:r>
            <w:proofErr w:type="spellEnd"/>
            <w:r>
              <w:rPr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Ime i prezime / tvrtka  ili naziv vjerovnika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OIB vjerovnika 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P="008D52DC" w:rsidR="008D52DC">
            <w:pPr>
              <w:spacing w:after="0"/>
              <w:ind w:right="-112"/>
              <w:rPr>
                <w:rFonts w:cs="Times New Roman" w:eastAsia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Adresa / sjedište vjerovnika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Iznos prijavljene tražbine (kn)</w:t>
            </w:r>
            <w:r>
              <w:rPr>
                <w:sz w:val="18"/>
                <w:szCs w:val="18"/>
                <w:vertAlign w:val="superscript"/>
                <w:lang w:eastAsia="hr-HR"/>
              </w:rPr>
              <w:footnoteReference w:id="2"/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eastAsia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Iznos priznate tražbine</w:t>
            </w:r>
          </w:p>
          <w:p w:rsidRDefault="008D52DC" w:rsidR="008D52DC">
            <w:pPr>
              <w:spacing w:after="0"/>
              <w:rPr>
                <w:rFonts w:cs="Times New Roman" w:eastAsia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Pravna osnova priznate tražbine</w:t>
            </w: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  1.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UNIQA osiguranje d.d.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75665455333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Planinska 13a, Zagreb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5.461,48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Ugovorno osiguranje-polica os.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5.461,48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Ugovorno osiguranje-polica os.</w:t>
            </w: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  2.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Addiko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bank</w:t>
            </w:r>
            <w:proofErr w:type="spellEnd"/>
            <w:r>
              <w:rPr>
                <w:sz w:val="18"/>
                <w:szCs w:val="18"/>
              </w:rPr>
              <w:t xml:space="preserve"> d.d.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14036333877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Slavonska 6, Zagreb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165.908,65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2.169,89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Ukupno: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168.078,54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kreditu br.145-51016352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Plat.prom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165.908,65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2.169,89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Ukupno: 168.078,54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kredit br.145-51016352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Plat.prom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  3.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RH,MF,PU, </w:t>
            </w:r>
            <w:proofErr w:type="spellStart"/>
            <w:r>
              <w:rPr>
                <w:sz w:val="18"/>
                <w:szCs w:val="18"/>
              </w:rPr>
              <w:t>Podr.ured</w:t>
            </w:r>
            <w:proofErr w:type="spellEnd"/>
            <w:r>
              <w:rPr>
                <w:sz w:val="18"/>
                <w:szCs w:val="18"/>
              </w:rPr>
              <w:t xml:space="preserve"> sjeverna Hrvatska </w:t>
            </w:r>
            <w:proofErr w:type="spellStart"/>
            <w:r>
              <w:rPr>
                <w:sz w:val="18"/>
                <w:szCs w:val="18"/>
              </w:rPr>
              <w:t>zast.po</w:t>
            </w:r>
            <w:proofErr w:type="spellEnd"/>
            <w:r>
              <w:rPr>
                <w:sz w:val="18"/>
                <w:szCs w:val="18"/>
              </w:rPr>
              <w:t xml:space="preserve"> ŽDO u Varaždinu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52634238587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Graberje</w:t>
            </w:r>
            <w:proofErr w:type="spellEnd"/>
            <w:r>
              <w:rPr>
                <w:sz w:val="18"/>
                <w:szCs w:val="18"/>
              </w:rPr>
              <w:t xml:space="preserve"> 1, Varaždin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436.820,49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PDV, porez na dobit, </w:t>
            </w:r>
            <w:proofErr w:type="spellStart"/>
            <w:r>
              <w:rPr>
                <w:sz w:val="18"/>
                <w:szCs w:val="18"/>
                <w:lang w:eastAsia="hr-HR"/>
              </w:rPr>
              <w:t>članar.tz</w:t>
            </w:r>
            <w:proofErr w:type="spellEnd"/>
            <w:r>
              <w:rPr>
                <w:sz w:val="18"/>
                <w:szCs w:val="18"/>
                <w:lang w:eastAsia="hr-HR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hr-HR"/>
              </w:rPr>
              <w:t>trošk.prisilne</w:t>
            </w:r>
            <w:proofErr w:type="spellEnd"/>
            <w:r>
              <w:rPr>
                <w:sz w:val="18"/>
                <w:szCs w:val="18"/>
                <w:lang w:eastAsia="hr-HR"/>
              </w:rPr>
              <w:t xml:space="preserve"> naplate, 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436.820,49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PDV, porez na dobit, </w:t>
            </w:r>
            <w:proofErr w:type="spellStart"/>
            <w:r>
              <w:rPr>
                <w:sz w:val="18"/>
                <w:szCs w:val="18"/>
                <w:lang w:eastAsia="hr-HR"/>
              </w:rPr>
              <w:t>članar.tz</w:t>
            </w:r>
            <w:proofErr w:type="spellEnd"/>
            <w:r>
              <w:rPr>
                <w:sz w:val="18"/>
                <w:szCs w:val="18"/>
                <w:lang w:eastAsia="hr-HR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hr-HR"/>
              </w:rPr>
              <w:t>trošk.prisilne</w:t>
            </w:r>
            <w:proofErr w:type="spellEnd"/>
            <w:r>
              <w:rPr>
                <w:sz w:val="18"/>
                <w:szCs w:val="18"/>
                <w:lang w:eastAsia="hr-HR"/>
              </w:rPr>
              <w:t xml:space="preserve"> naplate, </w:t>
            </w: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  4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Poljoprivredni institut Osijek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03665720049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Južno predgrađe 17, Osijek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3.378,00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Rn</w:t>
            </w:r>
            <w:proofErr w:type="spellEnd"/>
            <w:r>
              <w:rPr>
                <w:sz w:val="18"/>
                <w:szCs w:val="18"/>
              </w:rPr>
              <w:t>, IOS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3.378,00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Rn</w:t>
            </w:r>
            <w:proofErr w:type="spellEnd"/>
            <w:r>
              <w:rPr>
                <w:sz w:val="18"/>
                <w:szCs w:val="18"/>
              </w:rPr>
              <w:t>, IOS</w:t>
            </w: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  5.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Triglav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29743547503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</w:t>
            </w:r>
            <w:proofErr w:type="spellStart"/>
            <w:r>
              <w:rPr>
                <w:sz w:val="18"/>
                <w:szCs w:val="18"/>
              </w:rPr>
              <w:t>Heinza</w:t>
            </w:r>
            <w:proofErr w:type="spellEnd"/>
            <w:r>
              <w:rPr>
                <w:sz w:val="18"/>
                <w:szCs w:val="18"/>
              </w:rPr>
              <w:t xml:space="preserve"> 4, Zagreb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160.013,49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Ugovori o osiguranju, IOS, </w:t>
            </w:r>
            <w:proofErr w:type="spellStart"/>
            <w:r>
              <w:rPr>
                <w:sz w:val="18"/>
                <w:szCs w:val="18"/>
              </w:rPr>
              <w:t>obr.kta</w:t>
            </w:r>
            <w:proofErr w:type="spellEnd"/>
            <w:r>
              <w:rPr>
                <w:sz w:val="18"/>
                <w:szCs w:val="18"/>
              </w:rPr>
              <w:t xml:space="preserve">, police </w:t>
            </w:r>
            <w:proofErr w:type="spellStart"/>
            <w:r>
              <w:rPr>
                <w:sz w:val="18"/>
                <w:szCs w:val="18"/>
              </w:rPr>
              <w:t>osig</w:t>
            </w:r>
            <w:proofErr w:type="spellEnd"/>
            <w:r>
              <w:rPr>
                <w:sz w:val="18"/>
                <w:szCs w:val="18"/>
              </w:rPr>
              <w:t>., računi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>8.284,00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Ugovori o osiguranju, IOS, </w:t>
            </w:r>
            <w:proofErr w:type="spellStart"/>
            <w:r>
              <w:rPr>
                <w:sz w:val="18"/>
                <w:szCs w:val="18"/>
              </w:rPr>
              <w:t>obr.kta</w:t>
            </w:r>
            <w:proofErr w:type="spellEnd"/>
            <w:r>
              <w:rPr>
                <w:sz w:val="18"/>
                <w:szCs w:val="18"/>
              </w:rPr>
              <w:t xml:space="preserve">, police </w:t>
            </w:r>
            <w:proofErr w:type="spellStart"/>
            <w:r>
              <w:rPr>
                <w:sz w:val="18"/>
                <w:szCs w:val="18"/>
              </w:rPr>
              <w:t>osig</w:t>
            </w:r>
            <w:proofErr w:type="spellEnd"/>
            <w:r>
              <w:rPr>
                <w:sz w:val="18"/>
                <w:szCs w:val="18"/>
              </w:rPr>
              <w:t>., računi</w:t>
            </w: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  6.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Hrvatska poštanska banka d.d.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87939104217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Jurišićeva</w:t>
            </w:r>
            <w:proofErr w:type="spellEnd"/>
            <w:r>
              <w:rPr>
                <w:sz w:val="18"/>
                <w:szCs w:val="18"/>
              </w:rPr>
              <w:t xml:space="preserve"> 4, Zagreb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2.897.380,67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287.297,59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958,45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3.185.636,71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 o dugor.kred.br 39-420/2008 </w:t>
            </w:r>
            <w:proofErr w:type="spellStart"/>
            <w:r>
              <w:rPr>
                <w:sz w:val="18"/>
                <w:szCs w:val="18"/>
              </w:rPr>
              <w:t>zaklj</w:t>
            </w:r>
            <w:proofErr w:type="spellEnd"/>
            <w:r>
              <w:rPr>
                <w:sz w:val="18"/>
                <w:szCs w:val="18"/>
              </w:rPr>
              <w:t>. 16.6.2008 i Dodatak Ug.od30.1.2013.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 o dugor.kred.br 6-108/2015 od </w:t>
            </w:r>
            <w:r>
              <w:rPr>
                <w:sz w:val="18"/>
                <w:szCs w:val="18"/>
              </w:rPr>
              <w:lastRenderedPageBreak/>
              <w:t>1.4.2015.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 o </w:t>
            </w:r>
            <w:proofErr w:type="spellStart"/>
            <w:r>
              <w:rPr>
                <w:sz w:val="18"/>
                <w:szCs w:val="18"/>
              </w:rPr>
              <w:t>otv.i</w:t>
            </w:r>
            <w:proofErr w:type="spellEnd"/>
            <w:r>
              <w:rPr>
                <w:sz w:val="18"/>
                <w:szCs w:val="18"/>
              </w:rPr>
              <w:t xml:space="preserve"> vođenju </w:t>
            </w:r>
            <w:proofErr w:type="spellStart"/>
            <w:r>
              <w:rPr>
                <w:sz w:val="18"/>
                <w:szCs w:val="18"/>
              </w:rPr>
              <w:t>transakc.računa</w:t>
            </w:r>
            <w:proofErr w:type="spellEnd"/>
            <w:r>
              <w:rPr>
                <w:sz w:val="18"/>
                <w:szCs w:val="18"/>
              </w:rPr>
              <w:t xml:space="preserve"> i obavlj.posl.plat.prom.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2.897.380,67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287.297,59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958,45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3.185.636,71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 o dugor.kred.br 39-420/2008 </w:t>
            </w:r>
            <w:proofErr w:type="spellStart"/>
            <w:r>
              <w:rPr>
                <w:sz w:val="18"/>
                <w:szCs w:val="18"/>
              </w:rPr>
              <w:t>zaklj</w:t>
            </w:r>
            <w:proofErr w:type="spellEnd"/>
            <w:r>
              <w:rPr>
                <w:sz w:val="18"/>
                <w:szCs w:val="18"/>
              </w:rPr>
              <w:t xml:space="preserve">. 16.6.2008 i Dodatak </w:t>
            </w:r>
            <w:proofErr w:type="spellStart"/>
            <w:r>
              <w:rPr>
                <w:sz w:val="18"/>
                <w:szCs w:val="18"/>
              </w:rPr>
              <w:t>Ug.od</w:t>
            </w:r>
            <w:proofErr w:type="spellEnd"/>
            <w:r>
              <w:rPr>
                <w:sz w:val="18"/>
                <w:szCs w:val="18"/>
              </w:rPr>
              <w:t xml:space="preserve"> 30.1.2013.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 o dugor.kred.br 6-108/2015 od </w:t>
            </w:r>
            <w:r>
              <w:rPr>
                <w:sz w:val="18"/>
                <w:szCs w:val="18"/>
              </w:rPr>
              <w:lastRenderedPageBreak/>
              <w:t>1.4.2015.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 o </w:t>
            </w:r>
            <w:proofErr w:type="spellStart"/>
            <w:r>
              <w:rPr>
                <w:sz w:val="18"/>
                <w:szCs w:val="18"/>
              </w:rPr>
              <w:t>otv.i</w:t>
            </w:r>
            <w:proofErr w:type="spellEnd"/>
            <w:r>
              <w:rPr>
                <w:sz w:val="18"/>
                <w:szCs w:val="18"/>
              </w:rPr>
              <w:t xml:space="preserve"> vođenju </w:t>
            </w:r>
            <w:proofErr w:type="spellStart"/>
            <w:r>
              <w:rPr>
                <w:sz w:val="18"/>
                <w:szCs w:val="18"/>
              </w:rPr>
              <w:t>transakc.računa</w:t>
            </w:r>
            <w:proofErr w:type="spellEnd"/>
            <w:r>
              <w:rPr>
                <w:sz w:val="18"/>
                <w:szCs w:val="18"/>
              </w:rPr>
              <w:t xml:space="preserve"> i obavlj.posl.plat.prom.</w:t>
            </w: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lastRenderedPageBreak/>
              <w:t xml:space="preserve">  7.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Hrvatske šume d.o.o.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69693144506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Lj.Farkaša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Vukotinovića</w:t>
            </w:r>
            <w:proofErr w:type="spellEnd"/>
            <w:r>
              <w:rPr>
                <w:sz w:val="18"/>
                <w:szCs w:val="18"/>
              </w:rPr>
              <w:t xml:space="preserve"> 2, Zagreb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29.559,64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Presuda </w:t>
            </w:r>
            <w:proofErr w:type="spellStart"/>
            <w:r>
              <w:rPr>
                <w:sz w:val="18"/>
                <w:szCs w:val="18"/>
              </w:rPr>
              <w:t>Trgovačkg</w:t>
            </w:r>
            <w:proofErr w:type="spellEnd"/>
            <w:r>
              <w:rPr>
                <w:sz w:val="18"/>
                <w:szCs w:val="18"/>
              </w:rPr>
              <w:t xml:space="preserve"> suda u Varaždinu posl.br. P-603/10 pravom. i </w:t>
            </w:r>
            <w:proofErr w:type="spellStart"/>
            <w:r>
              <w:rPr>
                <w:sz w:val="18"/>
                <w:szCs w:val="18"/>
              </w:rPr>
              <w:t>ovrš</w:t>
            </w:r>
            <w:proofErr w:type="spellEnd"/>
            <w:r>
              <w:rPr>
                <w:sz w:val="18"/>
                <w:szCs w:val="18"/>
              </w:rPr>
              <w:t>., IOS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28.309,64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Presuda </w:t>
            </w:r>
            <w:proofErr w:type="spellStart"/>
            <w:r>
              <w:rPr>
                <w:sz w:val="18"/>
                <w:szCs w:val="18"/>
              </w:rPr>
              <w:t>Trgovačkg</w:t>
            </w:r>
            <w:proofErr w:type="spellEnd"/>
            <w:r>
              <w:rPr>
                <w:sz w:val="18"/>
                <w:szCs w:val="18"/>
              </w:rPr>
              <w:t xml:space="preserve"> suda u Varaždinu posl.br. P-603/10,  pravom. i </w:t>
            </w:r>
            <w:proofErr w:type="spellStart"/>
            <w:r>
              <w:rPr>
                <w:sz w:val="18"/>
                <w:szCs w:val="18"/>
              </w:rPr>
              <w:t>ovrš</w:t>
            </w:r>
            <w:proofErr w:type="spellEnd"/>
            <w:r>
              <w:rPr>
                <w:sz w:val="18"/>
                <w:szCs w:val="18"/>
              </w:rPr>
              <w:t>., IOS</w:t>
            </w: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  8.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HEP-Opskrba d.o.o.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63073332379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Grad Vukovara 37, Zagreb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5.879,52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IOS, računi, ugovor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5.879,52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  9.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Ventus</w:t>
            </w:r>
            <w:proofErr w:type="spellEnd"/>
            <w:r>
              <w:rPr>
                <w:sz w:val="18"/>
                <w:szCs w:val="18"/>
              </w:rPr>
              <w:t xml:space="preserve"> d.o.o. 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28918965969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F. </w:t>
            </w:r>
            <w:proofErr w:type="spellStart"/>
            <w:r>
              <w:rPr>
                <w:sz w:val="18"/>
                <w:szCs w:val="18"/>
              </w:rPr>
              <w:t>Prešerna</w:t>
            </w:r>
            <w:proofErr w:type="spellEnd"/>
            <w:r>
              <w:rPr>
                <w:sz w:val="18"/>
                <w:szCs w:val="18"/>
              </w:rPr>
              <w:t xml:space="preserve"> 13, Varaždin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200.000,00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zajmu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200.000,00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zajmu</w:t>
            </w: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Elektrokovina</w:t>
            </w:r>
            <w:proofErr w:type="spellEnd"/>
            <w:r>
              <w:rPr>
                <w:sz w:val="18"/>
                <w:szCs w:val="18"/>
              </w:rPr>
              <w:t xml:space="preserve"> d.o.o.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31397555146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Stara cesta 32, Hrvatski </w:t>
            </w:r>
            <w:proofErr w:type="spellStart"/>
            <w:r>
              <w:rPr>
                <w:sz w:val="18"/>
                <w:szCs w:val="18"/>
              </w:rPr>
              <w:t>leskovac</w:t>
            </w:r>
            <w:proofErr w:type="spellEnd"/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98.706,34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Računi, </w:t>
            </w:r>
            <w:proofErr w:type="spellStart"/>
            <w:r>
              <w:rPr>
                <w:sz w:val="18"/>
                <w:szCs w:val="18"/>
              </w:rPr>
              <w:t>obr.ztzkt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rješ</w:t>
            </w:r>
            <w:proofErr w:type="spellEnd"/>
            <w:r>
              <w:rPr>
                <w:sz w:val="18"/>
                <w:szCs w:val="18"/>
              </w:rPr>
              <w:t xml:space="preserve">. o ovrsi, </w:t>
            </w:r>
            <w:proofErr w:type="spellStart"/>
            <w:r>
              <w:rPr>
                <w:sz w:val="18"/>
                <w:szCs w:val="18"/>
              </w:rPr>
              <w:t>presud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TsVž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Povrv</w:t>
            </w:r>
            <w:proofErr w:type="spellEnd"/>
            <w:r>
              <w:rPr>
                <w:sz w:val="18"/>
                <w:szCs w:val="18"/>
              </w:rPr>
              <w:t>-337/15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98.706,34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Računi, </w:t>
            </w:r>
            <w:proofErr w:type="spellStart"/>
            <w:r>
              <w:rPr>
                <w:sz w:val="18"/>
                <w:szCs w:val="18"/>
              </w:rPr>
              <w:t>obr.ztzkt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rješ</w:t>
            </w:r>
            <w:proofErr w:type="spellEnd"/>
            <w:r>
              <w:rPr>
                <w:sz w:val="18"/>
                <w:szCs w:val="18"/>
              </w:rPr>
              <w:t xml:space="preserve">. o ovrsi, </w:t>
            </w:r>
            <w:proofErr w:type="spellStart"/>
            <w:r>
              <w:rPr>
                <w:sz w:val="18"/>
                <w:szCs w:val="18"/>
              </w:rPr>
              <w:t>presud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TsVž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Povrv</w:t>
            </w:r>
            <w:proofErr w:type="spellEnd"/>
            <w:r>
              <w:rPr>
                <w:sz w:val="18"/>
                <w:szCs w:val="18"/>
              </w:rPr>
              <w:t>-337/15</w:t>
            </w: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Jacinta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Matjačić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46303507501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T.Ujevića1,</w:t>
            </w:r>
            <w:proofErr w:type="spellStart"/>
            <w:r>
              <w:rPr>
                <w:sz w:val="18"/>
                <w:szCs w:val="18"/>
              </w:rPr>
              <w:t>HemušvecDraškovec</w:t>
            </w:r>
            <w:proofErr w:type="spellEnd"/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105.462,23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Ugovor-pozajmice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105.462,23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Ugovor-pozajmice</w:t>
            </w: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Vladimir </w:t>
            </w:r>
            <w:proofErr w:type="spellStart"/>
            <w:r>
              <w:rPr>
                <w:sz w:val="18"/>
                <w:szCs w:val="18"/>
              </w:rPr>
              <w:t>Matjačić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54266282104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Trg </w:t>
            </w:r>
            <w:proofErr w:type="spellStart"/>
            <w:r>
              <w:rPr>
                <w:sz w:val="18"/>
                <w:szCs w:val="18"/>
              </w:rPr>
              <w:t>P.Preradovića</w:t>
            </w:r>
            <w:proofErr w:type="spellEnd"/>
            <w:r>
              <w:rPr>
                <w:sz w:val="18"/>
                <w:szCs w:val="18"/>
              </w:rPr>
              <w:t xml:space="preserve"> 13, Zagreb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870.000,00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pozajmici 1/08 od 08.srpnja 2008.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 o zajmu i </w:t>
            </w:r>
            <w:proofErr w:type="spellStart"/>
            <w:r>
              <w:rPr>
                <w:sz w:val="18"/>
                <w:szCs w:val="18"/>
              </w:rPr>
              <w:t>zasnvanju</w:t>
            </w:r>
            <w:proofErr w:type="spellEnd"/>
            <w:r>
              <w:rPr>
                <w:sz w:val="18"/>
                <w:szCs w:val="18"/>
              </w:rPr>
              <w:t xml:space="preserve"> založnog prava na nekretnini od 03.rujna 2010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870.000,00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pozajmici 1/08 od 08.srpnja 2008.</w:t>
            </w:r>
          </w:p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 o zajmu i </w:t>
            </w:r>
            <w:proofErr w:type="spellStart"/>
            <w:r>
              <w:rPr>
                <w:sz w:val="18"/>
                <w:szCs w:val="18"/>
              </w:rPr>
              <w:t>zasnvanju</w:t>
            </w:r>
            <w:proofErr w:type="spellEnd"/>
            <w:r>
              <w:rPr>
                <w:sz w:val="18"/>
                <w:szCs w:val="18"/>
              </w:rPr>
              <w:t xml:space="preserve"> založnog prava na nekretnini od 03.rujna 2010</w:t>
            </w:r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Međimurje-plin d.o.o.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29035933600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Obrtnička 4, Čakovec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14.004,70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Presuda Trgovačkog suda u Varaždinu </w:t>
            </w:r>
            <w:proofErr w:type="spellStart"/>
            <w:r>
              <w:rPr>
                <w:sz w:val="18"/>
                <w:szCs w:val="18"/>
              </w:rPr>
              <w:t>Povrv</w:t>
            </w:r>
            <w:proofErr w:type="spellEnd"/>
            <w:r>
              <w:rPr>
                <w:sz w:val="18"/>
                <w:szCs w:val="18"/>
              </w:rPr>
              <w:t xml:space="preserve">-643/15 od 08.srpnja 2016., </w:t>
            </w:r>
            <w:proofErr w:type="spellStart"/>
            <w:r>
              <w:rPr>
                <w:sz w:val="18"/>
                <w:szCs w:val="18"/>
              </w:rPr>
              <w:t>rn</w:t>
            </w:r>
            <w:proofErr w:type="spellEnd"/>
            <w:r>
              <w:rPr>
                <w:sz w:val="18"/>
                <w:szCs w:val="18"/>
              </w:rPr>
              <w:t xml:space="preserve"> i </w:t>
            </w:r>
            <w:proofErr w:type="spellStart"/>
            <w:r>
              <w:rPr>
                <w:sz w:val="18"/>
                <w:szCs w:val="18"/>
              </w:rPr>
              <w:t>kte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14.004,70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Presuda Trgovačkog suda u Varaždinu </w:t>
            </w:r>
            <w:proofErr w:type="spellStart"/>
            <w:r>
              <w:rPr>
                <w:sz w:val="18"/>
                <w:szCs w:val="18"/>
              </w:rPr>
              <w:t>Povrv</w:t>
            </w:r>
            <w:proofErr w:type="spellEnd"/>
            <w:r>
              <w:rPr>
                <w:sz w:val="18"/>
                <w:szCs w:val="18"/>
              </w:rPr>
              <w:t xml:space="preserve">-643/15 od 08.srpnja 2016., </w:t>
            </w:r>
            <w:proofErr w:type="spellStart"/>
            <w:r>
              <w:rPr>
                <w:sz w:val="18"/>
                <w:szCs w:val="18"/>
              </w:rPr>
              <w:t>rn</w:t>
            </w:r>
            <w:proofErr w:type="spellEnd"/>
            <w:r>
              <w:rPr>
                <w:sz w:val="18"/>
                <w:szCs w:val="18"/>
              </w:rPr>
              <w:t xml:space="preserve"> i </w:t>
            </w:r>
            <w:proofErr w:type="spellStart"/>
            <w:r>
              <w:rPr>
                <w:sz w:val="18"/>
                <w:szCs w:val="18"/>
              </w:rPr>
              <w:t>kte</w:t>
            </w:r>
            <w:proofErr w:type="spellEnd"/>
          </w:p>
        </w:tc>
      </w:tr>
      <w:tr w:rsidTr="00B11D6D" w:rsidR="008D52D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Međimurske vode d.o.o.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81394716246</w:t>
            </w: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Matice Hrvatske, Čakovec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>191,54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Rn</w:t>
            </w:r>
            <w:proofErr w:type="spellEnd"/>
            <w:r>
              <w:rPr>
                <w:sz w:val="18"/>
                <w:szCs w:val="18"/>
              </w:rPr>
              <w:t xml:space="preserve"> - Vodne usluge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0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</w:tc>
      </w:tr>
      <w:tr w:rsidTr="00B11D6D" w:rsidR="008D52DC">
        <w:trPr>
          <w:trHeight w:val="58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spacing w:after="0"/>
              <w:rPr>
                <w:rFonts w:cs="Times New Roman" w:eastAsia="Calibri" w:hAnsi="Calibri" w:ascii="Calibri"/>
                <w:sz w:val="18"/>
                <w:szCs w:val="18"/>
                <w:lang w:eastAsia="hr-HR"/>
              </w:rPr>
            </w:pPr>
          </w:p>
        </w:tc>
        <w:tc>
          <w:tcPr>
            <w:tcW w:type="dxa" w:w="1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spacing w:after="0"/>
              <w:rPr>
                <w:rFonts w:cs="Times New Roman" w:eastAsia="Calibri"/>
                <w:b/>
                <w:sz w:val="18"/>
                <w:szCs w:val="18"/>
                <w:lang w:eastAsia="hr-HR"/>
              </w:rPr>
            </w:pPr>
            <w:r>
              <w:rPr>
                <w:b/>
                <w:sz w:val="18"/>
                <w:szCs w:val="18"/>
                <w:lang w:eastAsia="hr-HR"/>
              </w:rPr>
              <w:t>5.283.192,68 kn</w:t>
            </w:r>
            <w:r>
              <w:rPr>
                <w:b/>
                <w:sz w:val="18"/>
                <w:szCs w:val="18"/>
                <w:lang w:eastAsia="hr-HR"/>
              </w:rPr>
              <w:tab/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2DC" w:rsidR="008D52DC">
            <w:pPr>
              <w:pStyle w:val="Bezproreda"/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5.130.021,65 kn</w:t>
            </w:r>
          </w:p>
        </w:tc>
        <w:tc>
          <w:tcPr>
            <w:tcW w:type="dxa" w:w="1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2DC" w:rsidR="008D52DC">
            <w:pPr>
              <w:pStyle w:val="Bezproreda"/>
              <w:spacing w:after="0"/>
              <w:rPr>
                <w:sz w:val="18"/>
                <w:szCs w:val="18"/>
              </w:rPr>
            </w:pPr>
          </w:p>
        </w:tc>
      </w:tr>
    </w:tbl>
    <w:p w:rsidRDefault="008D52DC" w:rsidP="008D52DC" w:rsidR="008D52DC">
      <w:pPr>
        <w:spacing w:after="0"/>
        <w:ind w:firstLine="720"/>
        <w:jc w:val="both"/>
        <w:rPr>
          <w:sz w:val="22"/>
          <w:szCs w:val="22"/>
        </w:rPr>
      </w:pPr>
    </w:p>
    <w:p w:rsidRDefault="008D52DC" w:rsidP="008D52DC" w:rsidR="008D52DC">
      <w:pPr>
        <w:spacing w:after="0"/>
        <w:ind w:firstLine="720"/>
        <w:jc w:val="both"/>
        <w:rPr>
          <w:sz w:val="22"/>
          <w:szCs w:val="22"/>
        </w:rPr>
      </w:pPr>
    </w:p>
    <w:p w:rsidRDefault="008D52DC" w:rsidP="008D52DC" w:rsidR="008D52DC">
      <w:pPr>
        <w:spacing w:after="0"/>
        <w:ind w:right="-6"/>
        <w:jc w:val="both"/>
      </w:pPr>
      <w:r>
        <w:t xml:space="preserve">                 II/ Vjerovnici</w:t>
      </w:r>
      <w:r w:rsidR="00DB79B3">
        <w:t xml:space="preserve"> Triglav osiguranje d.d. iz Zagreba, A. </w:t>
      </w:r>
      <w:proofErr w:type="spellStart"/>
      <w:r w:rsidR="00DB79B3">
        <w:t>Heinza</w:t>
      </w:r>
      <w:proofErr w:type="spellEnd"/>
      <w:r w:rsidR="00DB79B3">
        <w:t xml:space="preserve"> br. 4, Hrvatske šume d.o.o. iz Zagreba, </w:t>
      </w:r>
      <w:proofErr w:type="spellStart"/>
      <w:r w:rsidR="00DB79B3">
        <w:t>Lj.F</w:t>
      </w:r>
      <w:proofErr w:type="spellEnd"/>
      <w:r w:rsidR="00DB79B3">
        <w:t xml:space="preserve">. </w:t>
      </w:r>
      <w:proofErr w:type="spellStart"/>
      <w:r w:rsidR="00DB79B3">
        <w:t>Vukotinovića</w:t>
      </w:r>
      <w:proofErr w:type="spellEnd"/>
      <w:r w:rsidR="00DB79B3">
        <w:t xml:space="preserve"> br. 2. i Međimurske vode d.o.o. iz Čakovca, Matice hrvatske br. 10</w:t>
      </w:r>
      <w:r>
        <w:t xml:space="preserve">, čije su tražbine djelomično, odnosno, u cijelosti osporene upućuju se na pokretanje parnice protiv stečajnog dužnika radi utvrđivanja osporenog iznosa tražbine.      </w:t>
      </w:r>
      <w:r>
        <w:tab/>
        <w:t xml:space="preserve">     </w:t>
      </w:r>
    </w:p>
    <w:p w:rsidRDefault="008D52DC" w:rsidP="008D52DC" w:rsidR="002B7DCA">
      <w:pPr>
        <w:spacing w:after="0"/>
        <w:ind w:right="-6"/>
        <w:jc w:val="both"/>
      </w:pPr>
      <w:r>
        <w:t xml:space="preserve">                   Ako </w:t>
      </w:r>
      <w:r w:rsidR="002B7DCA">
        <w:t>osoba koja je upućena na parnicu ne pokrene parnicu u roku od 8 dana od dana pravomoćnosti rješenja o upućivanju u parnicu, odnosno, primitka drugostupanjske odluke, smatrat će se da je odustala od prava na vođenje parnice.</w:t>
      </w:r>
    </w:p>
    <w:p w:rsidRDefault="002B7DCA" w:rsidP="008D52DC" w:rsidR="002B7DCA">
      <w:pPr>
        <w:spacing w:after="0"/>
        <w:ind w:right="-6"/>
        <w:jc w:val="both"/>
      </w:pPr>
      <w:r>
        <w:tab/>
        <w:t xml:space="preserve">        Ako </w:t>
      </w:r>
      <w:r w:rsidR="008D52DC">
        <w:t>osporavatelj tražbine za koju postoji ovršna isprava ne p</w:t>
      </w:r>
      <w:r>
        <w:t>okrene parnicu u roku od 8 dana</w:t>
      </w:r>
      <w:r w:rsidR="008D52DC">
        <w:t xml:space="preserve">, smatrat će se da je osporavanje otklonjeno. </w:t>
      </w:r>
    </w:p>
    <w:p w:rsidRDefault="002B7DCA" w:rsidP="008D52DC" w:rsidR="002B7DCA">
      <w:pPr>
        <w:spacing w:after="0"/>
        <w:ind w:right="-6"/>
        <w:jc w:val="both"/>
      </w:pPr>
      <w:r>
        <w:rPr>
          <w:b/>
        </w:rPr>
        <w:t xml:space="preserve"> </w:t>
      </w:r>
    </w:p>
    <w:p w:rsidRDefault="008D52DC" w:rsidP="008D52DC" w:rsidR="008D52DC">
      <w:pPr>
        <w:tabs>
          <w:tab w:pos="0" w:val="left"/>
        </w:tabs>
        <w:spacing w:after="0"/>
        <w:ind w:right="-6"/>
        <w:jc w:val="both"/>
      </w:pPr>
      <w:r>
        <w:rPr>
          <w:b/>
        </w:rPr>
        <w:t xml:space="preserve">               </w:t>
      </w:r>
      <w:r w:rsidR="002B7DCA">
        <w:t>III</w:t>
      </w:r>
      <w:r>
        <w:t>/</w:t>
      </w:r>
      <w:r>
        <w:rPr>
          <w:b/>
        </w:rPr>
        <w:t xml:space="preserve"> </w:t>
      </w:r>
      <w:r>
        <w:t>Ako je u vrijeme otvaranja stečajnog postupka već pokrenut parnični postupak o tražbini</w:t>
      </w:r>
      <w:r w:rsidR="002B7DCA">
        <w:t xml:space="preserve"> pred državnim ili arbitražnim sudom, postupak radi utvrđivanja tražbine nastavit će se preuzimanjem te parnice.</w:t>
      </w:r>
      <w:r>
        <w:t xml:space="preserve"> Prijedlog z</w:t>
      </w:r>
      <w:r w:rsidR="002B7DCA">
        <w:t xml:space="preserve">a nastavak parnice može podnijeti </w:t>
      </w:r>
      <w:r>
        <w:t xml:space="preserve">vjerovnik čija je </w:t>
      </w:r>
      <w:r>
        <w:lastRenderedPageBreak/>
        <w:t xml:space="preserve">tražbina osporena, u roku od 8 dana od </w:t>
      </w:r>
      <w:r w:rsidR="002B7DCA">
        <w:t>dana pravomoćnosti</w:t>
      </w:r>
      <w:r>
        <w:t xml:space="preserve"> rješenja o upućivanju u parnicu</w:t>
      </w:r>
      <w:r w:rsidR="002B7DCA">
        <w:t>, odnosno, primitka drugostupanjske odluke</w:t>
      </w:r>
      <w:r>
        <w:t>. Osporavatelj parnicu nastavlja u ime i za račun dužnika. Ako vjerovnik  osporene tražbine koji je upućen na parnicu ne predloži nastavak parnice u tom roku</w:t>
      </w:r>
      <w:r w:rsidR="00B80858">
        <w:t xml:space="preserve"> iz stavka 2. čl. 269. Stečajnog zakona (Narodne novine br. 71/15., dalje SZ-a)</w:t>
      </w:r>
      <w:r>
        <w:t>, smatrat će se da je odustao od prava na vođenje parnice</w:t>
      </w:r>
      <w:r w:rsidR="00B80858">
        <w:t>.</w:t>
      </w:r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center"/>
      </w:pPr>
      <w:r>
        <w:t xml:space="preserve">Obrazloženje  </w:t>
      </w:r>
    </w:p>
    <w:p w:rsidRDefault="008D52DC" w:rsidP="008D52DC" w:rsidR="008D52DC">
      <w:pPr>
        <w:spacing w:after="0"/>
        <w:jc w:val="center"/>
      </w:pPr>
    </w:p>
    <w:p w:rsidRDefault="008D52DC" w:rsidP="008D52DC" w:rsidR="008D52DC">
      <w:pPr>
        <w:spacing w:after="0"/>
        <w:jc w:val="both"/>
      </w:pPr>
      <w:r>
        <w:rPr>
          <w:b/>
        </w:rPr>
        <w:tab/>
      </w:r>
    </w:p>
    <w:p w:rsidRDefault="008D52DC" w:rsidP="008D52DC" w:rsidR="008D52DC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</w:t>
      </w:r>
      <w:r w:rsidR="00110105">
        <w:t>12. siječnja</w:t>
      </w:r>
      <w:r>
        <w:t xml:space="preserve"> 201</w:t>
      </w:r>
      <w:r w:rsidR="00110105">
        <w:t>7</w:t>
      </w:r>
      <w:r>
        <w:t xml:space="preserve">. </w:t>
      </w:r>
      <w:r w:rsidR="00110105">
        <w:t>stečajni upravitelj</w:t>
      </w:r>
      <w:r>
        <w:t xml:space="preserve"> </w:t>
      </w:r>
      <w:r w:rsidR="00110105">
        <w:t>Matko Ljuban, iz Zagreba, Hrvatskih iseljenika br. 3, očitovao</w:t>
      </w:r>
      <w:r>
        <w:t xml:space="preserve"> se o svim prijavljenim tražbinama</w:t>
      </w:r>
      <w:r w:rsidR="00A748C4">
        <w:t>, te se u smislu odredbe čl. 263</w:t>
      </w:r>
      <w:r>
        <w:t xml:space="preserve">. </w:t>
      </w:r>
      <w:r w:rsidR="00A748C4">
        <w:t>SZ-a, tražbina smatra utvrđenom ako je</w:t>
      </w:r>
      <w:r>
        <w:t xml:space="preserve"> na ispitnom ročiš</w:t>
      </w:r>
      <w:r w:rsidR="004356FF">
        <w:t>tu prizna stečajni upravitelj i</w:t>
      </w:r>
      <w:r>
        <w:t xml:space="preserve"> ne ospori </w:t>
      </w:r>
      <w:r w:rsidR="004356FF">
        <w:t>stečajni</w:t>
      </w:r>
      <w:r>
        <w:t xml:space="preserve"> vjerovnik</w:t>
      </w:r>
      <w:r w:rsidR="004356FF">
        <w:t>,</w:t>
      </w:r>
      <w:r>
        <w:t xml:space="preserve"> odnosno, ako izjavljeno osporavanje bude otklonjeno.</w:t>
      </w:r>
      <w:r w:rsidR="00F768D0">
        <w:t xml:space="preserve"> Ako dužnik pojedinac ospori tražbinu to ne sprječava utvrđivanje tražbine.</w:t>
      </w:r>
    </w:p>
    <w:p w:rsidRDefault="008D52DC" w:rsidP="008D52DC" w:rsidR="008D52DC">
      <w:pPr>
        <w:spacing w:after="0"/>
        <w:jc w:val="both"/>
      </w:pPr>
      <w:r>
        <w:tab/>
        <w:t>Na temelju rezultata ispitnog ročišta</w:t>
      </w:r>
      <w:r w:rsidR="0013780D">
        <w:t xml:space="preserve"> sud je temeljem odredbe čl. 264</w:t>
      </w:r>
      <w:r>
        <w:t xml:space="preserve">. </w:t>
      </w:r>
      <w:r w:rsidR="0013780D">
        <w:t>SZ-a sastavio</w:t>
      </w:r>
      <w:r>
        <w:t xml:space="preserve"> tablicu </w:t>
      </w:r>
      <w:r w:rsidR="00110105">
        <w:t>ispitanih tražbina (list 1</w:t>
      </w:r>
      <w:r w:rsidR="0013780D">
        <w:t>1</w:t>
      </w:r>
      <w:r w:rsidR="00110105">
        <w:t>3-114</w:t>
      </w:r>
      <w:r>
        <w:t xml:space="preserve"> spisa), u koju je za svaku prijavljenu tražbinu unijeto u kojoj je mjeri tražbina utvrđena prema svom iznosu i redu, odnosno, tko je tražbinu osporio.</w:t>
      </w:r>
    </w:p>
    <w:p w:rsidRDefault="0013780D" w:rsidP="008D52DC" w:rsidR="0013780D">
      <w:pPr>
        <w:spacing w:after="0"/>
        <w:jc w:val="both"/>
      </w:pPr>
      <w:r>
        <w:tab/>
        <w:t>Na temelju</w:t>
      </w:r>
      <w:r w:rsidR="008D52DC">
        <w:t xml:space="preserve"> tablice ispitanih tražbina donijeto je ovo rješenje kojim je odlučeno u kojem su iznosu i u kojem isplatnom redu</w:t>
      </w:r>
      <w:r>
        <w:t xml:space="preserve"> su utvrđene</w:t>
      </w:r>
      <w:r w:rsidR="008D52DC">
        <w:t>, odnosno, osporene</w:t>
      </w:r>
      <w:r>
        <w:t xml:space="preserve"> pojedine tražbine, a tim je rješenjem odlučeno i o upućivanju na parnicu radi utvrđivanja, odnosno, osporavanja tražbine, a što je sukladno odredbi čl. 265. st. 1. SZ-a.</w:t>
      </w:r>
    </w:p>
    <w:p w:rsidRDefault="008D52DC" w:rsidP="008D52DC" w:rsidR="0013780D">
      <w:pPr>
        <w:spacing w:after="0"/>
        <w:jc w:val="both"/>
      </w:pPr>
      <w:r>
        <w:tab/>
        <w:t>Dio određenih tražbina, odnosno, određene tražbine</w:t>
      </w:r>
      <w:r w:rsidR="0013780D">
        <w:t xml:space="preserve"> drugog višeg isplatnog reda stečajni upravitelj djelomično je, odnosno,</w:t>
      </w:r>
      <w:r>
        <w:t xml:space="preserve"> u cijelosti </w:t>
      </w:r>
      <w:r w:rsidR="0013780D">
        <w:t>osporio i obrazložio razloge osporavanja i to za vjerovnika Triglav osiguranje d.d. priznata je tražbina u iznosu od 8.284,00 kuna, a osporena u iznosu od 151.729,49 kuna iz razloga što je taj dio tražbine u zastari, vjerovniku Hrvatske šume d.o.o. priznata je tražbina u iznosu od 28.309,44 kuna, a osporena u iznosu od 1.250,00 kuna iz razloga što se taj dio tražbine odnosi na tražbinu nižeg isplatnog reda (troškovi prijave tražbina), dok je vjerovniku Međimurske vode d.o.o. u cijelosti osporena tražbina u iznosu od 191,54 kuna iz razloga što je taj iznos podmiren vjerovniku od strane stečajnog dužnika.</w:t>
      </w:r>
    </w:p>
    <w:p w:rsidRDefault="00D176D3" w:rsidP="008D52DC" w:rsidR="0013780D">
      <w:pPr>
        <w:spacing w:after="0"/>
        <w:jc w:val="both"/>
      </w:pPr>
      <w:r>
        <w:tab/>
        <w:t>Budući da navedena osporavanja na ročištu nisu otklonjena primjenom odredbe čl. 266. SZ-a, te čl. 267. SZ-a, a u svezi s odredbom čl. 265. SZ-a, odlučeno je kao u izreci ovog rješenja.</w:t>
      </w:r>
    </w:p>
    <w:p w:rsidRDefault="008D52DC" w:rsidP="002E26BF" w:rsidR="008D52DC">
      <w:pPr>
        <w:spacing w:after="0"/>
        <w:jc w:val="both"/>
      </w:pPr>
    </w:p>
    <w:p w:rsidRDefault="008D52DC" w:rsidP="008D52DC" w:rsidR="008D52DC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D52DC" w:rsidP="008D52DC" w:rsidR="008D52DC">
      <w:pPr>
        <w:spacing w:after="0"/>
        <w:jc w:val="center"/>
      </w:pPr>
      <w:r>
        <w:t>U Varaždi</w:t>
      </w:r>
      <w:r w:rsidR="00110105">
        <w:t>nu, 12. siječnja 2017.</w:t>
      </w:r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both"/>
      </w:pPr>
    </w:p>
    <w:p w:rsidRDefault="00110105" w:rsidP="008D52DC" w:rsidR="008D52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D52DC">
        <w:t xml:space="preserve"> SUDAC :</w:t>
      </w:r>
    </w:p>
    <w:p w:rsidRDefault="008D52DC" w:rsidP="008D52DC" w:rsidR="008D52DC">
      <w:pPr>
        <w:spacing w:after="0"/>
        <w:jc w:val="both"/>
      </w:pPr>
    </w:p>
    <w:p w:rsidRDefault="00110105" w:rsidP="008D52DC" w:rsidR="008D52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D52DC">
        <w:t xml:space="preserve">Hugo </w:t>
      </w:r>
      <w:proofErr w:type="spellStart"/>
      <w:r w:rsidR="008D52DC">
        <w:t>Wedemeyer</w:t>
      </w:r>
      <w:proofErr w:type="spellEnd"/>
      <w:r>
        <w:t>, v.r.</w:t>
      </w:r>
    </w:p>
    <w:p w:rsidRDefault="00110105" w:rsidP="008D52DC" w:rsidR="00110105">
      <w:pPr>
        <w:spacing w:after="0"/>
        <w:jc w:val="both"/>
      </w:pPr>
    </w:p>
    <w:p w:rsidRDefault="00110105" w:rsidP="008D52DC" w:rsidR="0011010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</w:p>
    <w:p w:rsidRDefault="008D52DC" w:rsidP="008D52DC" w:rsidR="008D52DC">
      <w:pPr>
        <w:spacing w:after="0"/>
        <w:jc w:val="both"/>
        <w:rPr>
          <w:b/>
          <w:u w:val="single"/>
        </w:rPr>
      </w:pPr>
    </w:p>
    <w:p w:rsidRDefault="008D52DC" w:rsidP="008D52DC" w:rsidR="008D52DC">
      <w:pPr>
        <w:spacing w:after="0"/>
        <w:jc w:val="both"/>
        <w:rPr>
          <w:b/>
          <w:u w:val="single"/>
        </w:rPr>
      </w:pPr>
    </w:p>
    <w:p w:rsidRDefault="008D52DC" w:rsidP="008D52DC" w:rsidR="008D52DC">
      <w:pPr>
        <w:spacing w:after="0"/>
        <w:jc w:val="both"/>
        <w:rPr>
          <w:b/>
          <w:u w:val="single"/>
        </w:rPr>
      </w:pPr>
    </w:p>
    <w:p w:rsidRDefault="008D52DC" w:rsidP="008D52DC" w:rsidR="008D52DC">
      <w:pPr>
        <w:spacing w:after="0"/>
        <w:jc w:val="both"/>
        <w:rPr>
          <w:u w:val="single"/>
        </w:rPr>
      </w:pPr>
      <w:r>
        <w:rPr>
          <w:u w:val="single"/>
        </w:rPr>
        <w:lastRenderedPageBreak/>
        <w:t>UPUTA  O  PRAVNOM  LIJEKU :</w:t>
      </w:r>
    </w:p>
    <w:p w:rsidRDefault="008D52DC" w:rsidP="008D52DC" w:rsidR="008D52DC">
      <w:pPr>
        <w:spacing w:after="0"/>
        <w:jc w:val="both"/>
        <w:rPr>
          <w:u w:val="single"/>
        </w:rPr>
      </w:pPr>
    </w:p>
    <w:p w:rsidRDefault="008D52DC" w:rsidP="008D52DC" w:rsidR="008D52DC">
      <w:pPr>
        <w:spacing w:after="0"/>
        <w:jc w:val="both"/>
      </w:pPr>
      <w:r>
        <w:tab/>
        <w:t xml:space="preserve">Protiv ovog rješenja </w:t>
      </w:r>
      <w:r w:rsidR="002E26BF">
        <w:t>pravo na žalbu ima svaki vjerovnik u dijelu koji se tiče njegove prijavljene tražbine, odnosno, tražbine koju je osporio i stečajni upravitelj. Ž</w:t>
      </w:r>
      <w:r>
        <w:t>alba</w:t>
      </w:r>
      <w:r w:rsidR="002E26BF">
        <w:t xml:space="preserve"> se podnosi</w:t>
      </w:r>
      <w:r>
        <w:t xml:space="preserve"> Visokom trgovačkom sudu</w:t>
      </w:r>
      <w:r w:rsidR="002E26BF">
        <w:t xml:space="preserve"> Republike Hrvatske u Zagrebu u roku od osam (8) dana od dostave ovoga rješenja, a podnosi se putem</w:t>
      </w:r>
      <w:r>
        <w:t xml:space="preserve"> ovog</w:t>
      </w:r>
      <w:r w:rsidR="002E26BF">
        <w:t>a suda pisano, u tri (3</w:t>
      </w:r>
      <w:r>
        <w:t>) primjerka.</w:t>
      </w:r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both"/>
      </w:pPr>
      <w:r>
        <w:tab/>
      </w:r>
    </w:p>
    <w:p w:rsidRDefault="008D52DC" w:rsidP="008D52DC" w:rsidR="008D52DC">
      <w:pPr>
        <w:spacing w:after="0"/>
        <w:jc w:val="both"/>
      </w:pPr>
      <w:r>
        <w:t>DNA :</w:t>
      </w:r>
    </w:p>
    <w:p w:rsidRDefault="008D52DC" w:rsidP="008D52DC" w:rsidR="008D52DC">
      <w:pPr>
        <w:spacing w:after="0"/>
        <w:jc w:val="both"/>
      </w:pPr>
    </w:p>
    <w:p w:rsidRDefault="008D52DC" w:rsidP="00110105" w:rsidR="008D52DC">
      <w:pPr>
        <w:spacing w:after="0"/>
        <w:jc w:val="both"/>
      </w:pPr>
      <w:r>
        <w:t xml:space="preserve">Stečajni </w:t>
      </w:r>
      <w:r w:rsidR="00110105">
        <w:t xml:space="preserve">dužnik AGRICO TRADE d.o.o. „u stečaju“, OIB: 47726828262, iz Preloga, Industrijska zona </w:t>
      </w:r>
      <w:proofErr w:type="spellStart"/>
      <w:r w:rsidR="00110105">
        <w:t>bb</w:t>
      </w:r>
      <w:proofErr w:type="spellEnd"/>
      <w:r w:rsidR="00110105">
        <w:t>, kojeg zastupa stečajni upravitelj Matko Ljuban, iz Zagreba, Hrvatskih iseljenika br. 3,</w:t>
      </w:r>
    </w:p>
    <w:p w:rsidRDefault="008D52DC" w:rsidP="008D52DC" w:rsidR="008D52DC">
      <w:pPr>
        <w:spacing w:after="0"/>
        <w:jc w:val="both"/>
      </w:pPr>
    </w:p>
    <w:p w:rsidRDefault="00110105" w:rsidP="008D52DC" w:rsidR="008D52DC">
      <w:pPr>
        <w:spacing w:after="0"/>
        <w:jc w:val="both"/>
      </w:pPr>
      <w:r>
        <w:t>e-O</w:t>
      </w:r>
      <w:r w:rsidR="008D52DC">
        <w:t>glasna ploča ovoga suda,</w:t>
      </w:r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both"/>
      </w:pPr>
      <w:r>
        <w:t>Pisarnica - kal. pravomoćnosti – 8 dana,</w:t>
      </w:r>
    </w:p>
    <w:p w:rsidRDefault="008D52DC" w:rsidP="008D52DC" w:rsidR="008D52DC">
      <w:pPr>
        <w:spacing w:after="0"/>
        <w:jc w:val="both"/>
      </w:pPr>
      <w:r>
        <w:t xml:space="preserve">              </w:t>
      </w:r>
      <w:bookmarkStart w:name="_GoBack" w:id="0"/>
      <w:bookmarkEnd w:id="0"/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both"/>
      </w:pPr>
    </w:p>
    <w:p w:rsidRDefault="001D00E9" w:rsidP="008D52DC" w:rsidR="008D52DC">
      <w:pPr>
        <w:spacing w:after="0"/>
        <w:jc w:val="center"/>
      </w:pPr>
      <w:r>
        <w:t>U Varaždinu, 10</w:t>
      </w:r>
      <w:r w:rsidR="00110105">
        <w:t>. svibnja 2017.</w:t>
      </w:r>
    </w:p>
    <w:p w:rsidRDefault="008D52DC" w:rsidP="008D52DC" w:rsidR="008D52DC">
      <w:pPr>
        <w:spacing w:after="0"/>
        <w:jc w:val="both"/>
      </w:pPr>
    </w:p>
    <w:p w:rsidRDefault="008D52DC" w:rsidP="008D52DC" w:rsidR="008D52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945" w:rsidP="00537B78" w:rsidR="00082945">
      <w:r>
        <w:separator/>
      </w:r>
    </w:p>
  </w:endnote>
  <w:endnote w:id="0" w:type="continuationSeparator">
    <w:p w:rsidRDefault="00082945" w:rsidP="00537B78" w:rsidR="00082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5897019"/>
      <w:docPartObj>
        <w:docPartGallery w:val="Page Numbers (Bottom of Page)"/>
        <w:docPartUnique/>
      </w:docPartObj>
    </w:sdtPr>
    <w:sdtEndPr/>
    <w:sdtContent>
      <w:p w:rsidRDefault="008D52DC" w:rsidR="008D52D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071">
          <w:t>4</w:t>
        </w:r>
        <w:r>
          <w:fldChar w:fldCharType="end"/>
        </w:r>
      </w:p>
    </w:sdtContent>
  </w:sdt>
  <w:p w:rsidRDefault="008D52DC" w:rsidR="008D52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945" w:rsidP="00537B78" w:rsidR="00082945">
      <w:r>
        <w:separator/>
      </w:r>
    </w:p>
  </w:footnote>
  <w:footnote w:id="0" w:type="continuationSeparator">
    <w:p w:rsidRDefault="00082945" w:rsidP="00537B78" w:rsidR="00082945">
      <w:r>
        <w:continuationSeparator/>
      </w:r>
    </w:p>
  </w:footnote>
  <w:footnote w:id="1">
    <w:p w:rsidRDefault="008D52DC" w:rsidP="008D52DC" w:rsidR="008D52DC">
      <w:pPr>
        <w:pStyle w:val="Tekstfusnote"/>
      </w:pPr>
    </w:p>
  </w:footnote>
  <w:footnote w:id="2">
    <w:p w:rsidRDefault="008D52DC" w:rsidP="008D52DC" w:rsidR="008D52DC">
      <w:pPr>
        <w:pStyle w:val="Tekstfusnote"/>
        <w:rPr>
          <w:rFonts w:eastAsia="Calibri" w:hAnsi="Calibri" w:ascii="Calibri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2DC" w:rsidR="008333A9">
    <w:pPr>
      <w:pStyle w:val="Zaglavlje"/>
    </w:pPr>
    <w:r>
      <w:rPr>
        <w:rStyle w:val="PozadinaSvijetloCrvena"/>
        <w:shd w:fill="auto" w:color="auto" w:val="clear"/>
      </w:rPr>
      <w:t>POSL. BROJ : 6 St-953/15-23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945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071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105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80D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0E9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52F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DCA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6BF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6FF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8C8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9D7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2DC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F5E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8C4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710"/>
    <w:rsid w:val="00B10371"/>
    <w:rsid w:val="00B11D6D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58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6D3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9B3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8D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645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59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008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095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St-953/2015-23</izvorni_sadrzaj>
    <derivirana_varijabla naziv="DomainObject.Oznaka_1">St-953/2015-23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 TRADE društvo s ograničenom odgovornošću za trgovinu voćem i povrćem u stečaju zastupanog po punomoćniku MATKO LJUBAN, stečajni upravitelj</izvorni_sadrzaj>
    <derivirana_varijabla naziv="DomainObject.Predmet.ProtustrankaFormated_1">  AGRICO TRADE društvo s ograničenom odgovornošću za trgovinu voćem i povrćem u stečaju zastupanog po punomoćniku MATKO LJUBAN, stečajni upravitelj</derivirana_varijabla>
  </DomainObject.Predmet.ProtustrankaFormated>
  <DomainObject.Predmet.ProtustrankaFormatedOIB>
    <izvorni_sadrzaj>  AGRICO TRADE društvo s ograničenom odgovornošću za trgovinu voćem i povrćem u stečaju, OIB 47726828262 zastupanog po punomoćniku MATKO LJUBAN, stečajni upravitelj</izvorni_sadrzaj>
    <derivirana_varijabla naziv="DomainObject.Predmet.ProtustrankaFormatedOIB_1">  AGRICO TRADE društvo s ograničenom odgovornošću za trgovinu voćem i povrćem u stečaju, OIB 47726828262 zastupanog po punomoćniku MATKO LJUBAN, stečajni upravitelj</derivirana_varijabla>
  </DomainObject.Predmet.ProtustrankaFormatedOIB>
  <DomainObject.Predmet.ProtustrankaFormatedWithAdress>
    <izvorni_sadrzaj> AGRICO TRADE društvo s ograničenom odgovornošću za trgovinu voćem i povrćem u stečaju, Industrijska Zona/bb, 40323 Prelog zastupanog po punomoćniku MATKO LJUBAN, stečajni upravitelj</izvorni_sadrzaj>
    <derivirana_varijabla naziv="DomainObject.Predmet.ProtustrankaFormatedWithAdress_1"> AGRICO TRADE društvo s ograničenom odgovornošću za trgovinu voćem i povrćem u stečaju, Industrijska Zona/bb, 40323 Prelog zastupanog po punomoćniku MATKO LJUBAN, stečajni upravitelj</derivirana_varijabla>
  </DomainObject.Predmet.ProtustrankaFormatedWithAdress>
  <DomainObject.Predmet.ProtustrankaFormatedWithAdressOIB>
    <izvorni_sadrzaj> AGRICO TRADE društvo s ograničenom odgovornošću za trgovinu voćem i povrćem u stečaju, OIB 47726828262, Industrijska Zona/bb, 40323 Prelog zastupanog po punomoćniku MATKO LJUBAN, stečajni upravitelj</izvorni_sadrzaj>
    <derivirana_varijabla naziv="DomainObject.Predmet.ProtustrankaFormatedWithAdressOIB_1"> AGRICO TRADE društvo s ograničenom odgovornošću za trgovinu voćem i povrćem u stečaju, OIB 47726828262, Industrijska Zona/bb, 40323 Prelog zastupanog po punomoćniku MATKO LJUBAN, stečajni upravitelj</derivirana_varijabla>
  </DomainObject.Predmet.ProtustrankaFormatedWithAdressOIB>
  <DomainObject.Predmet.ProtustrankaWithAdress>
    <izvorni_sadrzaj>AGRICO TRADE društvo s ograničenom odgovornošću za trgovinu voćem i povrćem u stečaju Industrijska Zona/bb, 40323 Prelog</izvorni_sadrzaj>
    <derivirana_varijabla naziv="DomainObject.Predmet.ProtustrankaWithAdress_1">AGRICO TRADE društvo s ograničenom odgovornošću za trgovinu voćem i povrćem u stečaju Industrijska Zona/bb, 40323 Prelog</derivirana_varijabla>
  </DomainObject.Predmet.ProtustrankaWithAdress>
  <DomainObject.Predmet.ProtustrankaWithAdressOIB>
    <izvorni_sadrzaj>AGRICO TRADE društvo s ograničenom odgovornošću za trgovinu voćem i povrćem u stečaju, OIB 47726828262, Industrijska Zona/bb, 40323 Prelog</izvorni_sadrzaj>
    <derivirana_varijabla naziv="DomainObject.Predmet.ProtustrankaWithAdressOIB_1">AGRICO TRADE društvo s ograničenom odgovornošću za trgovinu voćem i povrćem u stečaju, OIB 47726828262, Industrijska Zona/bb, 40323 Prelog</derivirana_varijabla>
  </DomainObject.Predmet.ProtustrankaWithAdressOIB>
  <DomainObject.Predmet.ProtustrankaNazivFormated>
    <izvorni_sadrzaj>AGRICO TRADE društvo s ograničenom odgovornošću za trgovinu voćem i povrćem u stečaju</izvorni_sadrzaj>
    <derivirana_varijabla naziv="DomainObject.Predmet.ProtustrankaNazivFormated_1">AGRICO TRADE društvo s ograničenom odgovornošću za trgovinu voćem i povrćem u stečaju</derivirana_varijabla>
  </DomainObject.Predmet.ProtustrankaNazivFormated>
  <DomainObject.Predmet.ProtustrankaNazivFormatedOIB>
    <izvorni_sadrzaj>AGRICO TRADE društvo s ograničenom odgovornošću za trgovinu voćem i povrćem u stečaju, OIB 47726828262</izvorni_sadrzaj>
    <derivirana_varijabla naziv="DomainObject.Predmet.ProtustrankaNazivFormatedOIB_1">AGRICO TRADE društvo s ograničenom odgovornošću za trgovinu voćem i povrćem u stečaju, OIB 47726828262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702269.80</izvorni_sadrzaj>
    <derivirana_varijabla naziv="DomainObject.Predmet.TrenutnaVrijednost_1">702269.80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AGRICO TRADE društvo s ograničenom odgovornošću za trgovinu voćem i povrćem u stečaju zastupanog po punomoćniku MATKO LJUBAN, stečajni upravitelj</item>
    </izvorni_sadrzaj>
    <derivirana_varijabla naziv="DomainObject.Predmet.ProtuStrankaListFormated_1">
      <item>AGRICO TRADE društvo s ograničenom odgovornošću za trgovinu voćem i povrćem u stečaju zastupanog po punomoćniku MATKO LJUBAN, stečajni upravitelj</item>
    </derivirana_varijabla>
  </DomainObject.Predmet.ProtuStrankaListFormated>
  <DomainObject.Predmet.ProtuStrankaListFormatedOIB>
    <izvorni_sadrzaj>
      <item>AGRICO TRADE društvo s ograničenom odgovornošću za trgovinu voćem i povrćem u stečaju, OIB 47726828262 zastupanog po punomoćniku MATKO LJUBAN, stečajni upravitelj</item>
    </izvorni_sadrzaj>
    <derivirana_varijabla naziv="DomainObject.Predmet.ProtuStrankaListFormatedOIB_1">
      <item>AGRICO TRADE društvo s ograničenom odgovornošću za trgovinu voćem i povrćem u stečaju, OIB 47726828262 zastupanog po punomoćniku MATKO LJUBAN, stečajni upravitelj</item>
    </derivirana_varijabla>
  </DomainObject.Predmet.ProtuStrankaListFormatedOIB>
  <DomainObject.Predmet.ProtuStrankaListFormatedWithAdress>
    <izvorni_sadrzaj>
      <item>AGRICO TRADE društvo s ograničenom odgovornošću za trgovinu voćem i povrćem u stečaju, Industrijska Zona/bb, 40323 Prelog zastupanog po punomoćniku MATKO LJUBAN, stečajni upravitelj</item>
    </izvorni_sadrzaj>
    <derivirana_varijabla naziv="DomainObject.Predmet.ProtuStrankaListFormatedWithAdress_1">
      <item>AGRICO TRADE društvo s ograničenom odgovornošću za trgovinu voćem i povrćem u stečaju, Industrijska Zona/bb, 40323 Prelog zastupanog po punomoćniku MATKO LJUBAN, stečajni upravitelj</item>
    </derivirana_varijabla>
  </DomainObject.Predmet.ProtuStrankaListFormatedWithAdress>
  <DomainObject.Predmet.ProtuStrankaListFormatedWithAdressOIB>
    <izvorni_sadrzaj>
      <item>AGRICO TRADE društvo s ograničenom odgovornošću za trgovinu voćem i povrćem u stečaju, OIB 47726828262, Industrijska Zona/bb, 40323 Prelog zastupanog po punomoćniku MATKO LJUBAN, stečajni upravitelj</item>
    </izvorni_sadrzaj>
    <derivirana_varijabla naziv="DomainObject.Predmet.ProtuStrankaListFormatedWithAdressOIB_1">
      <item>AGRICO TRADE društvo s ograničenom odgovornošću za trgovinu voćem i povrćem u stečaju, OIB 47726828262, Industrijska Zona/bb, 40323 Prelog zastupanog po punomoćniku MATKO LJUBAN, stečajni upravitelj</item>
    </derivirana_varijabla>
  </DomainObject.Predmet.ProtuStrankaListFormatedWithAdressOIB>
  <DomainObject.Predmet.ProtuStrankaListNazivFormated>
    <izvorni_sadrzaj>
      <item>AGRICO TRADE društvo s ograničenom odgovornošću za trgovinu voćem i povrćem u stečaju</item>
    </izvorni_sadrzaj>
    <derivirana_varijabla naziv="DomainObject.Predmet.ProtuStrankaListNazivFormated_1">
      <item>AGRICO TRADE društvo s ograničenom odgovornošću za trgovinu voćem i povrćem u stečaju</item>
    </derivirana_varijabla>
  </DomainObject.Predmet.ProtuStrankaListNazivFormated>
  <DomainObject.Predmet.ProtuStrankaListNazivFormatedOIB>
    <izvorni_sadrzaj>
      <item>AGRICO TRADE društvo s ograničenom odgovornošću za trgovinu voćem i povrćem u stečaju, OIB 47726828262</item>
    </izvorni_sadrzaj>
    <derivirana_varijabla naziv="DomainObject.Predmet.ProtuStrankaListNazivFormatedOIB_1">
      <item>AGRICO TRADE društvo s ograničenom odgovornošću za trgovinu voćem i povrćem u stečaju, OIB 47726828262</item>
    </derivirana_varijabla>
  </DomainObject.Predmet.ProtuStrankaListNazivFormatedOIB>
  <DomainObject.Predmet.OstaliListFormated>
    <izvorni_sadrzaj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izvorni_sadrzaj>
    <derivirana_varijabla naziv="DomainObject.Predmet.OstaliListFormated_1"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derivirana_varijabla>
  </DomainObject.Predmet.OstaliListFormated>
  <DomainObject.Predmet.OstaliListFormatedOIB>
    <izvorni_sadrzaj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izvorni_sadrzaj>
    <derivirana_varijabla naziv="DomainObject.Predmet.OstaliListFormatedOIB_1"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derivirana_varijabla>
  </DomainObject.Predmet.OstaliListFormatedOIB>
  <DomainObject.Predmet.OstaliListFormatedWithAdress>
    <izvorni_sadrzaj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izvorni_sadrzaj>
    <derivirana_varijabla naziv="DomainObject.Predmet.OstaliListFormatedWithAdress_1"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derivirana_varijabla>
  </DomainObject.Predmet.OstaliListFormatedWithAdress>
  <DomainObject.Predmet.OstaliListFormatedWithAdressOIB>
    <izvorni_sadrzaj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izvorni_sadrzaj>
    <derivirana_varijabla naziv="DomainObject.Predmet.OstaliListFormatedWithAdressOIB_1"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derivirana_varijabla>
  </DomainObject.Predmet.OstaliListFormatedWithAdressOIB>
  <DomainObject.Predmet.OstaliListNazivFormated>
    <izvorni_sadrzaj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izvorni_sadrzaj>
    <derivirana_varijabla naziv="DomainObject.Predmet.OstaliListNazivFormated_1"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derivirana_varijabla>
  </DomainObject.Predmet.OstaliListNazivFormated>
  <DomainObject.Predmet.OstaliListNazivFormatedOIB>
    <izvorni_sadrzaj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izvorni_sadrzaj>
    <derivirana_varijabla naziv="DomainObject.Predmet.OstaliListNazivFormatedOIB_1"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St-953/2015-23</izvorni_sadrzaj>
    <derivirana_varijabla naziv="DomainObject.PoslovniBrojDokumenta_1">St-953/2015-23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AGRICO TRADE društvo s ograničenom odgovornošću za trgovinu voćem i povrćem u stečaju</izvorni_sadrzaj>
    <derivirana_varijabla naziv="DomainObject.Predmet.ProtustrankaIDrugi_1">AGRICO TRADE društvo s ograničenom odgovornošću za trgovinu voćem i povrćem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AGRICO TRADE društvo s ograničenom odgovornošću za trgovinu voćem i povrćem u stečaju, OIB 47726828262, Industrijska Zona/bb, 40323 Prelog</izvorni_sadrzaj>
    <derivirana_varijabla naziv="DomainObject.Predmet.ProtustrankaIDrugiAdressOIB_1">AGRICO TRADE društvo s ograničenom odgovornošću za trgovinu voćem i povrćem u stečaju, OIB 47726828262, Industrijska Zona/bb,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izvorni_sadrzaj>
    <derivirana_varijabla naziv="DomainObject.Predmet.SudioniciListNaziv_1"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derivirana_varijabla>
  </DomainObject.Predmet.SudioniciListNaziv>
  <DomainObject.Predmet.SudioniciListAdressOIB>
    <izvorni_sadrzaj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izvorni_sadrzaj>
    <derivirana_varijabla naziv="DomainObject.Predmet.SudioniciListAdressOIB_1"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6AF49-F4DA-4566-93A5-F00B42349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1482</properties:Words>
  <properties:Characters>8657</properties:Characters>
  <properties:Lines>618</properties:Lines>
  <properties:Paragraphs>307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2017-05-10T10:11:00Z</cp:lastPrinted>
  <dcterms:modified xmlns:xsi="http://www.w3.org/2001/XMLSchema-instance" xsi:type="dcterms:W3CDTF">2017-05-10T10:13:00Z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St-953/2015-23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