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8117" w14:paraId="71c8117" w:rsidRDefault="00750685" w:rsidP="00750685" w:rsidR="00750685" w:rsidRPr="00C37B15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C37B15">
        <w:rPr>
          <w:rStyle w:val="Naglaeno"/>
          <w:b w:val="false"/>
        </w:rPr>
        <w:t xml:space="preserve">             </w:t>
      </w:r>
      <w:r w:rsidR="00A57CC9" w:rsidRPr="00C37B1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C37B15">
      <w:pPr>
        <w:ind w:hanging="720" w:left="360"/>
        <w:rPr>
          <w:rStyle w:val="Naglaeno"/>
          <w:b w:val="false"/>
        </w:rPr>
      </w:pPr>
      <w:r w:rsidRPr="00C37B15">
        <w:rPr>
          <w:rStyle w:val="Naglaeno"/>
          <w:b w:val="false"/>
        </w:rPr>
        <w:t xml:space="preserve">     </w:t>
      </w:r>
      <w:r w:rsidR="00151980" w:rsidRPr="00C37B15">
        <w:rPr>
          <w:rStyle w:val="Naglaeno"/>
          <w:b w:val="false"/>
        </w:rPr>
        <w:t xml:space="preserve">    </w:t>
      </w:r>
      <w:r w:rsidRPr="00C37B15">
        <w:rPr>
          <w:rStyle w:val="Naglaeno"/>
          <w:b w:val="false"/>
        </w:rPr>
        <w:t>REPUBLIKA HRVATSKA</w:t>
      </w:r>
    </w:p>
    <w:p w:rsidRDefault="00750685" w:rsidP="00750685" w:rsidR="00750685" w:rsidRPr="00C37B15">
      <w:pPr>
        <w:ind w:hanging="720" w:left="360"/>
        <w:rPr>
          <w:rStyle w:val="Naglaeno"/>
          <w:b w:val="false"/>
        </w:rPr>
      </w:pPr>
      <w:r w:rsidRPr="00C37B15">
        <w:rPr>
          <w:rStyle w:val="Naglaeno"/>
          <w:b w:val="false"/>
        </w:rPr>
        <w:t xml:space="preserve">     TRGOVAČKI SUD U OSIJEKU</w:t>
      </w:r>
    </w:p>
    <w:p w:rsidRDefault="005450AF" w:rsidP="00F32AF3" w:rsidR="005450AF" w:rsidRPr="00C37B15">
      <w:pPr>
        <w:rPr>
          <w:rStyle w:val="Naglaeno"/>
          <w:b w:val="false"/>
        </w:rPr>
      </w:pPr>
    </w:p>
    <w:p w:rsidRDefault="002C5792" w:rsidP="00812532" w:rsidR="002C5792" w:rsidRPr="00C37B15">
      <w:pPr>
        <w:jc w:val="center"/>
      </w:pPr>
      <w:r w:rsidRPr="00C37B15">
        <w:t>R E P U B L I K A  H R V A T S K A</w:t>
      </w:r>
    </w:p>
    <w:p w:rsidRDefault="002C5792" w:rsidP="002C5792" w:rsidR="002C5792" w:rsidRPr="00C37B15">
      <w:pPr>
        <w:jc w:val="center"/>
      </w:pPr>
      <w:r w:rsidRPr="00C37B15">
        <w:t>R J E Š E N J E</w:t>
      </w:r>
    </w:p>
    <w:p w:rsidRDefault="002C5792" w:rsidP="002C5792" w:rsidR="002C5792" w:rsidRPr="00C37B15"/>
    <w:p w:rsidRDefault="002C5792" w:rsidP="002C5792" w:rsidR="002C5792" w:rsidRPr="00C37B15">
      <w:pPr>
        <w:rPr>
          <w:b/>
        </w:rPr>
      </w:pPr>
    </w:p>
    <w:p w:rsidRDefault="002C5792" w:rsidP="00B773C1" w:rsidR="00C52277" w:rsidRPr="00C37B15">
      <w:pPr>
        <w:jc w:val="both"/>
      </w:pPr>
      <w:r w:rsidRPr="00C37B15">
        <w:tab/>
        <w:t xml:space="preserve">Trgovački sud u Osijeku, po stečajnoj sutkinji Nadi Roso, u stečajnom predmetu predlagatelja </w:t>
      </w:r>
      <w:r w:rsidR="00D90859" w:rsidRPr="00C37B15">
        <w:t xml:space="preserve">Financijska agencija OIB 85821130368, Regionalni centar Osijek, Podružnica Osijek L. Jagera 3, Osijek </w:t>
      </w:r>
      <w:r w:rsidRPr="00C37B15">
        <w:t xml:space="preserve">za otvaranje stečajnog postupka nad dužnikom </w:t>
      </w:r>
      <w:r w:rsidR="00C37B15" w:rsidRPr="00C37B15">
        <w:rPr>
          <w:b/>
        </w:rPr>
        <w:t>PRIJEVOZNIČKA ZADRUGA BARANJA, Darda, K. P. Krešimira IV 2A, OIB: 68912420077, MBS: 030105457</w:t>
      </w:r>
      <w:r w:rsidR="00B773C1" w:rsidRPr="00C37B15">
        <w:t xml:space="preserve">, dana </w:t>
      </w:r>
      <w:r w:rsidR="00D90859" w:rsidRPr="00C37B15">
        <w:t>21</w:t>
      </w:r>
      <w:r w:rsidR="00B773C1" w:rsidRPr="00C37B15">
        <w:t xml:space="preserve">. listopada 2016. g.,                                       </w:t>
      </w:r>
      <w:r w:rsidR="00C52277" w:rsidRPr="00C37B15">
        <w:t xml:space="preserve"> </w:t>
      </w:r>
    </w:p>
    <w:p w:rsidRDefault="002C5792" w:rsidP="00B773C1" w:rsidR="002C5792" w:rsidRPr="00C37B15">
      <w:pPr>
        <w:jc w:val="both"/>
      </w:pPr>
      <w:r w:rsidRPr="00C37B15">
        <w:tab/>
      </w:r>
    </w:p>
    <w:p w:rsidRDefault="002C5792" w:rsidP="002C5792" w:rsidR="002C5792" w:rsidRPr="00C37B15">
      <w:pPr>
        <w:tabs>
          <w:tab w:pos="3705" w:val="left"/>
        </w:tabs>
        <w:jc w:val="both"/>
      </w:pPr>
    </w:p>
    <w:p w:rsidRDefault="002C5792" w:rsidP="002C5792" w:rsidR="002C5792" w:rsidRPr="00C37B15">
      <w:pPr>
        <w:jc w:val="center"/>
      </w:pPr>
      <w:r w:rsidRPr="00C37B15">
        <w:t>r i j e š i o   j e</w:t>
      </w:r>
    </w:p>
    <w:p w:rsidRDefault="002C5792" w:rsidP="002C5792" w:rsidR="002C5792" w:rsidRPr="00C37B15">
      <w:pPr>
        <w:pStyle w:val="Tijeloteksta"/>
        <w:rPr>
          <w:sz w:val="24"/>
        </w:rPr>
      </w:pPr>
    </w:p>
    <w:p w:rsidRDefault="002C5792" w:rsidP="002C5792" w:rsidR="002C5792" w:rsidRPr="00C37B15">
      <w:pPr>
        <w:pStyle w:val="Tijeloteksta"/>
        <w:rPr>
          <w:sz w:val="24"/>
        </w:rPr>
      </w:pPr>
    </w:p>
    <w:p w:rsidRDefault="002C5792" w:rsidP="00C52277" w:rsidR="002C5792" w:rsidRPr="00C37B15">
      <w:pPr>
        <w:pStyle w:val="Tijeloteksta"/>
        <w:numPr>
          <w:ilvl w:val="0"/>
          <w:numId w:val="10"/>
        </w:numPr>
        <w:rPr>
          <w:sz w:val="24"/>
        </w:rPr>
      </w:pPr>
      <w:r w:rsidRPr="00C37B15">
        <w:rPr>
          <w:sz w:val="24"/>
        </w:rPr>
        <w:t xml:space="preserve">Pokreće se prethodni postupak radi utvrđivanja uvjeta za otvaranje stečajnog postupka nad dužnikom </w:t>
      </w:r>
      <w:r w:rsidR="00C37B15" w:rsidRPr="00C37B15">
        <w:rPr>
          <w:b/>
          <w:sz w:val="24"/>
        </w:rPr>
        <w:t>PRIJEVOZNIČKA ZADRUGA BARANJA, Darda, K. P. Krešimira IV 2A, OIB: 68912420077, MBS: 030105457</w:t>
      </w:r>
      <w:r w:rsidRPr="00C37B15">
        <w:rPr>
          <w:b/>
          <w:sz w:val="24"/>
        </w:rPr>
        <w:t xml:space="preserve">. </w:t>
      </w:r>
      <w:r w:rsidR="00E33308" w:rsidRPr="00C37B15">
        <w:rPr>
          <w:b/>
          <w:sz w:val="24"/>
        </w:rPr>
        <w:t xml:space="preserve"> </w:t>
      </w:r>
      <w:r w:rsidR="009053ED" w:rsidRPr="00C37B15">
        <w:rPr>
          <w:b/>
          <w:sz w:val="24"/>
        </w:rPr>
        <w:t xml:space="preserve"> </w:t>
      </w:r>
      <w:r w:rsidR="00C37B15" w:rsidRPr="00C37B15">
        <w:rPr>
          <w:b/>
          <w:sz w:val="24"/>
        </w:rPr>
        <w:t xml:space="preserve"> </w:t>
      </w:r>
    </w:p>
    <w:p w:rsidRDefault="002C5792" w:rsidP="00C37B15" w:rsidR="00C37B15" w:rsidRPr="00C37B15">
      <w:pPr>
        <w:pStyle w:val="Tijeloteksta"/>
        <w:numPr>
          <w:ilvl w:val="0"/>
          <w:numId w:val="10"/>
        </w:numPr>
        <w:rPr>
          <w:sz w:val="24"/>
        </w:rPr>
      </w:pPr>
      <w:r w:rsidRPr="00C37B15">
        <w:rPr>
          <w:sz w:val="24"/>
        </w:rPr>
        <w:t xml:space="preserve">Zakazuje se ročište radi izjašnjenja o prijedlogu za dan </w:t>
      </w:r>
      <w:r w:rsidR="00972A58" w:rsidRPr="00C37B15">
        <w:rPr>
          <w:b/>
          <w:sz w:val="24"/>
        </w:rPr>
        <w:t>1</w:t>
      </w:r>
      <w:r w:rsidR="00D90859" w:rsidRPr="00C37B15">
        <w:rPr>
          <w:b/>
          <w:sz w:val="24"/>
        </w:rPr>
        <w:t>3</w:t>
      </w:r>
      <w:r w:rsidR="00972A58" w:rsidRPr="00C37B15">
        <w:rPr>
          <w:b/>
          <w:sz w:val="24"/>
        </w:rPr>
        <w:t>. prosinac</w:t>
      </w:r>
      <w:r w:rsidRPr="00C37B15">
        <w:rPr>
          <w:b/>
          <w:sz w:val="24"/>
        </w:rPr>
        <w:t xml:space="preserve"> 2016. g. u </w:t>
      </w:r>
      <w:r w:rsidR="00972A58" w:rsidRPr="00C37B15">
        <w:rPr>
          <w:b/>
          <w:sz w:val="24"/>
        </w:rPr>
        <w:t>1</w:t>
      </w:r>
      <w:r w:rsidR="00D90859" w:rsidRPr="00C37B15">
        <w:rPr>
          <w:b/>
          <w:sz w:val="24"/>
        </w:rPr>
        <w:t>0</w:t>
      </w:r>
      <w:r w:rsidR="00972A58" w:rsidRPr="00C37B15">
        <w:rPr>
          <w:b/>
          <w:sz w:val="24"/>
        </w:rPr>
        <w:t>,</w:t>
      </w:r>
      <w:r w:rsidR="00C642E1" w:rsidRPr="00C37B15">
        <w:rPr>
          <w:b/>
          <w:sz w:val="24"/>
        </w:rPr>
        <w:t>15</w:t>
      </w:r>
      <w:r w:rsidRPr="00C37B15">
        <w:rPr>
          <w:b/>
          <w:sz w:val="24"/>
        </w:rPr>
        <w:t xml:space="preserve"> sati</w:t>
      </w:r>
      <w:r w:rsidRPr="00C37B15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C37B15">
        <w:rPr>
          <w:sz w:val="24"/>
        </w:rPr>
        <w:t xml:space="preserve"> </w:t>
      </w:r>
    </w:p>
    <w:p w:rsidRDefault="002C5792" w:rsidP="00C37B15" w:rsidR="00AF3C76" w:rsidRPr="00C37B15">
      <w:pPr>
        <w:pStyle w:val="Tijeloteksta"/>
        <w:numPr>
          <w:ilvl w:val="0"/>
          <w:numId w:val="10"/>
        </w:numPr>
        <w:rPr>
          <w:sz w:val="24"/>
        </w:rPr>
      </w:pPr>
      <w:r w:rsidRPr="00C37B15">
        <w:rPr>
          <w:sz w:val="24"/>
        </w:rPr>
        <w:t xml:space="preserve">U ovom postupku imenuje se privremeni stečajni upravitelj u osobi </w:t>
      </w:r>
      <w:r w:rsidR="00C37B15" w:rsidRPr="000C63E0">
        <w:rPr>
          <w:b/>
          <w:sz w:val="24"/>
        </w:rPr>
        <w:t xml:space="preserve">Dragutin Romić dipl. iur. iz Čepina, </w:t>
      </w:r>
      <w:r w:rsidR="000C63E0">
        <w:rPr>
          <w:b/>
          <w:sz w:val="24"/>
        </w:rPr>
        <w:t>Ulica Papuka 2</w:t>
      </w:r>
      <w:r w:rsidR="00C37B15" w:rsidRPr="000C63E0">
        <w:rPr>
          <w:b/>
          <w:sz w:val="24"/>
        </w:rPr>
        <w:t>8, OIB 07423571519</w:t>
      </w:r>
      <w:r w:rsidR="00C37B15" w:rsidRPr="00C37B15">
        <w:rPr>
          <w:sz w:val="24"/>
        </w:rPr>
        <w:t>.</w:t>
      </w:r>
      <w:r w:rsidR="00C37B15" w:rsidRPr="00C37B15">
        <w:rPr>
          <w:sz w:val="24"/>
        </w:rPr>
        <w:tab/>
      </w:r>
    </w:p>
    <w:p w:rsidRDefault="002C5792" w:rsidP="002C5792" w:rsidR="002C5792" w:rsidRPr="00C37B15">
      <w:pPr>
        <w:pStyle w:val="Tijeloteksta"/>
        <w:numPr>
          <w:ilvl w:val="0"/>
          <w:numId w:val="10"/>
        </w:numPr>
        <w:rPr>
          <w:sz w:val="24"/>
        </w:rPr>
      </w:pPr>
      <w:r w:rsidRPr="00C37B15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C37B15">
      <w:pPr>
        <w:pStyle w:val="Tijeloteksta"/>
        <w:numPr>
          <w:ilvl w:val="0"/>
          <w:numId w:val="10"/>
        </w:numPr>
        <w:rPr>
          <w:sz w:val="24"/>
        </w:rPr>
      </w:pPr>
      <w:r w:rsidRPr="00C37B15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C37B15">
      <w:pPr>
        <w:pStyle w:val="Tijeloteksta"/>
        <w:numPr>
          <w:ilvl w:val="0"/>
          <w:numId w:val="10"/>
        </w:numPr>
        <w:rPr>
          <w:sz w:val="24"/>
        </w:rPr>
      </w:pPr>
      <w:r w:rsidRPr="00C37B15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C37B15">
      <w:pPr>
        <w:pStyle w:val="Tijeloteksta"/>
        <w:rPr>
          <w:b/>
          <w:bCs/>
          <w:sz w:val="24"/>
        </w:rPr>
      </w:pPr>
    </w:p>
    <w:p w:rsidRDefault="002C5792" w:rsidP="002C5792" w:rsidR="002C5792" w:rsidRPr="00C37B15">
      <w:pPr>
        <w:pStyle w:val="Tijeloteksta"/>
        <w:rPr>
          <w:b/>
          <w:bCs/>
          <w:sz w:val="24"/>
        </w:rPr>
      </w:pPr>
    </w:p>
    <w:p w:rsidRDefault="002C5792" w:rsidP="002C5792" w:rsidR="002C5792">
      <w:pPr>
        <w:pStyle w:val="Tijeloteksta"/>
        <w:jc w:val="center"/>
        <w:rPr>
          <w:bCs/>
          <w:sz w:val="24"/>
        </w:rPr>
      </w:pPr>
      <w:r w:rsidRPr="00C37B15">
        <w:rPr>
          <w:bCs/>
          <w:sz w:val="24"/>
        </w:rPr>
        <w:t>Obrazloženje</w:t>
      </w:r>
    </w:p>
    <w:p w:rsidRDefault="00F32AF3" w:rsidP="002C5792" w:rsidR="00F32AF3" w:rsidRPr="00C37B15">
      <w:pPr>
        <w:pStyle w:val="Tijeloteksta"/>
        <w:jc w:val="center"/>
        <w:rPr>
          <w:bCs/>
          <w:sz w:val="24"/>
        </w:rPr>
      </w:pPr>
    </w:p>
    <w:p w:rsidRDefault="002C5792" w:rsidP="002C5792" w:rsidR="002C5792" w:rsidRPr="00C37B15">
      <w:pPr>
        <w:pStyle w:val="Tijeloteksta"/>
        <w:rPr>
          <w:b/>
          <w:bCs/>
          <w:sz w:val="24"/>
        </w:rPr>
      </w:pPr>
    </w:p>
    <w:p w:rsidRDefault="002C5792" w:rsidP="002C5792" w:rsidR="002C5792" w:rsidRPr="00C37B15">
      <w:pPr>
        <w:pStyle w:val="Tijeloteksta"/>
        <w:rPr>
          <w:sz w:val="24"/>
        </w:rPr>
      </w:pPr>
      <w:r w:rsidRPr="00C37B15">
        <w:rPr>
          <w:sz w:val="24"/>
        </w:rPr>
        <w:tab/>
        <w:t xml:space="preserve">Predlagatelj – FINA RC Osijek, podnio je dana </w:t>
      </w:r>
      <w:r w:rsidR="00245D66">
        <w:rPr>
          <w:sz w:val="24"/>
        </w:rPr>
        <w:t>31</w:t>
      </w:r>
      <w:r w:rsidR="00373D70" w:rsidRPr="00C37B15">
        <w:rPr>
          <w:sz w:val="24"/>
        </w:rPr>
        <w:t xml:space="preserve">. </w:t>
      </w:r>
      <w:r w:rsidR="00954696" w:rsidRPr="00C37B15">
        <w:rPr>
          <w:sz w:val="24"/>
        </w:rPr>
        <w:t>svibnja</w:t>
      </w:r>
      <w:r w:rsidR="00AF3C76" w:rsidRPr="00C37B15">
        <w:rPr>
          <w:sz w:val="24"/>
        </w:rPr>
        <w:t xml:space="preserve"> 2016.</w:t>
      </w:r>
      <w:r w:rsidRPr="00C37B15">
        <w:rPr>
          <w:sz w:val="24"/>
        </w:rPr>
        <w:t xml:space="preserve"> g. na propisanom </w:t>
      </w:r>
      <w:r w:rsidR="00447EAD" w:rsidRPr="00F32AF3">
        <w:rPr>
          <w:sz w:val="24"/>
        </w:rPr>
        <w:t xml:space="preserve">obrascu prijedlog za otvaranje </w:t>
      </w:r>
      <w:r w:rsidRPr="00F32AF3">
        <w:rPr>
          <w:sz w:val="24"/>
        </w:rPr>
        <w:t xml:space="preserve">stečajnog postupka nad dužnikom </w:t>
      </w:r>
      <w:r w:rsidR="00F32AF3" w:rsidRPr="00F32AF3">
        <w:rPr>
          <w:b/>
          <w:sz w:val="24"/>
        </w:rPr>
        <w:t>PRIJEVOZNIČKA ZADRUGA BARANJA, Darda, K. P. Krešimira IV 2A, OIB: 68912420077, MBS: 030105457</w:t>
      </w:r>
      <w:r w:rsidRPr="00F32AF3">
        <w:rPr>
          <w:b/>
          <w:sz w:val="24"/>
        </w:rPr>
        <w:t>.</w:t>
      </w:r>
      <w:r w:rsidR="00E032B2" w:rsidRPr="00F32AF3">
        <w:rPr>
          <w:sz w:val="24"/>
        </w:rPr>
        <w:t xml:space="preserve"> </w:t>
      </w:r>
    </w:p>
    <w:p w:rsidRDefault="002C5792" w:rsidP="002C5792" w:rsidR="002C5792" w:rsidRPr="00C37B15">
      <w:pPr>
        <w:pStyle w:val="Tijeloteksta"/>
        <w:ind w:firstLine="708"/>
        <w:rPr>
          <w:sz w:val="24"/>
        </w:rPr>
      </w:pPr>
      <w:r w:rsidRPr="00C37B15">
        <w:rPr>
          <w:sz w:val="24"/>
        </w:rPr>
        <w:lastRenderedPageBreak/>
        <w:t xml:space="preserve">U prijedlogu FINA navodi da dužnik na dan </w:t>
      </w:r>
      <w:r w:rsidR="00DC3C72">
        <w:rPr>
          <w:sz w:val="24"/>
        </w:rPr>
        <w:t>26. svibnja 2016</w:t>
      </w:r>
      <w:r w:rsidR="00DB158E" w:rsidRPr="00C37B15">
        <w:rPr>
          <w:sz w:val="24"/>
        </w:rPr>
        <w:t xml:space="preserve">. </w:t>
      </w:r>
      <w:r w:rsidRPr="00C37B15">
        <w:rPr>
          <w:sz w:val="24"/>
        </w:rPr>
        <w:t>g. u Očevidniku redoslijed</w:t>
      </w:r>
      <w:r w:rsidR="008811B4" w:rsidRPr="00C37B15">
        <w:rPr>
          <w:sz w:val="24"/>
        </w:rPr>
        <w:t>a</w:t>
      </w:r>
      <w:r w:rsidRPr="00C37B15">
        <w:rPr>
          <w:sz w:val="24"/>
        </w:rPr>
        <w:t xml:space="preserve"> osnova za plaćanje ima evidentirane neizvršene osnove za plaćanje u neprekinutom razdoblju od </w:t>
      </w:r>
      <w:r w:rsidR="00DC3C72">
        <w:rPr>
          <w:sz w:val="24"/>
        </w:rPr>
        <w:t>120</w:t>
      </w:r>
      <w:r w:rsidRPr="00C37B15">
        <w:rPr>
          <w:sz w:val="24"/>
        </w:rPr>
        <w:t xml:space="preserve"> dana u ukupnom iznosu od </w:t>
      </w:r>
      <w:r w:rsidR="00DC3C72">
        <w:rPr>
          <w:sz w:val="24"/>
        </w:rPr>
        <w:t>182.745,59</w:t>
      </w:r>
      <w:r w:rsidRPr="00C37B15">
        <w:rPr>
          <w:sz w:val="24"/>
        </w:rPr>
        <w:t xml:space="preserve"> kn u koji iznos je uračunata kamata i naknada FINE za provedbu ovrhe na novčanim sredstvima te da dužnik ima </w:t>
      </w:r>
      <w:r w:rsidR="00DC3C72">
        <w:rPr>
          <w:sz w:val="24"/>
        </w:rPr>
        <w:t>1</w:t>
      </w:r>
      <w:r w:rsidRPr="00C37B15">
        <w:rPr>
          <w:sz w:val="24"/>
        </w:rPr>
        <w:t xml:space="preserve"> zaposlenika.</w:t>
      </w:r>
    </w:p>
    <w:p w:rsidRDefault="002C5792" w:rsidP="002C5792" w:rsidR="002C5792" w:rsidRPr="00C37B15">
      <w:pPr>
        <w:pStyle w:val="Tijeloteksta"/>
        <w:ind w:firstLine="708"/>
        <w:rPr>
          <w:sz w:val="24"/>
        </w:rPr>
      </w:pPr>
    </w:p>
    <w:p w:rsidRDefault="002C5792" w:rsidP="002C5792" w:rsidR="002C5792" w:rsidRPr="00C37B15">
      <w:pPr>
        <w:ind w:firstLine="708"/>
        <w:jc w:val="both"/>
      </w:pPr>
      <w:r w:rsidRPr="00C37B15">
        <w:t>Slijedom navedenog a sukladno čl. 115</w:t>
      </w:r>
      <w:r w:rsidR="003C7B55" w:rsidRPr="00C37B15">
        <w:t>.</w:t>
      </w:r>
      <w:r w:rsidRPr="00C37B15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C37B15">
      <w:pPr>
        <w:jc w:val="both"/>
      </w:pPr>
      <w:r w:rsidRPr="00C37B15">
        <w:t xml:space="preserve"> </w:t>
      </w:r>
    </w:p>
    <w:p w:rsidRDefault="002C5792" w:rsidP="002C5792" w:rsidR="002C5792" w:rsidRPr="00C37B15">
      <w:pPr>
        <w:ind w:firstLine="708"/>
        <w:jc w:val="both"/>
      </w:pPr>
      <w:r w:rsidRPr="00C37B15">
        <w:t xml:space="preserve">Također, temeljem čl. 115. st. 2. citiranog zakona imenovan je privremeni stečajni upravitelj u osobi </w:t>
      </w:r>
      <w:r w:rsidR="00DC3C72">
        <w:rPr>
          <w:b/>
        </w:rPr>
        <w:t>Dragutin Romić dipl. iur. iz Čepina, Ulica Papuka 28, OIB 07423571519</w:t>
      </w:r>
      <w:r w:rsidR="00DC3C72" w:rsidRPr="00C37B15">
        <w:t xml:space="preserve"> </w:t>
      </w:r>
      <w:r w:rsidRPr="00C37B15">
        <w:t>(automatski odabir), radi utvrđivanja stanja imovine dužnika, nakon čega stečajni sudac može donijeti odluku u ovom postupku.</w:t>
      </w:r>
      <w:r w:rsidR="00E33308" w:rsidRPr="00C37B15">
        <w:t xml:space="preserve"> </w:t>
      </w:r>
      <w:r w:rsidR="003C7B55" w:rsidRPr="00C37B15">
        <w:t xml:space="preserve"> </w:t>
      </w:r>
      <w:r w:rsidR="00DC3C72">
        <w:t xml:space="preserve"> </w:t>
      </w:r>
    </w:p>
    <w:p w:rsidRDefault="008811B4" w:rsidP="002C5792" w:rsidR="002C5792" w:rsidRPr="00C37B15">
      <w:pPr>
        <w:pStyle w:val="Tijeloteksta"/>
        <w:rPr>
          <w:b/>
          <w:bCs/>
          <w:sz w:val="24"/>
        </w:rPr>
      </w:pPr>
      <w:r w:rsidRPr="00C37B15">
        <w:rPr>
          <w:b/>
          <w:bCs/>
          <w:sz w:val="24"/>
        </w:rPr>
        <w:t xml:space="preserve"> </w:t>
      </w:r>
    </w:p>
    <w:p w:rsidRDefault="002C5792" w:rsidP="00E33308" w:rsidR="002C5792" w:rsidRPr="00C37B15">
      <w:pPr>
        <w:pStyle w:val="Tijeloteksta"/>
        <w:rPr>
          <w:b/>
          <w:bCs/>
          <w:sz w:val="24"/>
        </w:rPr>
      </w:pPr>
    </w:p>
    <w:p w:rsidRDefault="002C5792" w:rsidP="002C5792" w:rsidR="002C5792" w:rsidRPr="00C37B15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C37B15">
        <w:rPr>
          <w:sz w:val="24"/>
        </w:rPr>
        <w:tab/>
        <w:t xml:space="preserve">U Osijeku </w:t>
      </w:r>
      <w:r w:rsidR="002F78FA" w:rsidRPr="00C37B15">
        <w:rPr>
          <w:sz w:val="24"/>
        </w:rPr>
        <w:t>21</w:t>
      </w:r>
      <w:r w:rsidR="008811B4" w:rsidRPr="00C37B15">
        <w:rPr>
          <w:sz w:val="24"/>
        </w:rPr>
        <w:t>. listopada</w:t>
      </w:r>
      <w:r w:rsidRPr="00C37B15">
        <w:rPr>
          <w:sz w:val="24"/>
        </w:rPr>
        <w:t xml:space="preserve"> 2016. g.</w:t>
      </w:r>
    </w:p>
    <w:p w:rsidRDefault="002C5792" w:rsidP="002C5792" w:rsidR="002C5792" w:rsidRPr="00C37B15">
      <w:pPr>
        <w:pStyle w:val="Tijeloteksta"/>
        <w:jc w:val="center"/>
        <w:rPr>
          <w:sz w:val="24"/>
        </w:rPr>
      </w:pPr>
    </w:p>
    <w:p w:rsidRDefault="002C5792" w:rsidP="00A7347D" w:rsidR="002C5792" w:rsidRPr="00C37B15">
      <w:pPr>
        <w:pStyle w:val="Tijeloteksta"/>
        <w:jc w:val="left"/>
        <w:rPr>
          <w:sz w:val="24"/>
        </w:rPr>
      </w:pPr>
    </w:p>
    <w:p w:rsidRDefault="002C5792" w:rsidP="002C5792" w:rsidR="002C5792" w:rsidRPr="00C37B15">
      <w:pPr>
        <w:pStyle w:val="Tijeloteksta"/>
        <w:jc w:val="left"/>
        <w:rPr>
          <w:sz w:val="24"/>
        </w:rPr>
      </w:pP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  <w:t>STEČAJNA SUTKINJA</w:t>
      </w:r>
    </w:p>
    <w:p w:rsidRDefault="002C5792" w:rsidP="002C5792" w:rsidR="002C5792" w:rsidRPr="00C37B15">
      <w:pPr>
        <w:pStyle w:val="Tijeloteksta"/>
        <w:jc w:val="left"/>
        <w:rPr>
          <w:sz w:val="24"/>
        </w:rPr>
      </w:pP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</w:r>
      <w:r w:rsidRPr="00C37B15">
        <w:rPr>
          <w:sz w:val="24"/>
        </w:rPr>
        <w:tab/>
        <w:t xml:space="preserve">  </w:t>
      </w:r>
      <w:r w:rsidRPr="00C37B15">
        <w:rPr>
          <w:sz w:val="24"/>
        </w:rPr>
        <w:tab/>
        <w:t xml:space="preserve">        </w:t>
      </w:r>
      <w:r w:rsidR="00366334" w:rsidRPr="00C37B15">
        <w:rPr>
          <w:sz w:val="24"/>
        </w:rPr>
        <w:t xml:space="preserve">   </w:t>
      </w:r>
      <w:r w:rsidR="00AD272E" w:rsidRPr="00C37B15">
        <w:rPr>
          <w:sz w:val="24"/>
        </w:rPr>
        <w:t xml:space="preserve"> </w:t>
      </w:r>
      <w:r w:rsidRPr="00C37B15">
        <w:rPr>
          <w:sz w:val="24"/>
        </w:rPr>
        <w:t>Nada Roso</w:t>
      </w:r>
    </w:p>
    <w:p w:rsidRDefault="00AD272E" w:rsidP="002C5792" w:rsidR="00AD272E" w:rsidRPr="00C37B15">
      <w:pPr>
        <w:pStyle w:val="Tijeloteksta"/>
        <w:jc w:val="left"/>
        <w:rPr>
          <w:sz w:val="24"/>
        </w:rPr>
      </w:pPr>
    </w:p>
    <w:p w:rsidRDefault="00AD272E" w:rsidP="002C5792" w:rsidR="00AD272E" w:rsidRPr="00C37B15">
      <w:pPr>
        <w:pStyle w:val="Tijeloteksta"/>
        <w:jc w:val="left"/>
        <w:rPr>
          <w:sz w:val="24"/>
        </w:rPr>
      </w:pPr>
    </w:p>
    <w:p w:rsidRDefault="002C5792" w:rsidP="00194DCF" w:rsidR="002C5792" w:rsidRPr="00C37B15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C37B15">
        <w:rPr>
          <w:sz w:val="24"/>
        </w:rPr>
        <w:tab/>
      </w:r>
      <w:r w:rsidR="00194DCF" w:rsidRPr="00C37B15">
        <w:rPr>
          <w:sz w:val="24"/>
        </w:rPr>
        <w:tab/>
      </w:r>
    </w:p>
    <w:p w:rsidRDefault="00194DCF" w:rsidP="00194DCF" w:rsidR="00194DCF" w:rsidRPr="00C37B15">
      <w:pPr>
        <w:pStyle w:val="Tijeloteksta"/>
        <w:jc w:val="left"/>
        <w:rPr>
          <w:sz w:val="24"/>
        </w:rPr>
      </w:pPr>
      <w:r w:rsidRPr="00C37B15">
        <w:rPr>
          <w:sz w:val="24"/>
        </w:rPr>
        <w:t>Zapisničar: Danijela Špeletić</w:t>
      </w:r>
    </w:p>
    <w:p w:rsidRDefault="00194DCF" w:rsidP="00194DCF" w:rsidR="00194DCF" w:rsidRPr="00C37B15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C37B15">
      <w:pPr>
        <w:pStyle w:val="Tijeloteksta"/>
        <w:jc w:val="left"/>
        <w:rPr>
          <w:sz w:val="24"/>
        </w:rPr>
      </w:pPr>
      <w:r w:rsidRPr="00C37B15">
        <w:rPr>
          <w:sz w:val="24"/>
        </w:rPr>
        <w:t>POUKA O PRAVNOM LIJEKU:</w:t>
      </w:r>
    </w:p>
    <w:p w:rsidRDefault="002C5792" w:rsidP="002C5792" w:rsidR="002C5792" w:rsidRPr="00C37B15">
      <w:pPr>
        <w:pStyle w:val="Tijeloteksta"/>
        <w:jc w:val="left"/>
        <w:rPr>
          <w:sz w:val="24"/>
        </w:rPr>
      </w:pPr>
      <w:r w:rsidRPr="00C37B15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C37B15">
      <w:pPr>
        <w:pStyle w:val="Tijeloteksta"/>
        <w:jc w:val="left"/>
        <w:rPr>
          <w:sz w:val="24"/>
        </w:rPr>
      </w:pPr>
    </w:p>
    <w:p w:rsidRDefault="002C5792" w:rsidP="002C5792" w:rsidR="002C5792" w:rsidRPr="00C37B15">
      <w:pPr>
        <w:pStyle w:val="Tijeloteksta"/>
        <w:jc w:val="left"/>
        <w:rPr>
          <w:sz w:val="24"/>
        </w:rPr>
      </w:pPr>
      <w:r w:rsidRPr="00C37B15">
        <w:rPr>
          <w:sz w:val="24"/>
        </w:rPr>
        <w:t>DNA</w:t>
      </w:r>
    </w:p>
    <w:p w:rsidRDefault="002C5792" w:rsidP="00972C5F" w:rsidR="00FF53D7" w:rsidRPr="00FF53D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F53D7">
        <w:rPr>
          <w:sz w:val="24"/>
        </w:rPr>
        <w:t>priv. st. upravitelj</w:t>
      </w:r>
      <w:r w:rsidR="003C7B55" w:rsidRPr="00FF53D7">
        <w:rPr>
          <w:sz w:val="24"/>
        </w:rPr>
        <w:t xml:space="preserve"> </w:t>
      </w:r>
      <w:r w:rsidRPr="00FF53D7">
        <w:rPr>
          <w:sz w:val="24"/>
        </w:rPr>
        <w:t xml:space="preserve"> </w:t>
      </w:r>
      <w:r w:rsidR="00FF53D7" w:rsidRPr="00FF53D7">
        <w:rPr>
          <w:sz w:val="24"/>
        </w:rPr>
        <w:t>Dragutin Romić dipl. iur. iz Čepina, Ulica Papuka 28</w:t>
      </w:r>
    </w:p>
    <w:p w:rsidRDefault="002C5792" w:rsidP="00972C5F" w:rsidR="002C5792" w:rsidRPr="00FF53D7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F53D7">
        <w:rPr>
          <w:sz w:val="24"/>
        </w:rPr>
        <w:t>FINA Osijek</w:t>
      </w:r>
    </w:p>
    <w:p w:rsidRDefault="002C5792" w:rsidP="002C5792" w:rsidR="002C5792" w:rsidRPr="00C37B1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37B15">
        <w:rPr>
          <w:sz w:val="24"/>
        </w:rPr>
        <w:t>dužnik</w:t>
      </w:r>
    </w:p>
    <w:p w:rsidRDefault="003B1D92" w:rsidP="002C5792" w:rsidR="003B1D92" w:rsidRPr="00C37B1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37B15">
        <w:rPr>
          <w:sz w:val="24"/>
        </w:rPr>
        <w:t>ŽDO Osijek</w:t>
      </w:r>
    </w:p>
    <w:p w:rsidRDefault="002C5792" w:rsidP="002C5792" w:rsidR="002C5792" w:rsidRPr="00C37B1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37B15">
        <w:rPr>
          <w:sz w:val="24"/>
        </w:rPr>
        <w:t xml:space="preserve">e-ogl. pl. </w:t>
      </w:r>
    </w:p>
    <w:p w:rsidRDefault="002C5792" w:rsidP="002C5792" w:rsidR="002C5792" w:rsidRPr="00C37B1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37B15">
        <w:rPr>
          <w:sz w:val="24"/>
        </w:rPr>
        <w:t>R-</w:t>
      </w:r>
      <w:r w:rsidR="00DE24E1" w:rsidRPr="00C37B15">
        <w:rPr>
          <w:sz w:val="24"/>
        </w:rPr>
        <w:t>1</w:t>
      </w:r>
      <w:r w:rsidR="002F78FA" w:rsidRPr="00C37B15">
        <w:rPr>
          <w:sz w:val="24"/>
        </w:rPr>
        <w:t>3</w:t>
      </w:r>
      <w:r w:rsidR="00DE24E1" w:rsidRPr="00C37B15">
        <w:rPr>
          <w:sz w:val="24"/>
        </w:rPr>
        <w:t>.12</w:t>
      </w:r>
      <w:r w:rsidR="00972C5F" w:rsidRPr="00C37B15">
        <w:rPr>
          <w:sz w:val="24"/>
        </w:rPr>
        <w:t>.</w:t>
      </w:r>
    </w:p>
    <w:p w:rsidRDefault="002C5792" w:rsidP="002C5792" w:rsidR="002C5792" w:rsidRPr="00C37B15"/>
    <w:p w:rsidRDefault="002C5792" w:rsidP="002C5792" w:rsidR="002C5792" w:rsidRPr="00C37B15"/>
    <w:p w:rsidRDefault="002C5792" w:rsidP="002C5792" w:rsidR="002C5792" w:rsidRPr="00C37B15"/>
    <w:p w:rsidRDefault="00750685" w:rsidP="00750685" w:rsidR="00750685" w:rsidRPr="00C37B15">
      <w:pPr>
        <w:jc w:val="both"/>
      </w:pPr>
    </w:p>
    <w:p w:rsidRDefault="00750685" w:rsidP="00750685" w:rsidR="00750685" w:rsidRPr="00C37B15">
      <w:pPr>
        <w:jc w:val="both"/>
      </w:pPr>
    </w:p>
    <w:p w:rsidRDefault="00750685" w:rsidP="00750685" w:rsidR="00750685" w:rsidRPr="00C37B15">
      <w:pPr>
        <w:jc w:val="both"/>
      </w:pPr>
    </w:p>
    <w:p w:rsidRDefault="00750685" w:rsidP="00750685" w:rsidR="00750685" w:rsidRPr="00C37B15">
      <w:pPr>
        <w:jc w:val="both"/>
      </w:pPr>
    </w:p>
    <w:p w:rsidRDefault="00750685" w:rsidP="00750685" w:rsidR="00750685" w:rsidRPr="00C37B15">
      <w:pPr>
        <w:jc w:val="both"/>
      </w:pPr>
    </w:p>
    <w:p w:rsidRDefault="00750685" w:rsidP="00750685" w:rsidR="00750685" w:rsidRPr="00C37B15">
      <w:pPr>
        <w:jc w:val="both"/>
      </w:pPr>
    </w:p>
    <w:p w:rsidRDefault="00750685" w:rsidP="00750685" w:rsidR="00750685" w:rsidRPr="00C37B15">
      <w:pPr>
        <w:jc w:val="both"/>
      </w:pPr>
    </w:p>
    <w:p w:rsidRDefault="00750685" w:rsidP="00750685" w:rsidR="00750685" w:rsidRPr="00C37B15"/>
    <w:p w:rsidRDefault="00750685" w:rsidP="00750685" w:rsidR="00750685" w:rsidRPr="00C37B15"/>
    <w:p w:rsidRDefault="006D3C3F" w:rsidP="00750685" w:rsidR="006D3C3F" w:rsidRPr="00C37B15"/>
    <w:sectPr w:rsidSect="00606835" w:rsidR="006D3C3F" w:rsidRPr="00C37B1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E56" w:rsidR="00F04E56">
      <w:r>
        <w:separator/>
      </w:r>
    </w:p>
  </w:endnote>
  <w:endnote w:id="0" w:type="continuationSeparator">
    <w:p w:rsidRDefault="00F04E56" w:rsidR="00F04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E56" w:rsidR="00F04E56">
      <w:r>
        <w:separator/>
      </w:r>
    </w:p>
  </w:footnote>
  <w:footnote w:id="0" w:type="continuationSeparator">
    <w:p w:rsidRDefault="00F04E56" w:rsidR="00F04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F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1715E" w:rsidR="00B1715E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5976BE">
      <w:t>6 St-17</w:t>
    </w:r>
    <w:r w:rsidR="001C352D">
      <w:t>68</w:t>
    </w:r>
    <w:r w:rsidR="005976BE">
      <w:t>/16-4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976BE" w:rsidR="005976BE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976BE">
      <w:t>6 St-17</w:t>
    </w:r>
    <w:r w:rsidR="001C352D">
      <w:t>68</w:t>
    </w:r>
    <w:r w:rsidR="005976BE">
      <w:t>/16-4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2F02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6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3E0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0CC6"/>
    <w:rsid w:val="001B1AAC"/>
    <w:rsid w:val="001B22AA"/>
    <w:rsid w:val="001B33F4"/>
    <w:rsid w:val="001B4F31"/>
    <w:rsid w:val="001C036B"/>
    <w:rsid w:val="001C1AEF"/>
    <w:rsid w:val="001C352D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5D66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2F78FA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B50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6BE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562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696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505D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B15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42E1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0859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3C72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2781F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5867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4E5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2AF3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53D7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71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0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50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50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0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0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715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0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50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50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0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0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PRIJEVOZNIČKA ZADRUGA BARANJA</izvorni_sadrzaj>
    <derivirana_varijabla naziv="DomainObject.Predmet.ProtustrankaFormated_1">  PRIJEVOZNIČKA ZADRUGA BARANJA</derivirana_varijabla>
  </DomainObject.Predmet.ProtustrankaFormated>
  <DomainObject.Predmet.ProtustrankaFormatedOIB>
    <izvorni_sadrzaj>  PRIJEVOZNIČKA ZADRUGA BARANJA, OIB 68912420077</izvorni_sadrzaj>
    <derivirana_varijabla naziv="DomainObject.Predmet.ProtustrankaFormatedOIB_1">  PRIJEVOZNIČKA ZADRUGA BARANJA, OIB 68912420077</derivirana_varijabla>
  </DomainObject.Predmet.ProtustrankaFormatedOIB>
  <DomainObject.Predmet.ProtustrankaFormatedWithAdress>
    <izvorni_sadrzaj> PRIJEVOZNIČKA ZADRUGA BARANJA, K. P. Krešimira IV 2A, 31326 Darda</izvorni_sadrzaj>
    <derivirana_varijabla naziv="DomainObject.Predmet.ProtustrankaFormatedWithAdress_1"> PRIJEVOZNIČKA ZADRUGA BARANJA, K. P. Krešimira IV 2A, 31326 Darda</derivirana_varijabla>
  </DomainObject.Predmet.ProtustrankaFormatedWithAdress>
  <DomainObject.Predmet.ProtustrankaFormatedWithAdressOIB>
    <izvorni_sadrzaj> PRIJEVOZNIČKA ZADRUGA BARANJA, OIB 68912420077, K. P. Krešimira IV 2A, 31326 Darda</izvorni_sadrzaj>
    <derivirana_varijabla naziv="DomainObject.Predmet.ProtustrankaFormatedWithAdressOIB_1"> PRIJEVOZNIČKA ZADRUGA BARANJA, OIB 68912420077, K. P. Krešimira IV 2A, 31326 Darda</derivirana_varijabla>
  </DomainObject.Predmet.ProtustrankaFormatedWithAdressOIB>
  <DomainObject.Predmet.ProtustrankaWithAdress>
    <izvorni_sadrzaj>PRIJEVOZNIČKA ZADRUGA BARANJA K. P. Krešimira IV 2A, 31326 Darda</izvorni_sadrzaj>
    <derivirana_varijabla naziv="DomainObject.Predmet.ProtustrankaWithAdress_1">PRIJEVOZNIČKA ZADRUGA BARANJA K. P. Krešimira IV 2A, 31326 Darda</derivirana_varijabla>
  </DomainObject.Predmet.ProtustrankaWithAdress>
  <DomainObject.Predmet.ProtustrankaWithAdressOIB>
    <izvorni_sadrzaj>PRIJEVOZNIČKA ZADRUGA BARANJA, OIB 68912420077, K. P. Krešimira IV 2A, 31326 Darda</izvorni_sadrzaj>
    <derivirana_varijabla naziv="DomainObject.Predmet.ProtustrankaWithAdressOIB_1">PRIJEVOZNIČKA ZADRUGA BARANJA, OIB 68912420077, K. P. Krešimira IV 2A, 31326 Darda</derivirana_varijabla>
  </DomainObject.Predmet.ProtustrankaWithAdressOIB>
  <DomainObject.Predmet.ProtustrankaNazivFormated>
    <izvorni_sadrzaj>PRIJEVOZNIČKA ZADRUGA BARANJA</izvorni_sadrzaj>
    <derivirana_varijabla naziv="DomainObject.Predmet.ProtustrankaNazivFormated_1">PRIJEVOZNIČKA ZADRUGA BARANJA</derivirana_varijabla>
  </DomainObject.Predmet.ProtustrankaNazivFormated>
  <DomainObject.Predmet.ProtustrankaNazivFormatedOIB>
    <izvorni_sadrzaj>PRIJEVOZNIČKA ZADRUGA BARANJA, OIB 68912420077</izvorni_sadrzaj>
    <derivirana_varijabla naziv="DomainObject.Predmet.ProtustrankaNazivFormatedOIB_1">PRIJEVOZNIČKA ZADRUGA BARANJA, OIB 68912420077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PRIJEVOZNIČKA ZADRUGA BARANJA</item>
    </izvorni_sadrzaj>
    <derivirana_varijabla naziv="DomainObject.Predmet.ProtuStrankaListFormated_1">
      <item>PRIJEVOZNIČKA ZADRUGA BARANJA</item>
    </derivirana_varijabla>
  </DomainObject.Predmet.ProtuStrankaListFormated>
  <DomainObject.Predmet.ProtuStrankaListFormatedOIB>
    <izvorni_sadrzaj>
      <item>PRIJEVOZNIČKA ZADRUGA BARANJA, OIB 68912420077</item>
    </izvorni_sadrzaj>
    <derivirana_varijabla naziv="DomainObject.Predmet.ProtuStrankaListFormatedOIB_1">
      <item>PRIJEVOZNIČKA ZADRUGA BARANJA, OIB 68912420077</item>
    </derivirana_varijabla>
  </DomainObject.Predmet.ProtuStrankaListFormatedOIB>
  <DomainObject.Predmet.ProtuStrankaListFormatedWithAdress>
    <izvorni_sadrzaj>
      <item>PRIJEVOZNIČKA ZADRUGA BARANJA, K. P. Krešimira IV 2A, 31326 Darda</item>
    </izvorni_sadrzaj>
    <derivirana_varijabla naziv="DomainObject.Predmet.ProtuStrankaListFormatedWithAdress_1">
      <item>PRIJEVOZNIČKA ZADRUGA BARANJA, K. P. Krešimira IV 2A, 31326 Darda</item>
    </derivirana_varijabla>
  </DomainObject.Predmet.ProtuStrankaListFormatedWithAdress>
  <DomainObject.Predmet.ProtuStrankaListFormatedWithAdressOIB>
    <izvorni_sadrzaj>
      <item>PRIJEVOZNIČKA ZADRUGA BARANJA, OIB 68912420077, K. P. Krešimira IV 2A, 31326 Darda</item>
    </izvorni_sadrzaj>
    <derivirana_varijabla naziv="DomainObject.Predmet.ProtuStrankaListFormatedWithAdressOIB_1">
      <item>PRIJEVOZNIČKA ZADRUGA BARANJA, OIB 68912420077, K. P. Krešimira IV 2A, 31326 Darda</item>
    </derivirana_varijabla>
  </DomainObject.Predmet.ProtuStrankaListFormatedWithAdressOIB>
  <DomainObject.Predmet.ProtuStrankaListNazivFormated>
    <izvorni_sadrzaj>
      <item>PRIJEVOZNIČKA ZADRUGA BARANJA</item>
    </izvorni_sadrzaj>
    <derivirana_varijabla naziv="DomainObject.Predmet.ProtuStrankaListNazivFormated_1">
      <item>PRIJEVOZNIČKA ZADRUGA BARANJA</item>
    </derivirana_varijabla>
  </DomainObject.Predmet.ProtuStrankaListNazivFormated>
  <DomainObject.Predmet.ProtuStrankaListNazivFormatedOIB>
    <izvorni_sadrzaj>
      <item>PRIJEVOZNIČKA ZADRUGA BARANJA, OIB 68912420077</item>
    </izvorni_sadrzaj>
    <derivirana_varijabla naziv="DomainObject.Predmet.ProtuStrankaListNazivFormatedOIB_1">
      <item>PRIJEVOZNIČKA ZADRUGA BARANJA, OIB 68912420077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PRIJEVOZNIČKA ZADRUGA BARANJA</izvorni_sadrzaj>
    <derivirana_varijabla naziv="DomainObject.Predmet.ProtustrankaIDrugi_1">PRIJEVOZNIČKA ZADRUGA BARANJA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PRIJEVOZNIČKA ZADRUGA BARANJA, OIB 68912420077, K. P. Krešimira IV 2A, 31326 Darda</izvorni_sadrzaj>
    <derivirana_varijabla naziv="DomainObject.Predmet.ProtustrankaIDrugiAdressOIB_1">PRIJEVOZNIČKA ZADRUGA BARANJA, OIB 68912420077, K. P.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PRIJEVOZNIČKA ZADRUGA BARANJA</item>
    </izvorni_sadrzaj>
    <derivirana_varijabla naziv="DomainObject.Predmet.SudioniciListNaziv_1">
      <item>FINA RC OSIJEK</item>
      <item>PRIJEVOZNIČKA ZADRUGA BARANJA</item>
    </derivirana_varijabla>
  </DomainObject.Predmet.SudioniciListNaziv>
  <DomainObject.Predmet.SudioniciListAdressOIB>
    <izvorni_sadrzaj>
      <item>FINA RC OSIJEK, OIB 85821130368</item>
      <item>PRIJEVOZNIČKA ZADRUGA BARANJA, OIB 68912420077, K. P. Krešimira IV 2A,31326 Darda</item>
    </izvorni_sadrzaj>
    <derivirana_varijabla naziv="DomainObject.Predmet.SudioniciListAdressOIB_1">
      <item>FINA RC OSIJEK, OIB 85821130368</item>
      <item>PRIJEVOZNIČKA ZADRUGA BARANJA, OIB 68912420077, K. P.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68912420077</item>
    </izvorni_sadrzaj>
    <derivirana_varijabla naziv="DomainObject.Predmet.SudioniciListNazivOIB_1">
      <item>, OIB 85821130368</item>
      <item>, OIB 68912420077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7DECD-B95D-442D-B0BA-13D3324B3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479</properties:Words>
  <properties:Characters>2628</properties:Characters>
  <properties:Lines>92</properties:Lines>
  <properties:Paragraphs>30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2016-10-21T12:12:00Z</dcterms:modified>
  <cp:revision>155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