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b7e7" w14:paraId="e32b7e7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584DBD">
        <w:rPr>
          <w:rFonts w:hAnsi="Times New Roman" w:ascii="Times New Roman"/>
          <w:sz w:val="24"/>
          <w:szCs w:val="24"/>
        </w:rPr>
        <w:t>192/18-14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11044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611044">
        <w:rPr>
          <w:rFonts w:hAnsi="Times New Roman" w:ascii="Times New Roman"/>
          <w:sz w:val="24"/>
          <w:szCs w:val="24"/>
        </w:rPr>
        <w:t>stečajnoj sutkinji</w:t>
      </w:r>
      <w:r w:rsidRPr="00611044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84DBD" w:rsidRPr="00CA7285">
        <w:rPr>
          <w:rFonts w:hAnsi="Times New Roman" w:ascii="Times New Roman"/>
          <w:b/>
          <w:sz w:val="24"/>
          <w:szCs w:val="24"/>
        </w:rPr>
        <w:t>SAVEZ MAĐARSKIH UDRUGA, Beli Manastir, A. Cesarca 16, RB: 00000623, OIB: 73288018229</w:t>
      </w:r>
      <w:r w:rsidR="00E8003F" w:rsidRPr="00611044">
        <w:rPr>
          <w:rFonts w:hAnsi="Times New Roman" w:ascii="Times New Roman"/>
          <w:sz w:val="24"/>
          <w:szCs w:val="24"/>
        </w:rPr>
        <w:t>,</w:t>
      </w:r>
      <w:r w:rsidR="006C67A8" w:rsidRPr="00611044">
        <w:rPr>
          <w:rFonts w:hAnsi="Times New Roman" w:ascii="Times New Roman"/>
          <w:sz w:val="24"/>
          <w:szCs w:val="24"/>
        </w:rPr>
        <w:t xml:space="preserve"> </w:t>
      </w:r>
      <w:r w:rsidR="002C0D19" w:rsidRPr="00611044">
        <w:rPr>
          <w:rFonts w:hAnsi="Times New Roman" w:ascii="Times New Roman"/>
          <w:sz w:val="24"/>
          <w:szCs w:val="24"/>
        </w:rPr>
        <w:t>dana</w:t>
      </w:r>
      <w:r w:rsidR="00F427F2" w:rsidRPr="00611044">
        <w:rPr>
          <w:rFonts w:hAnsi="Times New Roman" w:ascii="Times New Roman"/>
          <w:sz w:val="24"/>
          <w:szCs w:val="24"/>
        </w:rPr>
        <w:t xml:space="preserve"> </w:t>
      </w:r>
      <w:r w:rsidR="00584DBD">
        <w:rPr>
          <w:rFonts w:hAnsi="Times New Roman" w:ascii="Times New Roman"/>
          <w:sz w:val="24"/>
          <w:szCs w:val="24"/>
        </w:rPr>
        <w:t>23. listopada</w:t>
      </w:r>
      <w:r w:rsidR="006A17B1" w:rsidRPr="00611044">
        <w:rPr>
          <w:rFonts w:hAnsi="Times New Roman" w:ascii="Times New Roman"/>
          <w:sz w:val="24"/>
          <w:szCs w:val="24"/>
        </w:rPr>
        <w:t xml:space="preserve"> 2018</w:t>
      </w:r>
      <w:r w:rsidR="00BA1D0C" w:rsidRPr="00611044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110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11044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84DBD" w:rsidP="00404F3C" w:rsidR="00584DBD" w:rsidRPr="00611044">
      <w:pPr>
        <w:pStyle w:val="Bezproreda1"/>
        <w:rPr>
          <w:rFonts w:hAnsi="Times New Roman" w:ascii="Times New Roman"/>
          <w:sz w:val="24"/>
          <w:szCs w:val="24"/>
        </w:rPr>
      </w:pPr>
    </w:p>
    <w:p w:rsidRDefault="00584DBD" w:rsidP="00F132BA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2C0D19" w:rsidRPr="00611044">
        <w:rPr>
          <w:b w:val="false"/>
          <w:sz w:val="24"/>
          <w:szCs w:val="24"/>
        </w:rPr>
        <w:t>tečajnoj upraviteljici</w:t>
      </w:r>
      <w:r w:rsidR="00D74722" w:rsidRPr="00611044">
        <w:rPr>
          <w:sz w:val="24"/>
          <w:szCs w:val="24"/>
        </w:rPr>
        <w:t xml:space="preserve"> </w:t>
      </w:r>
      <w:r w:rsidR="00B72362" w:rsidRPr="00611044">
        <w:rPr>
          <w:sz w:val="24"/>
          <w:szCs w:val="24"/>
        </w:rPr>
        <w:t>Vinki Ivanković, Vinkovci, Sv. A. Padovanskog 5a, OIB:</w:t>
      </w:r>
      <w:r w:rsidR="00B72362" w:rsidRPr="005A19B9">
        <w:rPr>
          <w:sz w:val="24"/>
          <w:szCs w:val="24"/>
        </w:rPr>
        <w:t xml:space="preserve"> 75124619693</w:t>
      </w:r>
      <w:r w:rsidR="00B72362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CA7285">
        <w:rPr>
          <w:b w:val="false"/>
          <w:sz w:val="24"/>
          <w:szCs w:val="24"/>
        </w:rPr>
        <w:t>SAVEZ MAĐARSKIH UDRUGA, Beli Manastir, A. Cesarca 16, RB: 00000623, OIB: 73288018229</w:t>
      </w:r>
      <w:r>
        <w:rPr>
          <w:b w:val="false"/>
          <w:sz w:val="24"/>
          <w:szCs w:val="24"/>
        </w:rPr>
        <w:t xml:space="preserve"> </w:t>
      </w:r>
      <w:r w:rsidR="00F132BA" w:rsidRPr="00BA1D0C">
        <w:rPr>
          <w:b w:val="false"/>
          <w:sz w:val="24"/>
          <w:szCs w:val="24"/>
        </w:rPr>
        <w:t xml:space="preserve">u </w:t>
      </w:r>
      <w:r w:rsidR="00F132BA" w:rsidRPr="00B72362">
        <w:rPr>
          <w:b w:val="false"/>
          <w:sz w:val="24"/>
          <w:szCs w:val="24"/>
        </w:rPr>
        <w:t xml:space="preserve">iznosu od </w:t>
      </w:r>
      <w:r w:rsidR="006A17B1" w:rsidRPr="00B72362">
        <w:rPr>
          <w:b w:val="false"/>
          <w:sz w:val="24"/>
          <w:szCs w:val="24"/>
        </w:rPr>
        <w:t>4.000,00</w:t>
      </w:r>
      <w:r w:rsidR="00F132BA" w:rsidRPr="00B72362">
        <w:rPr>
          <w:b w:val="false"/>
          <w:sz w:val="24"/>
          <w:szCs w:val="24"/>
        </w:rPr>
        <w:t xml:space="preserve"> kn</w:t>
      </w:r>
      <w:r>
        <w:rPr>
          <w:b w:val="false"/>
          <w:sz w:val="24"/>
          <w:szCs w:val="24"/>
        </w:rPr>
        <w:t xml:space="preserve"> bruto</w:t>
      </w:r>
      <w:r w:rsidR="00BA1D0C" w:rsidRPr="00B72362">
        <w:rPr>
          <w:b w:val="false"/>
          <w:sz w:val="24"/>
          <w:szCs w:val="24"/>
        </w:rPr>
        <w:t>.</w:t>
      </w:r>
    </w:p>
    <w:p w:rsidRDefault="00B72362" w:rsidP="00B72362" w:rsidR="00B72362" w:rsidRPr="00B72362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584DBD" w:rsidP="00BA1D0C" w:rsidR="00BA1D0C" w:rsidRPr="00B72362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Privremenoj s</w:t>
      </w:r>
      <w:r w:rsidR="00BA1D0C" w:rsidRPr="00B72362">
        <w:rPr>
          <w:rFonts w:hAnsi="Times New Roman" w:ascii="Times New Roman"/>
          <w:sz w:val="24"/>
          <w:szCs w:val="24"/>
        </w:rPr>
        <w:t xml:space="preserve">tečajnoj upraviteljici </w:t>
      </w:r>
      <w:r w:rsidR="00B72362" w:rsidRPr="00B72362">
        <w:rPr>
          <w:rFonts w:hAnsi="Times New Roman" w:ascii="Times New Roman"/>
          <w:sz w:val="24"/>
          <w:szCs w:val="24"/>
        </w:rPr>
        <w:t xml:space="preserve">Vinki Ivanković, Vinkovci, Sv. A. Padovanskog 5a, OIB: 75124619693 </w:t>
      </w:r>
      <w:r w:rsidR="00BA1D0C" w:rsidRPr="00B72362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CA7285">
        <w:rPr>
          <w:rFonts w:hAnsi="Times New Roman" w:ascii="Times New Roman"/>
          <w:b/>
          <w:sz w:val="24"/>
          <w:szCs w:val="24"/>
        </w:rPr>
        <w:t>SAVEZ MAĐARSKIH UDRUGA, Beli Manastir, A. Cesarca 16, RB: 00000623, OIB: 73288018229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BA1D0C" w:rsidRPr="00B72362">
        <w:rPr>
          <w:rFonts w:hAnsi="Times New Roman" w:ascii="Times New Roman"/>
          <w:sz w:val="24"/>
          <w:szCs w:val="24"/>
        </w:rPr>
        <w:t>u</w:t>
      </w:r>
      <w:r w:rsidR="00BA1D0C" w:rsidRPr="00B72362">
        <w:rPr>
          <w:rFonts w:hAnsi="Times New Roman" w:ascii="Times New Roman"/>
          <w:b/>
          <w:sz w:val="24"/>
          <w:szCs w:val="24"/>
        </w:rPr>
        <w:t xml:space="preserve"> </w:t>
      </w:r>
      <w:r w:rsidR="00BA1D0C" w:rsidRPr="00B72362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117,60</w:t>
      </w:r>
      <w:r w:rsidR="00BA1D0C" w:rsidRPr="00B72362">
        <w:rPr>
          <w:rFonts w:hAnsi="Times New Roman" w:ascii="Times New Roman"/>
          <w:sz w:val="24"/>
          <w:szCs w:val="24"/>
        </w:rPr>
        <w:t xml:space="preserve"> kn neto.</w:t>
      </w:r>
    </w:p>
    <w:p w:rsidRDefault="00B72362" w:rsidP="00B72362" w:rsidR="00B72362" w:rsidRPr="00B72362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584DBD" w:rsidP="00584DBD" w:rsidR="00B72362">
      <w:pPr>
        <w:pStyle w:val="Standard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Nalaže se stečajnoj upraviteljici </w:t>
      </w:r>
      <w:proofErr w:type="spellStart"/>
      <w:r>
        <w:rPr>
          <w:rFonts w:cs="Times New Roman"/>
        </w:rPr>
        <w:t>Julki</w:t>
      </w:r>
      <w:proofErr w:type="spellEnd"/>
      <w:r>
        <w:rPr>
          <w:rFonts w:cs="Times New Roman"/>
        </w:rPr>
        <w:t xml:space="preserve"> Bandić iz Osijeka da isplati iznose iz točke 1. i 2 ovoga Rješenja privremenoj stečajnoj upraviteljici Vinki Ivanković iz Vinkovaca a po priljevu sredstava na žiro račun stečajnog dužnika za tu svrhu.</w:t>
      </w:r>
    </w:p>
    <w:p w:rsidRDefault="00584DBD" w:rsidP="00584DBD" w:rsidR="00584DBD" w:rsidRPr="00584DBD">
      <w:pPr>
        <w:pStyle w:val="Standard"/>
        <w:jc w:val="both"/>
        <w:rPr>
          <w:rFonts w:cs="Times New Roman"/>
        </w:rPr>
      </w:pPr>
    </w:p>
    <w:p w:rsidRDefault="00F132BA" w:rsidP="00B72362" w:rsidR="006A17B1" w:rsidRPr="00B72362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72362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B72362" w:rsidP="00B72362" w:rsidR="00B72362" w:rsidRPr="00B72362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B72362" w:rsidP="00B72362" w:rsidR="00B72362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611044" w:rsidR="0054643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611044" w:rsidP="00611044" w:rsidR="00611044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84DBD" w:rsidP="00611044" w:rsidR="00584DBD" w:rsidRPr="00611044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6A17B1" w:rsidP="006A17B1" w:rsidR="006A17B1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 w:rsidR="00B72362">
        <w:rPr>
          <w:rFonts w:hAnsi="Times New Roman" w:ascii="Times New Roman"/>
          <w:sz w:val="24"/>
          <w:szCs w:val="24"/>
        </w:rPr>
        <w:t>1680</w:t>
      </w:r>
      <w:r>
        <w:rPr>
          <w:rFonts w:hAnsi="Times New Roman" w:ascii="Times New Roman"/>
          <w:sz w:val="24"/>
          <w:szCs w:val="24"/>
        </w:rPr>
        <w:t>/16-</w:t>
      </w:r>
      <w:r w:rsidR="00D31359">
        <w:rPr>
          <w:rFonts w:hAnsi="Times New Roman" w:ascii="Times New Roman"/>
          <w:sz w:val="24"/>
          <w:szCs w:val="24"/>
        </w:rPr>
        <w:t>14</w:t>
      </w:r>
    </w:p>
    <w:p w:rsidRDefault="00990647" w:rsidP="00BA1D0C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A17B1" w:rsidP="00BA1D0C" w:rsidR="006A17B1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84DBD">
        <w:rPr>
          <w:rFonts w:hAnsi="Times New Roman" w:ascii="Times New Roman"/>
          <w:sz w:val="24"/>
          <w:szCs w:val="24"/>
        </w:rPr>
        <w:t>192/18 od 8. ožujka</w:t>
      </w:r>
      <w:r w:rsidR="00B72362">
        <w:rPr>
          <w:rFonts w:hAnsi="Times New Roman" w:ascii="Times New Roman"/>
          <w:sz w:val="24"/>
          <w:szCs w:val="24"/>
        </w:rPr>
        <w:t xml:space="preserve"> </w:t>
      </w:r>
      <w:r w:rsidR="006A17B1">
        <w:rPr>
          <w:rFonts w:hAnsi="Times New Roman" w:ascii="Times New Roman"/>
          <w:sz w:val="24"/>
          <w:szCs w:val="24"/>
        </w:rPr>
        <w:t>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84DBD" w:rsidRPr="00CA7285">
        <w:rPr>
          <w:rFonts w:hAnsi="Times New Roman" w:ascii="Times New Roman"/>
          <w:b/>
          <w:sz w:val="24"/>
          <w:szCs w:val="24"/>
        </w:rPr>
        <w:t>SAVEZ MAĐARSKIH UDRUGA, Beli Manastir, A. Cesarca 16, RB: 00000623, OIB: 73288018229</w:t>
      </w:r>
      <w:r w:rsidR="00584DBD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B72362">
        <w:rPr>
          <w:rFonts w:hAnsi="Times New Roman" w:ascii="Times New Roman"/>
          <w:sz w:val="24"/>
          <w:szCs w:val="24"/>
        </w:rPr>
        <w:t>Vinka Ivanković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584DBD">
        <w:rPr>
          <w:rFonts w:hAnsi="Times New Roman" w:ascii="Times New Roman"/>
          <w:sz w:val="24"/>
          <w:szCs w:val="24"/>
        </w:rPr>
        <w:t>11</w:t>
      </w:r>
      <w:r w:rsidR="00611044">
        <w:rPr>
          <w:rFonts w:hAnsi="Times New Roman" w:ascii="Times New Roman"/>
          <w:sz w:val="24"/>
          <w:szCs w:val="24"/>
        </w:rPr>
        <w:t>. travnja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584DBD">
        <w:rPr>
          <w:rFonts w:hAnsi="Times New Roman" w:ascii="Times New Roman"/>
          <w:sz w:val="24"/>
          <w:szCs w:val="24"/>
        </w:rPr>
        <w:t xml:space="preserve"> te dopunu 6. rujna 2018. g.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84DBD"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</w:t>
      </w:r>
      <w:r w:rsidR="00611044">
        <w:rPr>
          <w:rFonts w:hAnsi="Times New Roman" w:ascii="Times New Roman"/>
          <w:sz w:val="24"/>
          <w:szCs w:val="24"/>
        </w:rPr>
        <w:t xml:space="preserve"> podneskom od </w:t>
      </w:r>
      <w:r w:rsidR="00584DBD">
        <w:rPr>
          <w:rFonts w:hAnsi="Times New Roman" w:ascii="Times New Roman"/>
          <w:sz w:val="24"/>
          <w:szCs w:val="24"/>
        </w:rPr>
        <w:t>11</w:t>
      </w:r>
      <w:r w:rsidR="00611044">
        <w:rPr>
          <w:rFonts w:hAnsi="Times New Roman" w:ascii="Times New Roman"/>
          <w:sz w:val="24"/>
          <w:szCs w:val="24"/>
        </w:rPr>
        <w:t>. travnja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84DBD">
        <w:rPr>
          <w:rFonts w:hAnsi="Times New Roman" w:ascii="Times New Roman"/>
          <w:sz w:val="24"/>
          <w:szCs w:val="24"/>
        </w:rPr>
        <w:t xml:space="preserve">i 6. rujna 2018. g.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54643B" w:rsidP="00F132BA" w:rsidR="0054643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0278D9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584DBD">
        <w:rPr>
          <w:rFonts w:hAnsi="Times New Roman" w:ascii="Times New Roman"/>
          <w:sz w:val="24"/>
          <w:szCs w:val="24"/>
        </w:rPr>
        <w:t>podneska privremene</w:t>
      </w:r>
      <w:r w:rsidRPr="000278D9">
        <w:rPr>
          <w:rFonts w:hAnsi="Times New Roman" w:ascii="Times New Roman"/>
          <w:sz w:val="24"/>
          <w:szCs w:val="24"/>
        </w:rPr>
        <w:t xml:space="preserve"> stečajne upraviteljice</w:t>
      </w:r>
      <w:r w:rsidR="00584DBD">
        <w:rPr>
          <w:rFonts w:hAnsi="Times New Roman" w:ascii="Times New Roman"/>
          <w:sz w:val="24"/>
          <w:szCs w:val="24"/>
        </w:rPr>
        <w:t xml:space="preserve"> od 17. travnja 2018. g.</w:t>
      </w:r>
      <w:r w:rsidRPr="000278D9">
        <w:rPr>
          <w:rFonts w:hAnsi="Times New Roman" w:ascii="Times New Roman"/>
          <w:sz w:val="24"/>
          <w:szCs w:val="24"/>
        </w:rPr>
        <w:t xml:space="preserve"> – </w:t>
      </w:r>
      <w:r w:rsidR="0054643B" w:rsidRPr="000278D9">
        <w:rPr>
          <w:rFonts w:hAnsi="Times New Roman" w:ascii="Times New Roman"/>
          <w:sz w:val="24"/>
          <w:szCs w:val="24"/>
        </w:rPr>
        <w:t xml:space="preserve">Potvrda </w:t>
      </w:r>
      <w:r w:rsidR="000278D9">
        <w:rPr>
          <w:rFonts w:hAnsi="Times New Roman" w:ascii="Times New Roman"/>
          <w:sz w:val="24"/>
          <w:szCs w:val="24"/>
        </w:rPr>
        <w:t xml:space="preserve">Općinskog suda – </w:t>
      </w:r>
      <w:proofErr w:type="spellStart"/>
      <w:r w:rsidR="000278D9">
        <w:rPr>
          <w:rFonts w:hAnsi="Times New Roman" w:ascii="Times New Roman"/>
          <w:sz w:val="24"/>
          <w:szCs w:val="24"/>
        </w:rPr>
        <w:t>biljezi</w:t>
      </w:r>
      <w:proofErr w:type="spellEnd"/>
      <w:r w:rsidR="000278D9">
        <w:rPr>
          <w:rFonts w:hAnsi="Times New Roman" w:ascii="Times New Roman"/>
          <w:sz w:val="24"/>
          <w:szCs w:val="24"/>
        </w:rPr>
        <w:t xml:space="preserve"> 20,00 kn</w:t>
      </w:r>
      <w:r w:rsidR="00584DBD">
        <w:rPr>
          <w:rFonts w:hAnsi="Times New Roman" w:ascii="Times New Roman"/>
          <w:sz w:val="24"/>
          <w:szCs w:val="24"/>
        </w:rPr>
        <w:t xml:space="preserve"> (str. 33 spisa), Potvrda Autokluba o vozilima 18,00 kn (str. 36 spisa), poštarina – slanje izvješća 49,60 kn te </w:t>
      </w:r>
      <w:r w:rsidR="000278D9">
        <w:rPr>
          <w:rFonts w:hAnsi="Times New Roman" w:ascii="Times New Roman"/>
          <w:sz w:val="24"/>
          <w:szCs w:val="24"/>
        </w:rPr>
        <w:t xml:space="preserve">pola bunta papira za </w:t>
      </w:r>
      <w:proofErr w:type="spellStart"/>
      <w:r w:rsidR="000278D9">
        <w:rPr>
          <w:rFonts w:hAnsi="Times New Roman" w:ascii="Times New Roman"/>
          <w:sz w:val="24"/>
          <w:szCs w:val="24"/>
        </w:rPr>
        <w:t>printanje</w:t>
      </w:r>
      <w:proofErr w:type="spellEnd"/>
      <w:r w:rsidR="000278D9">
        <w:rPr>
          <w:rFonts w:hAnsi="Times New Roman" w:ascii="Times New Roman"/>
          <w:sz w:val="24"/>
          <w:szCs w:val="24"/>
        </w:rPr>
        <w:t xml:space="preserve"> za izvješće + potvrde u 3 primjerka 30,00 kn</w:t>
      </w:r>
      <w:r w:rsidR="00584DBD">
        <w:rPr>
          <w:rFonts w:hAnsi="Times New Roman" w:ascii="Times New Roman"/>
          <w:sz w:val="24"/>
          <w:szCs w:val="24"/>
        </w:rPr>
        <w:t xml:space="preserve"> što sve ukupno iznosi 117,60 kn neto</w:t>
      </w:r>
      <w:r w:rsidR="0054643B" w:rsidRPr="000278D9">
        <w:rPr>
          <w:rFonts w:hAnsi="Times New Roman" w:ascii="Times New Roman"/>
          <w:sz w:val="24"/>
          <w:szCs w:val="24"/>
        </w:rPr>
        <w:t xml:space="preserve"> </w:t>
      </w:r>
      <w:r w:rsidRPr="000278D9">
        <w:rPr>
          <w:rFonts w:hAnsi="Times New Roman" w:ascii="Times New Roman"/>
          <w:sz w:val="24"/>
          <w:szCs w:val="24"/>
        </w:rPr>
        <w:t xml:space="preserve"> 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F7DCC">
        <w:rPr>
          <w:rFonts w:hAnsi="Times New Roman" w:ascii="Times New Roman"/>
          <w:sz w:val="24"/>
          <w:szCs w:val="24"/>
        </w:rPr>
        <w:t>23. listopada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0278D9" w:rsidP="006A17B1" w:rsidR="000278D9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D32D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0278D9" w:rsidP="00F132BA" w:rsidR="000278D9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od </w:t>
      </w:r>
      <w:r w:rsidR="004B7BE8">
        <w:rPr>
          <w:rFonts w:hAnsi="Times New Roman" w:ascii="Times New Roman"/>
          <w:sz w:val="24"/>
          <w:szCs w:val="24"/>
        </w:rPr>
        <w:t xml:space="preserve">17.4. (str. </w:t>
      </w:r>
      <w:r w:rsidR="002F7DCC">
        <w:rPr>
          <w:rFonts w:hAnsi="Times New Roman" w:ascii="Times New Roman"/>
          <w:sz w:val="24"/>
          <w:szCs w:val="24"/>
        </w:rPr>
        <w:t>117</w:t>
      </w:r>
      <w:r w:rsidR="004B7BE8">
        <w:rPr>
          <w:rFonts w:hAnsi="Times New Roman" w:ascii="Times New Roman"/>
          <w:sz w:val="24"/>
          <w:szCs w:val="24"/>
        </w:rPr>
        <w:t xml:space="preserve"> spisa)</w:t>
      </w:r>
    </w:p>
    <w:p w:rsidRDefault="002F7DCC" w:rsidP="00F132BA" w:rsidR="00F132BA" w:rsidRPr="002F7DCC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>
        <w:rPr>
          <w:rFonts w:hAnsi="Times New Roman" w:ascii="Times New Roman"/>
          <w:sz w:val="24"/>
          <w:szCs w:val="24"/>
        </w:rPr>
        <w:t xml:space="preserve">st. uprav. </w:t>
      </w:r>
      <w:r w:rsidR="00B72362">
        <w:rPr>
          <w:rFonts w:hAnsi="Times New Roman" w:ascii="Times New Roman"/>
          <w:sz w:val="24"/>
          <w:szCs w:val="24"/>
        </w:rPr>
        <w:t>Vinka Ivanković</w:t>
      </w:r>
      <w:r>
        <w:rPr>
          <w:rFonts w:hAnsi="Times New Roman" w:ascii="Times New Roman"/>
          <w:sz w:val="24"/>
          <w:szCs w:val="24"/>
        </w:rPr>
        <w:t xml:space="preserve">, </w:t>
      </w:r>
      <w:r w:rsidRPr="002F7DCC">
        <w:rPr>
          <w:rFonts w:hAnsi="Times New Roman" w:ascii="Times New Roman"/>
          <w:sz w:val="24"/>
          <w:szCs w:val="24"/>
        </w:rPr>
        <w:t>Vinkovci, Sv. A. Padovanskog 5a</w:t>
      </w:r>
    </w:p>
    <w:p w:rsidRDefault="002F7DCC" w:rsidP="00F132BA" w:rsidR="002F7DCC" w:rsidRPr="002F7DCC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F7DCC"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 w:rsidRPr="002F7DCC">
        <w:rPr>
          <w:rFonts w:hAnsi="Times New Roman" w:ascii="Times New Roman"/>
          <w:sz w:val="24"/>
          <w:szCs w:val="24"/>
        </w:rPr>
        <w:t>Julka</w:t>
      </w:r>
      <w:proofErr w:type="spellEnd"/>
      <w:r w:rsidRPr="002F7DCC">
        <w:rPr>
          <w:rFonts w:hAnsi="Times New Roman" w:ascii="Times New Roman"/>
          <w:sz w:val="24"/>
          <w:szCs w:val="24"/>
        </w:rPr>
        <w:t xml:space="preserve"> Bandić</w:t>
      </w:r>
    </w:p>
    <w:p w:rsidRDefault="002F7DCC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R-16.1.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A20238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740D1C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</w:t>
      </w:r>
      <w:r w:rsidR="00740D1C">
        <w:rPr>
          <w:rFonts w:hAnsi="Times New Roman" w:ascii="Times New Roman"/>
          <w:sz w:val="24"/>
          <w:szCs w:val="24"/>
        </w:rPr>
        <w:t xml:space="preserve">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E8F" w:rsidP="00F427F2" w:rsidR="002E4E8F">
      <w:pPr>
        <w:spacing w:lineRule="auto" w:line="240" w:after="0"/>
      </w:pPr>
      <w:r>
        <w:separator/>
      </w:r>
    </w:p>
  </w:endnote>
  <w:endnote w:id="0" w:type="continuationSeparator">
    <w:p w:rsidRDefault="002E4E8F" w:rsidP="00F427F2" w:rsidR="002E4E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E8F" w:rsidP="00F427F2" w:rsidR="002E4E8F">
      <w:pPr>
        <w:spacing w:lineRule="auto" w:line="240" w:after="0"/>
      </w:pPr>
      <w:r>
        <w:separator/>
      </w:r>
    </w:p>
  </w:footnote>
  <w:footnote w:id="0" w:type="continuationSeparator">
    <w:p w:rsidRDefault="002E4E8F" w:rsidP="00F427F2" w:rsidR="002E4E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611044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0238">
      <w:rPr>
        <w:noProof/>
      </w:rPr>
      <w:t>2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278D9"/>
    <w:rsid w:val="00031527"/>
    <w:rsid w:val="00043949"/>
    <w:rsid w:val="00065080"/>
    <w:rsid w:val="000D2A5B"/>
    <w:rsid w:val="000D2DDD"/>
    <w:rsid w:val="00121336"/>
    <w:rsid w:val="001B157C"/>
    <w:rsid w:val="001C62E9"/>
    <w:rsid w:val="001E0666"/>
    <w:rsid w:val="00246940"/>
    <w:rsid w:val="00283837"/>
    <w:rsid w:val="00294CD7"/>
    <w:rsid w:val="002C0D19"/>
    <w:rsid w:val="002D0508"/>
    <w:rsid w:val="002E4E8F"/>
    <w:rsid w:val="002F7DCC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B7BE8"/>
    <w:rsid w:val="004C6983"/>
    <w:rsid w:val="004D0DB9"/>
    <w:rsid w:val="004F2585"/>
    <w:rsid w:val="004F3379"/>
    <w:rsid w:val="00512965"/>
    <w:rsid w:val="0054643B"/>
    <w:rsid w:val="0055314B"/>
    <w:rsid w:val="0055434A"/>
    <w:rsid w:val="00573829"/>
    <w:rsid w:val="00584DBD"/>
    <w:rsid w:val="00594D7A"/>
    <w:rsid w:val="005D32D9"/>
    <w:rsid w:val="00611044"/>
    <w:rsid w:val="006A17B1"/>
    <w:rsid w:val="006C67A8"/>
    <w:rsid w:val="006C6E23"/>
    <w:rsid w:val="006D487D"/>
    <w:rsid w:val="00740D1C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6EF4"/>
    <w:rsid w:val="00A076FF"/>
    <w:rsid w:val="00A20238"/>
    <w:rsid w:val="00A601A9"/>
    <w:rsid w:val="00A73439"/>
    <w:rsid w:val="00A855CE"/>
    <w:rsid w:val="00AB78F2"/>
    <w:rsid w:val="00AC6D07"/>
    <w:rsid w:val="00AF773F"/>
    <w:rsid w:val="00B071A9"/>
    <w:rsid w:val="00B1188C"/>
    <w:rsid w:val="00B33D31"/>
    <w:rsid w:val="00B72362"/>
    <w:rsid w:val="00BA1D0C"/>
    <w:rsid w:val="00BE0DC1"/>
    <w:rsid w:val="00C50577"/>
    <w:rsid w:val="00CA1194"/>
    <w:rsid w:val="00CE019E"/>
    <w:rsid w:val="00D16580"/>
    <w:rsid w:val="00D31359"/>
    <w:rsid w:val="00D463FF"/>
    <w:rsid w:val="00D6411F"/>
    <w:rsid w:val="00D74553"/>
    <w:rsid w:val="00D74722"/>
    <w:rsid w:val="00DB2B18"/>
    <w:rsid w:val="00DB2D35"/>
    <w:rsid w:val="00DD1A8D"/>
    <w:rsid w:val="00E32CE3"/>
    <w:rsid w:val="00E8003F"/>
    <w:rsid w:val="00E85D75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Standard" w:type="paragraph">
    <w:name w:val="Standard"/>
    <w:rsid w:val="00584DBD"/>
    <w:pPr>
      <w:widowControl w:val="false"/>
      <w:suppressAutoHyphens/>
      <w:autoSpaceDN w:val="false"/>
      <w:textAlignment w:val="baselin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202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2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Standard" w:type="paragraph">
    <w:name w:val="Standard"/>
    <w:rsid w:val="00584DBD"/>
    <w:pPr>
      <w:widowControl w:val="0"/>
      <w:suppressAutoHyphens/>
      <w:autoSpaceDN w:val="0"/>
      <w:textAlignment w:val="baseline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202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2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MAĐARSKIH UDRUGA</izvorni_sadrzaj>
    <derivirana_varijabla naziv="DomainObject.Predmet.ProtustrankaFormated_1">  SAVEZ MAĐARSKIH UDRUGA</derivirana_varijabla>
  </DomainObject.Predmet.ProtustrankaFormated>
  <DomainObject.Predmet.ProtustrankaFormatedOIB>
    <izvorni_sadrzaj>  SAVEZ MAĐARSKIH UDRUGA, OIB 73288018229</izvorni_sadrzaj>
    <derivirana_varijabla naziv="DomainObject.Predmet.ProtustrankaFormatedOIB_1">  SAVEZ MAĐARSKIH UDRUGA, OIB 73288018229</derivirana_varijabla>
  </DomainObject.Predmet.ProtustrankaFormatedOIB>
  <DomainObject.Predmet.ProtustrankaFormatedWithAdress>
    <izvorni_sadrzaj> SAVEZ MAĐARSKIH UDRUGA, A. Cesarca 16, 31300 Beli Manastir</izvorni_sadrzaj>
    <derivirana_varijabla naziv="DomainObject.Predmet.ProtustrankaFormatedWithAdress_1"> SAVEZ MAĐARSKIH UDRUGA, A. Cesarca 16, 31300 Beli Manastir</derivirana_varijabla>
  </DomainObject.Predmet.ProtustrankaFormatedWithAdress>
  <DomainObject.Predmet.ProtustrankaFormatedWithAdressOIB>
    <izvorni_sadrzaj> SAVEZ MAĐARSKIH UDRUGA, OIB 73288018229, A. Cesarca 16, 31300 Beli Manastir</izvorni_sadrzaj>
    <derivirana_varijabla naziv="DomainObject.Predmet.ProtustrankaFormatedWithAdressOIB_1"> SAVEZ MAĐARSKIH UDRUGA, OIB 73288018229, A. Cesarca 16, 31300 Beli Manastir</derivirana_varijabla>
  </DomainObject.Predmet.ProtustrankaFormatedWithAdressOIB>
  <DomainObject.Predmet.ProtustrankaWithAdress>
    <izvorni_sadrzaj>SAVEZ MAĐARSKIH UDRUGA A. Cesarca 16, 31300 Beli Manastir</izvorni_sadrzaj>
    <derivirana_varijabla naziv="DomainObject.Predmet.ProtustrankaWithAdress_1">SAVEZ MAĐARSKIH UDRUGA A. Cesarca 16, 31300 Beli Manastir</derivirana_varijabla>
  </DomainObject.Predmet.ProtustrankaWithAdress>
  <DomainObject.Predmet.ProtustrankaWithAdressOIB>
    <izvorni_sadrzaj>SAVEZ MAĐARSKIH UDRUGA, OIB 73288018229, A. Cesarca 16, 31300 Beli Manastir</izvorni_sadrzaj>
    <derivirana_varijabla naziv="DomainObject.Predmet.ProtustrankaWithAdressOIB_1">SAVEZ MAĐARSKIH UDRUGA, OIB 73288018229, A. Cesarca 16, 31300 Beli Manastir</derivirana_varijabla>
  </DomainObject.Predmet.ProtustrankaWithAdressOIB>
  <DomainObject.Predmet.ProtustrankaNazivFormated>
    <izvorni_sadrzaj>SAVEZ MAĐARSKIH UDRUGA</izvorni_sadrzaj>
    <derivirana_varijabla naziv="DomainObject.Predmet.ProtustrankaNazivFormated_1">SAVEZ MAĐARSKIH UDRUGA</derivirana_varijabla>
  </DomainObject.Predmet.ProtustrankaNazivFormated>
  <DomainObject.Predmet.ProtustrankaNazivFormatedOIB>
    <izvorni_sadrzaj>SAVEZ MAĐARSKIH UDRUGA, OIB 73288018229</izvorni_sadrzaj>
    <derivirana_varijabla naziv="DomainObject.Predmet.ProtustrankaNazivFormatedOIB_1">SAVEZ MAĐARSKIH UDRUGA, OIB 73288018229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SAVEZ MAĐARSKIH UDRUGA</item>
    </izvorni_sadrzaj>
    <derivirana_varijabla naziv="DomainObject.Predmet.ProtuStrankaListFormated_1">
      <item>SAVEZ MAĐARSKIH UDRUGA</item>
    </derivirana_varijabla>
  </DomainObject.Predmet.ProtuStrankaListFormated>
  <DomainObject.Predmet.ProtuStrankaListFormatedOIB>
    <izvorni_sadrzaj>
      <item>SAVEZ MAĐARSKIH UDRUGA, OIB 73288018229</item>
    </izvorni_sadrzaj>
    <derivirana_varijabla naziv="DomainObject.Predmet.ProtuStrankaListFormatedOIB_1">
      <item>SAVEZ MAĐARSKIH UDRUGA, OIB 73288018229</item>
    </derivirana_varijabla>
  </DomainObject.Predmet.ProtuStrankaListFormatedOIB>
  <DomainObject.Predmet.ProtuStrankaListFormatedWithAdress>
    <izvorni_sadrzaj>
      <item>SAVEZ MAĐARSKIH UDRUGA, A. Cesarca 16, 31300 Beli Manastir</item>
    </izvorni_sadrzaj>
    <derivirana_varijabla naziv="DomainObject.Predmet.ProtuStrankaListFormatedWithAdress_1">
      <item>SAVEZ MAĐARSKIH UDRUGA, A. Cesarca 16, 31300 Beli Manastir</item>
    </derivirana_varijabla>
  </DomainObject.Predmet.ProtuStrankaListFormatedWithAdress>
  <DomainObject.Predmet.ProtuStrankaListFormatedWithAdressOIB>
    <izvorni_sadrzaj>
      <item>SAVEZ MAĐARSKIH UDRUGA, OIB 73288018229, A. Cesarca 16, 31300 Beli Manastir</item>
    </izvorni_sadrzaj>
    <derivirana_varijabla naziv="DomainObject.Predmet.ProtuStrankaListFormatedWithAdressOIB_1">
      <item>SAVEZ MAĐARSKIH UDRUGA, OIB 73288018229, A. Cesarca 16, 31300 Beli Manastir</item>
    </derivirana_varijabla>
  </DomainObject.Predmet.ProtuStrankaListFormatedWithAdressOIB>
  <DomainObject.Predmet.ProtuStrankaListNazivFormated>
    <izvorni_sadrzaj>
      <item>SAVEZ MAĐARSKIH UDRUGA</item>
    </izvorni_sadrzaj>
    <derivirana_varijabla naziv="DomainObject.Predmet.ProtuStrankaListNazivFormated_1">
      <item>SAVEZ MAĐARSKIH UDRUGA</item>
    </derivirana_varijabla>
  </DomainObject.Predmet.ProtuStrankaListNazivFormated>
  <DomainObject.Predmet.ProtuStrankaListNazivFormatedOIB>
    <izvorni_sadrzaj>
      <item>SAVEZ MAĐARSKIH UDRUGA, OIB 73288018229</item>
    </izvorni_sadrzaj>
    <derivirana_varijabla naziv="DomainObject.Predmet.ProtuStrankaListNazivFormatedOIB_1">
      <item>SAVEZ MAĐARSKIH UDRUGA, OIB 73288018229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SAVEZ MAĐARSKIH UDRUGA</izvorni_sadrzaj>
    <derivirana_varijabla naziv="DomainObject.Predmet.ProtustrankaIDrugi_1">SAVEZ MAĐARSKIH UDRUGA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SAVEZ MAĐARSKIH UDRUGA, OIB 73288018229, A. Cesarca 16, 31300 Beli Manastir</izvorni_sadrzaj>
    <derivirana_varijabla naziv="DomainObject.Predmet.ProtustrankaIDrugiAdressOIB_1">SAVEZ MAĐARSKIH UDRUGA, OIB 73288018229, A. Cesarca 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MAĐARSKIH UDRUGA</item>
      <item>RH MINISTARSTVO FINANCIJA</item>
    </izvorni_sadrzaj>
    <derivirana_varijabla naziv="DomainObject.Predmet.SudioniciListNaziv_1">
      <item>SAVEZ MAĐARSKIH UDRUGA</item>
      <item>RH MINISTARSTVO FINANCIJA</item>
    </derivirana_varijabla>
  </DomainObject.Predmet.SudioniciListNaziv>
  <DomainObject.Predmet.SudioniciListAdressOIB>
    <izvorni_sadrzaj>
      <item>SAVEZ MAĐARSKIH UDRUGA, OIB 73288018229, A. Cesarca 16,31300 Beli Manastir</item>
      <item>RH MINISTARSTVO FINANCIJA, OIB 52634238587</item>
    </izvorni_sadrzaj>
    <derivirana_varijabla naziv="DomainObject.Predmet.SudioniciListAdressOIB_1">
      <item>SAVEZ MAĐARSKIH UDRUGA, OIB 73288018229, A. Cesarca 16,31300 Beli Manastir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73288018229</item>
      <item>, OIB 52634238587</item>
    </izvorni_sadrzaj>
    <derivirana_varijabla naziv="DomainObject.Predmet.SudioniciListNazivOIB_1">
      <item>, OIB 73288018229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  <item>Vinka Ivanković, OIB 75124619693, Sv. Antuna Padovanskog 5a Vinkovci</item>
    </izvorni_sadrzaj>
    <derivirana_varijabla naziv="DomainObject.Predmet.StecajniUpraviteljiListAddressOIB_1">
      <item>Julka Bandić, OIB 04946287686, Ilirska ulica br 11 Osijek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St-192/2018-3</izvorni_sadrzaj>
    <derivirana_varijabla naziv="DomainObject.PredzadnjaOdlukaIzPredmeta.Oznaka_1">St-192/2018-3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E4F5B-F089-4938-ADCE-1DF7161B5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640</properties:Words>
  <properties:Characters>3366</properties:Characters>
  <properties:Lines>176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2018-10-23T09:32:00Z</dcterms:created>
  <dc:creator>Blanka</dc:creator>
  <cp:lastModifiedBy>Danijela Sekulić</cp:lastModifiedBy>
  <cp:lastPrinted>2018-10-23T09:32:00Z</cp:lastPrinted>
  <dcterms:modified xmlns:xsi="http://www.w3.org/2001/XMLSchema-instance" xsi:type="dcterms:W3CDTF">2018-10-23T09:34:00Z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(VINKA-ODOBRAVA 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