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e595" w14:paraId="975e595" w:rsidRDefault="00605BBA" w:rsidP="005D7BF8" w:rsidR="00605BB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BBA" w:rsidP="005D7BF8" w:rsidR="00605BB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05BBA" w:rsidP="005D7BF8" w:rsidR="00605BB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05BBA" w:rsidP="005D7BF8" w:rsidR="00605BBA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605BBA" w:rsidP="005D7BF8" w:rsidR="00605BBA" w:rsidRPr="005D7BF8">
      <w:pPr>
        <w:pStyle w:val="Bezproreda"/>
        <w:jc w:val="both"/>
        <w:rPr>
          <w:rFonts w:eastAsia="MS Mincho" w:hAnsi="Times New Roman" w:ascii="Times New Roman"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F52592" w:rsidRPr="00F52592">
        <w:rPr>
          <w:b/>
        </w:rPr>
        <w:t>BISERNICA d.o.o. MOŠĆENIČKA DRAGA, Ljube Mrakovčića bb, OIB 92153125048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F52592">
        <w:t>31</w:t>
      </w:r>
      <w:r w:rsidR="003064DA">
        <w:t>. kolovoza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D721CD" w:rsidP="00C14A27" w:rsidR="00D721CD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prvi viši isplatni red</w:t>
      </w:r>
    </w:p>
    <w:p w:rsidRDefault="00D721CD" w:rsidP="002B2B2A" w:rsidR="00D721CD">
      <w:pPr>
        <w:jc w:val="both"/>
      </w:pPr>
    </w:p>
    <w:p w:rsidRDefault="00D721CD" w:rsidP="00D721CD" w:rsidR="00D721CD">
      <w:pPr>
        <w:jc w:val="both"/>
      </w:pPr>
      <w:r w:rsidRPr="00D721CD">
        <w:tab/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2592">
        <w:t xml:space="preserve"> </w:t>
      </w:r>
      <w:r w:rsidR="00F52592" w:rsidRPr="00F52592">
        <w:t>26.367,06</w:t>
      </w:r>
      <w:r w:rsidR="00F52592" w:rsidRPr="00F52592">
        <w:rPr>
          <w:b/>
        </w:rPr>
        <w:t xml:space="preserve"> </w:t>
      </w:r>
      <w:r>
        <w:t>kn</w:t>
      </w:r>
    </w:p>
    <w:p w:rsidRDefault="00D721CD" w:rsidP="00D721CD" w:rsidR="00D721CD" w:rsidRPr="00D721CD">
      <w:pPr>
        <w:jc w:val="both"/>
      </w:pPr>
      <w:r>
        <w:tab/>
      </w:r>
      <w:r w:rsidRPr="00D721CD">
        <w:t>OIB 52634238587</w:t>
      </w:r>
    </w:p>
    <w:p w:rsidRDefault="00D721CD" w:rsidP="002B2B2A" w:rsidR="00D721CD">
      <w:pPr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D721CD" w:rsidP="00C14A27" w:rsidR="00D721CD">
      <w:pPr>
        <w:jc w:val="both"/>
        <w:rPr>
          <w:b/>
        </w:rPr>
      </w:pPr>
    </w:p>
    <w:p w:rsidRDefault="00F52592" w:rsidP="00F52592" w:rsidR="00F52592">
      <w:pPr>
        <w:ind w:left="709"/>
        <w:jc w:val="both"/>
      </w:pPr>
      <w:r>
        <w:t>HRVATSKI TELEKOM d.d. Zagreb, R. F.</w:t>
      </w:r>
      <w:r>
        <w:tab/>
      </w:r>
      <w:r>
        <w:tab/>
      </w:r>
      <w:r>
        <w:tab/>
      </w:r>
      <w:r>
        <w:tab/>
        <w:t xml:space="preserve">  </w:t>
      </w:r>
      <w:r w:rsidRPr="00F52592">
        <w:t>6.912,38 kn</w:t>
      </w:r>
    </w:p>
    <w:p w:rsidRDefault="00F52592" w:rsidP="00F52592" w:rsidR="00F52592">
      <w:pPr>
        <w:ind w:left="709"/>
        <w:jc w:val="both"/>
      </w:pPr>
      <w:r>
        <w:t xml:space="preserve">Mihanovića 9, </w:t>
      </w:r>
    </w:p>
    <w:p w:rsidRDefault="00F52592" w:rsidP="00F52592" w:rsidR="00F52592">
      <w:pPr>
        <w:ind w:left="709"/>
        <w:jc w:val="both"/>
      </w:pPr>
      <w:r>
        <w:t>OIB 81793146560</w:t>
      </w:r>
    </w:p>
    <w:p w:rsidRDefault="00F52592" w:rsidP="00F52592" w:rsidR="00F52592">
      <w:pPr>
        <w:ind w:left="709"/>
        <w:jc w:val="both"/>
      </w:pPr>
    </w:p>
    <w:p w:rsidRDefault="00F52592" w:rsidP="00F52592" w:rsidR="00F52592">
      <w:pPr>
        <w:ind w:left="709"/>
        <w:jc w:val="both"/>
      </w:pPr>
      <w:r>
        <w:t xml:space="preserve">HRVATSKA RADIOTELEVIZIJA javna ustanova </w:t>
      </w:r>
      <w:r>
        <w:tab/>
      </w:r>
      <w:r>
        <w:tab/>
      </w:r>
      <w:r>
        <w:tab/>
      </w:r>
      <w:r w:rsidRPr="00F52592">
        <w:t xml:space="preserve">   </w:t>
      </w:r>
      <w:r>
        <w:t xml:space="preserve">   </w:t>
      </w:r>
      <w:r w:rsidRPr="00F52592">
        <w:t>597,29 kn</w:t>
      </w:r>
    </w:p>
    <w:p w:rsidRDefault="00F52592" w:rsidP="00F52592" w:rsidR="00F52592">
      <w:pPr>
        <w:ind w:left="709"/>
        <w:jc w:val="both"/>
      </w:pPr>
      <w:r>
        <w:t xml:space="preserve">Zagreb, Prisavlje 3, </w:t>
      </w:r>
    </w:p>
    <w:p w:rsidRDefault="00F52592" w:rsidP="00F52592" w:rsidR="00F52592">
      <w:pPr>
        <w:ind w:left="709"/>
        <w:jc w:val="both"/>
      </w:pPr>
      <w:r>
        <w:t>OIB 68419124305</w:t>
      </w:r>
    </w:p>
    <w:p w:rsidRDefault="00F52592" w:rsidP="00F52592" w:rsidR="00F52592">
      <w:pPr>
        <w:ind w:left="709"/>
        <w:jc w:val="both"/>
      </w:pPr>
    </w:p>
    <w:p w:rsidRDefault="00F52592" w:rsidP="00F52592" w:rsidR="00F52592" w:rsidRPr="00F52592">
      <w:pPr>
        <w:ind w:left="709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52592">
        <w:t>129.475,57 kn</w:t>
      </w:r>
    </w:p>
    <w:p w:rsidRDefault="00F52592" w:rsidP="00F52592" w:rsidR="00F52592">
      <w:pPr>
        <w:ind w:left="709"/>
        <w:jc w:val="both"/>
      </w:pPr>
      <w:r>
        <w:t>OIB 52634238587</w:t>
      </w:r>
    </w:p>
    <w:p w:rsidRDefault="00F52592" w:rsidP="00F52592" w:rsidR="00F52592">
      <w:pPr>
        <w:ind w:left="709"/>
        <w:jc w:val="both"/>
      </w:pPr>
    </w:p>
    <w:p w:rsidRDefault="00F52592" w:rsidP="00F52592" w:rsidR="00F52592">
      <w:pPr>
        <w:ind w:left="709"/>
        <w:jc w:val="both"/>
      </w:pPr>
      <w:r>
        <w:t xml:space="preserve">ERSTE&amp;STEIERMARKISHE BANK d.d. </w:t>
      </w:r>
      <w:r>
        <w:tab/>
      </w:r>
      <w:r>
        <w:tab/>
      </w:r>
      <w:r>
        <w:tab/>
        <w:t xml:space="preserve">        </w:t>
      </w:r>
      <w:r w:rsidRPr="00F52592">
        <w:t>3.566.617,25 kn</w:t>
      </w:r>
    </w:p>
    <w:p w:rsidRDefault="00F52592" w:rsidP="00F52592" w:rsidR="00F52592">
      <w:pPr>
        <w:ind w:left="709"/>
        <w:jc w:val="both"/>
      </w:pPr>
      <w:r>
        <w:t xml:space="preserve">Rijeka, Jadranski trg 3/a, </w:t>
      </w:r>
    </w:p>
    <w:p w:rsidRDefault="00F52592" w:rsidP="00F52592" w:rsidR="00F52592">
      <w:pPr>
        <w:ind w:left="709"/>
        <w:jc w:val="both"/>
      </w:pPr>
      <w:r>
        <w:t>OIB 23057039320</w:t>
      </w:r>
    </w:p>
    <w:p w:rsidRDefault="00F52592" w:rsidP="00F52592" w:rsidR="00F52592">
      <w:pPr>
        <w:ind w:left="709"/>
        <w:jc w:val="both"/>
      </w:pPr>
    </w:p>
    <w:p w:rsidRDefault="00F52592" w:rsidP="00F52592" w:rsidR="00F52592" w:rsidRPr="00F52592">
      <w:pPr>
        <w:ind w:left="709"/>
        <w:jc w:val="both"/>
      </w:pPr>
      <w:r>
        <w:t xml:space="preserve">HEP ELEKTRA d.o.o. Zagreb, Ulica grada Vukovara 37, </w:t>
      </w:r>
      <w:r>
        <w:tab/>
      </w:r>
      <w:r>
        <w:tab/>
        <w:t xml:space="preserve">  </w:t>
      </w:r>
      <w:r w:rsidRPr="00F52592">
        <w:t>1.747,38 kn</w:t>
      </w:r>
    </w:p>
    <w:p w:rsidRDefault="00F52592" w:rsidP="00F52592" w:rsidR="00F52592">
      <w:pPr>
        <w:ind w:left="709"/>
        <w:jc w:val="both"/>
      </w:pPr>
      <w:r>
        <w:t>OIB 43965974818</w:t>
      </w:r>
    </w:p>
    <w:p w:rsidRDefault="00F52592" w:rsidP="00F52592" w:rsidR="00F52592">
      <w:pPr>
        <w:ind w:left="709"/>
        <w:jc w:val="both"/>
      </w:pPr>
    </w:p>
    <w:p w:rsidRDefault="00F52592" w:rsidP="00F52592" w:rsidR="00F52592">
      <w:pPr>
        <w:ind w:left="709"/>
        <w:jc w:val="both"/>
      </w:pPr>
      <w:r>
        <w:t>T T S team 24 d.o.o. Pobri,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F52592">
        <w:t>4.612,50 kn</w:t>
      </w:r>
    </w:p>
    <w:p w:rsidRDefault="00F52592" w:rsidP="00F52592" w:rsidR="00F52592">
      <w:pPr>
        <w:ind w:left="709"/>
        <w:jc w:val="both"/>
      </w:pPr>
      <w:r>
        <w:t xml:space="preserve">Pužev breg 10 </w:t>
      </w:r>
    </w:p>
    <w:p w:rsidRDefault="00F52592" w:rsidP="00F52592" w:rsidR="00750929">
      <w:pPr>
        <w:ind w:left="709"/>
        <w:jc w:val="both"/>
        <w:rPr>
          <w:lang w:eastAsia="en-US"/>
        </w:rPr>
      </w:pPr>
      <w:r>
        <w:t>OIB 97289795632</w:t>
      </w:r>
      <w:r w:rsidR="00D721CD" w:rsidRPr="00D721CD">
        <w:rPr>
          <w:lang w:eastAsia="en-US"/>
        </w:rPr>
        <w:t xml:space="preserve"> </w:t>
      </w:r>
    </w:p>
    <w:p w:rsidRDefault="00F52592" w:rsidP="00F52592" w:rsidR="00F52592">
      <w:pPr>
        <w:ind w:left="709"/>
        <w:jc w:val="both"/>
        <w:rPr>
          <w:lang w:eastAsia="en-US"/>
        </w:rPr>
      </w:pPr>
    </w:p>
    <w:p w:rsidRDefault="00605BBA" w:rsidP="00F52592" w:rsidR="00605BBA" w:rsidRPr="00D721CD">
      <w:pPr>
        <w:ind w:left="709"/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F52592">
        <w:rPr>
          <w:rFonts w:cs="Times New Roman" w:hAnsi="Times New Roman" w:ascii="Times New Roman"/>
          <w:sz w:val="24"/>
          <w:szCs w:val="24"/>
        </w:rPr>
        <w:t>31</w:t>
      </w:r>
      <w:r w:rsidR="003064DA">
        <w:rPr>
          <w:rFonts w:cs="Times New Roman" w:hAnsi="Times New Roman" w:ascii="Times New Roman"/>
          <w:sz w:val="24"/>
          <w:szCs w:val="24"/>
        </w:rPr>
        <w:t>. kolovoza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3064DA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3064DA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F52592">
        <w:t>31</w:t>
      </w:r>
      <w:r w:rsidR="003064DA">
        <w:t>. kolovoza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FF020D" w:rsidR="00FF020D" w:rsidRPr="00FF020D">
      <w:pPr>
        <w:ind w:firstLine="708" w:left="1416"/>
        <w:jc w:val="right"/>
        <w:rPr>
          <w:sz w:val="32"/>
        </w:rPr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  <w:r w:rsidR="00FF020D">
        <w:t xml:space="preserve"> </w:t>
      </w:r>
    </w:p>
    <w:p w:rsidRDefault="00CD6D08" w:rsidP="007876D7" w:rsidR="00F90795">
      <w:pPr>
        <w:ind w:firstLine="708" w:left="1416"/>
        <w:jc w:val="right"/>
      </w:pPr>
      <w:r w:rsidRPr="00737DD5">
        <w:t xml:space="preserve"> </w:t>
      </w:r>
      <w:r>
        <w:t xml:space="preserve"> </w:t>
      </w:r>
    </w:p>
    <w:p w:rsidRDefault="00CD6D08" w:rsidP="007876D7" w:rsidR="00CD6D08">
      <w:pPr>
        <w:ind w:firstLine="708" w:left="1416"/>
        <w:jc w:val="right"/>
      </w:pPr>
      <w:r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F52592">
        <w:rPr>
          <w:sz w:val="20"/>
          <w:szCs w:val="20"/>
        </w:rPr>
        <w:t>Gordan Blagojević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52592">
        <w:rPr>
          <w:sz w:val="20"/>
          <w:szCs w:val="20"/>
        </w:rPr>
        <w:t>31</w:t>
      </w:r>
      <w:r w:rsidR="003064DA">
        <w:rPr>
          <w:sz w:val="20"/>
          <w:szCs w:val="20"/>
        </w:rPr>
        <w:t>.8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B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F52592">
      <w:t>1200</w:t>
    </w:r>
    <w:r w:rsidR="00D721CD">
      <w:t>/16-</w:t>
    </w:r>
    <w:r w:rsidR="00F52592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5BB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6D7"/>
    <w:rsid w:val="00787E48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5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B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B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B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B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5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B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B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B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B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BISERNICA d.o.o.</izvorni_sadrzaj>
    <derivirana_varijabla naziv="DomainObject.Predmet.ProtustrankaFormated_1">  BISERNICA d.o.o.</derivirana_varijabla>
  </DomainObject.Predmet.ProtustrankaFormated>
  <DomainObject.Predmet.ProtustrankaFormatedOIB>
    <izvorni_sadrzaj>  BISERNICA d.o.o., OIB 92153125048</izvorni_sadrzaj>
    <derivirana_varijabla naziv="DomainObject.Predmet.ProtustrankaFormatedOIB_1">  BISERNICA d.o.o., OIB 92153125048</derivirana_varijabla>
  </DomainObject.Predmet.ProtustrankaFormatedOIB>
  <DomainObject.Predmet.ProtustrankaFormatedWithAdress>
    <izvorni_sadrzaj> BISERNICA d.o.o., Ljube Mrakovčića bb, 51417 Mošćenička Draga</izvorni_sadrzaj>
    <derivirana_varijabla naziv="DomainObject.Predmet.ProtustrankaFormatedWithAdress_1"> BISERNICA d.o.o., Ljube Mrakovčića bb, 51417 Mošćenička Draga</derivirana_varijabla>
  </DomainObject.Predmet.ProtustrankaFormatedWithAdress>
  <DomainObject.Predmet.ProtustrankaFormatedWithAdressOIB>
    <izvorni_sadrzaj> BISERNICA d.o.o., OIB 92153125048, Ljube Mrakovčića bb, 51417 Mošćenička Draga</izvorni_sadrzaj>
    <derivirana_varijabla naziv="DomainObject.Predmet.ProtustrankaFormatedWithAdressOIB_1"> BISERNICA d.o.o., OIB 92153125048, Ljube Mrakovčića bb, 51417 Mošćenička Draga</derivirana_varijabla>
  </DomainObject.Predmet.ProtustrankaFormatedWithAdressOIB>
  <DomainObject.Predmet.ProtustrankaWithAdress>
    <izvorni_sadrzaj>BISERNICA d.o.o. Ljube Mrakovčića bb, 51417 Mošćenička Draga</izvorni_sadrzaj>
    <derivirana_varijabla naziv="DomainObject.Predmet.ProtustrankaWithAdress_1">BISERNICA d.o.o. Ljube Mrakovčića bb, 51417 Mošćenička Draga</derivirana_varijabla>
  </DomainObject.Predmet.ProtustrankaWithAdress>
  <DomainObject.Predmet.ProtustrankaWithAdressOIB>
    <izvorni_sadrzaj>BISERNICA d.o.o., OIB 92153125048, Ljube Mrakovčića bb, 51417 Mošćenička Draga</izvorni_sadrzaj>
    <derivirana_varijabla naziv="DomainObject.Predmet.ProtustrankaWithAdressOIB_1">BISERNICA d.o.o., OIB 92153125048, Ljube Mrakovčića bb, 51417 Mošćenička Draga</derivirana_varijabla>
  </DomainObject.Predmet.ProtustrankaWithAdressOIB>
  <DomainObject.Predmet.ProtustrankaNazivFormated>
    <izvorni_sadrzaj>BISERNICA d.o.o.</izvorni_sadrzaj>
    <derivirana_varijabla naziv="DomainObject.Predmet.ProtustrankaNazivFormated_1">BISERNICA d.o.o.</derivirana_varijabla>
  </DomainObject.Predmet.ProtustrankaNazivFormated>
  <DomainObject.Predmet.ProtustrankaNazivFormatedOIB>
    <izvorni_sadrzaj>BISERNICA d.o.o., OIB 92153125048</izvorni_sadrzaj>
    <derivirana_varijabla naziv="DomainObject.Predmet.ProtustrankaNazivFormatedOIB_1">BISERNICA d.o.o., OIB 92153125048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GORDAN BLAGOJEVIĆ</izvorni_sadrzaj>
    <derivirana_varijabla naziv="DomainObject.Predmet.StrankaFormated_1">  FINA Rijeka; GORDAN BLAGOJEVIĆ</derivirana_varijabla>
  </DomainObject.Predmet.StrankaFormated>
  <DomainObject.Predmet.StrankaFormatedOIB>
    <izvorni_sadrzaj>  FINA Rijeka, OIB 85821130368; GORDAN BLAGOJEVIĆ</izvorni_sadrzaj>
    <derivirana_varijabla naziv="DomainObject.Predmet.StrankaFormatedOIB_1">  FINA Rijeka, OIB 85821130368; GORDAN BLAGOJEVIĆ</derivirana_varijabla>
  </DomainObject.Predmet.StrankaFormatedOIB>
  <DomainObject.Predmet.StrankaFormatedWithAdress>
    <izvorni_sadrzaj> FINA Rijeka, Frana Kurelca 8, 51000 Rijeka; GORDAN BLAGOJEVIĆ</izvorni_sadrzaj>
    <derivirana_varijabla naziv="DomainObject.Predmet.StrankaFormatedWithAdress_1"> FINA Rijeka, Frana Kurelca 8, 51000 Rijeka; GORDAN BLAGOJEVIĆ</derivirana_varijabla>
  </DomainObject.Predmet.StrankaFormatedWithAdress>
  <DomainObject.Predmet.StrankaFormatedWithAdressOIB>
    <izvorni_sadrzaj> FINA Rijeka, OIB 85821130368, Frana Kurelca 8, 51000 Rijeka; GORDAN BLAGOJEVIĆ</izvorni_sadrzaj>
    <derivirana_varijabla naziv="DomainObject.Predmet.StrankaFormatedWithAdressOIB_1"> FINA Rijeka, OIB 85821130368, Frana Kurelca 8, 51000 Rijeka; GORDAN BLAGOJEVIĆ</derivirana_varijabla>
  </DomainObject.Predmet.StrankaFormatedWithAdressOIB>
  <DomainObject.Predmet.StrankaWithAdress>
    <izvorni_sadrzaj>FINA Rijeka Frana Kurelca 8,51000 Rijeka,GORDAN BLAGOJEVIĆ </izvorni_sadrzaj>
    <derivirana_varijabla naziv="DomainObject.Predmet.StrankaWithAdress_1">FINA Rijeka Frana Kurelca 8,51000 Rijeka,GORDAN BLAGOJEVIĆ </derivirana_varijabla>
  </DomainObject.Predmet.StrankaWithAdress>
  <DomainObject.Predmet.StrankaWithAdressOIB>
    <izvorni_sadrzaj>FINA Rijeka, OIB 85821130368, Frana Kurelca 8,51000 Rijeka,GORDAN BLAGOJEVIĆ</izvorni_sadrzaj>
    <derivirana_varijabla naziv="DomainObject.Predmet.StrankaWithAdressOIB_1">FINA Rijeka, OIB 85821130368, Frana Kurelca 8,51000 Rijeka,GORDAN BLAGOJEVIĆ</derivirana_varijabla>
  </DomainObject.Predmet.StrankaWithAdressOIB>
  <DomainObject.Predmet.StrankaNazivFormated>
    <izvorni_sadrzaj>FINA Rijeka,GORDAN BLAGOJEVIĆ</izvorni_sadrzaj>
    <derivirana_varijabla naziv="DomainObject.Predmet.StrankaNazivFormated_1">FINA Rijeka,GORDAN BLAGOJEVIĆ</derivirana_varijabla>
  </DomainObject.Predmet.StrankaNazivFormated>
  <DomainObject.Predmet.StrankaNazivFormatedOIB>
    <izvorni_sadrzaj>FINA Rijeka, OIB 85821130368,GORDAN BLAGOJEVIĆ</izvorni_sadrzaj>
    <derivirana_varijabla naziv="DomainObject.Predmet.StrankaNazivFormatedOIB_1">FINA Rijeka, OIB 85821130368,GORDAN BLAGOJEVIĆ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GORDAN BLAGOJEVIĆ</item>
    </izvorni_sadrzaj>
    <derivirana_varijabla naziv="DomainObject.Predmet.StrankaListFormated_1">
      <item>FINA Rijeka</item>
      <item>GORDAN BLAGOJEVIĆ</item>
    </derivirana_varijabla>
  </DomainObject.Predmet.StrankaListFormated>
  <DomainObject.Predmet.StrankaListFormatedOIB>
    <izvorni_sadrzaj>
      <item>FINA Rijeka, OIB 85821130368</item>
      <item>GORDAN BLAGOJEVIĆ</item>
    </izvorni_sadrzaj>
    <derivirana_varijabla naziv="DomainObject.Predmet.StrankaListFormatedOIB_1">
      <item>FINA Rijeka, OIB 85821130368</item>
      <item>GORDAN BLAGOJEVIĆ</item>
    </derivirana_varijabla>
  </DomainObject.Predmet.StrankaListFormatedOIB>
  <DomainObject.Predmet.StrankaListFormatedWithAdress>
    <izvorni_sadrzaj>
      <item>FINA Rijeka, Frana Kurelca 8, 51000 Rijeka</item>
      <item>GORDAN BLAGOJEVIĆ</item>
    </izvorni_sadrzaj>
    <derivirana_varijabla naziv="DomainObject.Predmet.StrankaListFormatedWithAdress_1">
      <item>FINA Rijeka, Frana Kurelca 8, 51000 Rijeka</item>
      <item>GORDAN BLAGOJEVIĆ</item>
    </derivirana_varijabla>
  </DomainObject.Predmet.StrankaListFormatedWithAdress>
  <DomainObject.Predmet.StrankaListFormatedWithAdressOIB>
    <izvorni_sadrzaj>
      <item>FINA Rijeka, OIB 85821130368, Frana Kurelca 8, 51000 Rijeka</item>
      <item>GORDAN BLAGOJEVIĆ</item>
    </izvorni_sadrzaj>
    <derivirana_varijabla naziv="DomainObject.Predmet.StrankaListFormatedWithAdressOIB_1">
      <item>FINA Rijeka, OIB 85821130368, Frana Kurelca 8, 51000 Rijeka</item>
      <item>GORDAN BLAGOJEVIĆ</item>
    </derivirana_varijabla>
  </DomainObject.Predmet.StrankaListFormatedWithAdressOIB>
  <DomainObject.Predmet.StrankaListNazivFormated>
    <izvorni_sadrzaj>
      <item>FINA Rijeka</item>
      <item>GORDAN BLAGOJEVIĆ</item>
    </izvorni_sadrzaj>
    <derivirana_varijabla naziv="DomainObject.Predmet.StrankaListNazivFormated_1">
      <item>FINA Rijeka</item>
      <item>GORDAN BLAGOJEVIĆ</item>
    </derivirana_varijabla>
  </DomainObject.Predmet.StrankaListNazivFormated>
  <DomainObject.Predmet.StrankaListNazivFormatedOIB>
    <izvorni_sadrzaj>
      <item>FINA Rijeka, OIB 85821130368</item>
      <item>GORDAN BLAGOJEVIĆ</item>
    </izvorni_sadrzaj>
    <derivirana_varijabla naziv="DomainObject.Predmet.StrankaListNazivFormatedOIB_1">
      <item>FINA Rijeka, OIB 85821130368</item>
      <item>GORDAN BLAGOJEVIĆ</item>
    </derivirana_varijabla>
  </DomainObject.Predmet.StrankaListNazivFormatedOIB>
  <DomainObject.Predmet.ProtuStrankaListFormated>
    <izvorni_sadrzaj>
      <item>BISERNICA d.o.o.</item>
    </izvorni_sadrzaj>
    <derivirana_varijabla naziv="DomainObject.Predmet.ProtuStrankaListFormated_1">
      <item>BISERNICA d.o.o.</item>
    </derivirana_varijabla>
  </DomainObject.Predmet.ProtuStrankaListFormated>
  <DomainObject.Predmet.ProtuStrankaListFormatedOIB>
    <izvorni_sadrzaj>
      <item>BISERNICA d.o.o., OIB 92153125048</item>
    </izvorni_sadrzaj>
    <derivirana_varijabla naziv="DomainObject.Predmet.ProtuStrankaListFormatedOIB_1">
      <item>BISERNICA d.o.o., OIB 92153125048</item>
    </derivirana_varijabla>
  </DomainObject.Predmet.ProtuStrankaListFormatedOIB>
  <DomainObject.Predmet.ProtuStrankaListFormatedWithAdress>
    <izvorni_sadrzaj>
      <item>BISERNICA d.o.o., Ljube Mrakovčića bb, 51417 Mošćenička Draga</item>
    </izvorni_sadrzaj>
    <derivirana_varijabla naziv="DomainObject.Predmet.ProtuStrankaListFormatedWithAdress_1">
      <item>BISERNICA d.o.o., Ljube Mrakovčića bb, 51417 Mošćenička Draga</item>
    </derivirana_varijabla>
  </DomainObject.Predmet.ProtuStrankaListFormatedWithAdress>
  <DomainObject.Predmet.ProtuStrankaListFormatedWithAdressOIB>
    <izvorni_sadrzaj>
      <item>BISERNICA d.o.o., OIB 92153125048, Ljube Mrakovčića bb, 51417 Mošćenička Draga</item>
    </izvorni_sadrzaj>
    <derivirana_varijabla naziv="DomainObject.Predmet.ProtuStrankaListFormatedWithAdressOIB_1">
      <item>BISERNICA d.o.o., OIB 92153125048, Ljube Mrakovčića bb, 51417 Mošćenička Draga</item>
    </derivirana_varijabla>
  </DomainObject.Predmet.ProtuStrankaListFormatedWithAdressOIB>
  <DomainObject.Predmet.ProtuStrankaListNazivFormated>
    <izvorni_sadrzaj>
      <item>BISERNICA d.o.o.</item>
    </izvorni_sadrzaj>
    <derivirana_varijabla naziv="DomainObject.Predmet.ProtuStrankaListNazivFormated_1">
      <item>BISERNICA d.o.o.</item>
    </derivirana_varijabla>
  </DomainObject.Predmet.ProtuStrankaListNazivFormated>
  <DomainObject.Predmet.ProtuStrankaListNazivFormatedOIB>
    <izvorni_sadrzaj>
      <item>BISERNICA d.o.o., OIB 92153125048</item>
    </izvorni_sadrzaj>
    <derivirana_varijabla naziv="DomainObject.Predmet.ProtuStrankaListNazivFormatedOIB_1">
      <item>BISERNICA d.o.o., OIB 92153125048</item>
    </derivirana_varijabla>
  </DomainObject.Predmet.ProtuStrankaListNazivFormatedOIB>
  <DomainObject.Predmet.OstaliListFormated>
    <izvorni_sadrzaj>
      <item>Julijan Bešker</item>
      <item>Dragan Bacanović</item>
      <item>DRAGAN BACANOVIĆ</item>
    </izvorni_sadrzaj>
    <derivirana_varijabla naziv="DomainObject.Predmet.OstaliListFormated_1">
      <item>Julijan Bešker</item>
      <item>Dragan Bacanović</item>
      <item>DRAGAN BACANOVIĆ</item>
    </derivirana_varijabla>
  </DomainObject.Predmet.OstaliListFormated>
  <DomainObject.Predmet.OstaliListFormatedOIB>
    <izvorni_sadrzaj>
      <item>Julijan Bešker, OIB 26841592661</item>
      <item>Dragan Bacanović</item>
      <item>DRAGAN BACANOVIĆ</item>
    </izvorni_sadrzaj>
    <derivirana_varijabla naziv="DomainObject.Predmet.OstaliListFormatedOIB_1">
      <item>Julijan Bešker, OIB 26841592661</item>
      <item>Dragan Bacanović</item>
      <item>DRAGAN BACANOVIĆ</item>
    </derivirana_varijabla>
  </DomainObject.Predmet.OstaliListFormatedOIB>
  <DomainObject.Predmet.OstaliListFormatedWithAdress>
    <izvorni_sadrzaj>
      <item>Julijan Bešker, Ulica Ljube Mrakovčića 33a, 51417 Mošćenička Draga</item>
      <item>Dragan Bacanović</item>
      <item>DRAGAN BACANOVIĆ</item>
    </izvorni_sadrzaj>
    <derivirana_varijabla naziv="DomainObject.Predmet.OstaliListFormatedWithAdress_1">
      <item>Julijan Bešker, Ulica Ljube Mrakovčića 33a, 51417 Mošćenička Draga</item>
      <item>Dragan Bacanović</item>
      <item>DRAGAN BACANOVIĆ</item>
    </derivirana_varijabla>
  </DomainObject.Predmet.OstaliListFormatedWithAdress>
  <DomainObject.Predmet.OstaliListFormatedWithAdressOIB>
    <izvorni_sadrzaj>
      <item>Julijan Bešker, OIB 26841592661, Ulica Ljube Mrakovčića 33a, 51417 Mošćenička Draga</item>
      <item>Dragan Bacanović</item>
      <item>DRAGAN BACANOVIĆ</item>
    </izvorni_sadrzaj>
    <derivirana_varijabla naziv="DomainObject.Predmet.OstaliListFormatedWithAdressOIB_1">
      <item>Julijan Bešker, OIB 26841592661, Ulica Ljube Mrakovčića 33a, 51417 Mošćenička Draga</item>
      <item>Dragan Bacanović</item>
      <item>DRAGAN BACANOVIĆ</item>
    </derivirana_varijabla>
  </DomainObject.Predmet.OstaliListFormatedWithAdressOIB>
  <DomainObject.Predmet.OstaliListNazivFormated>
    <izvorni_sadrzaj>
      <item>Julijan Bešker</item>
      <item>Dragan Bacanović</item>
      <item>DRAGAN BACANOVIĆ</item>
    </izvorni_sadrzaj>
    <derivirana_varijabla naziv="DomainObject.Predmet.OstaliListNazivFormated_1">
      <item>Julijan Bešker</item>
      <item>Dragan Bacanović</item>
      <item>DRAGAN BACANOVIĆ</item>
    </derivirana_varijabla>
  </DomainObject.Predmet.OstaliListNazivFormated>
  <DomainObject.Predmet.OstaliListNazivFormatedOIB>
    <izvorni_sadrzaj>
      <item>Julijan Bešker, OIB 26841592661</item>
      <item>Dragan Bacanović</item>
      <item>DRAGAN BACANOVIĆ</item>
    </izvorni_sadrzaj>
    <derivirana_varijabla naziv="DomainObject.Predmet.OstaliListNazivFormatedOIB_1">
      <item>Julijan Bešker, OIB 26841592661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BISERNICA d.o.o.</izvorni_sadrzaj>
    <derivirana_varijabla naziv="DomainObject.Predmet.ProtustrankaIDrugi_1">BISERNICA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BISERNICA d.o.o., OIB 92153125048, Ljube Mrakovčića bb, 51417 Mošćenička Draga</izvorni_sadrzaj>
    <derivirana_varijabla naziv="DomainObject.Predmet.ProtustrankaIDrugiAdressOIB_1">BISERNICA d.o.o., OIB 92153125048,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BISERNICA d.o.o.</item>
      <item>Julijan Bešker</item>
      <item>GORDAN BLAGOJEVIĆ</item>
      <item>Dragan Bacanović</item>
      <item>DRAGAN BACANOVIĆ</item>
    </izvorni_sadrzaj>
    <derivirana_varijabla naziv="DomainObject.Predmet.SudioniciListNaziv_1">
      <item>FINA Rijeka</item>
      <item>BISERNICA d.o.o.</item>
      <item>Julijan Bešker</item>
      <item>GORDAN BLAGOJEVIĆ</item>
      <item>Dragan Bacanović</item>
      <item>DRAGAN BACANOVIĆ</item>
    </derivirana_varijabla>
  </DomainObject.Predmet.SudioniciListNaziv>
  <DomainObject.Predmet.SudioniciListAdressOIB>
    <izvorni_sadrzaj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  <item>Dragan Bacanović</item>
      <item>DRAGAN BACANOVIĆ</item>
    </izvorni_sadrzaj>
    <derivirana_varijabla naziv="DomainObject.Predmet.SudioniciListAdressOIB_1"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92153125048</item>
      <item>, OIB 26841592661</item>
      <item>, OIB null</item>
      <item>, OIB null</item>
      <item>, OIB null</item>
    </izvorni_sadrzaj>
    <derivirana_varijabla naziv="DomainObject.Predmet.SudioniciListNazivOIB_1">
      <item>, OIB 85821130368</item>
      <item>, OIB 92153125048</item>
      <item>, OIB 26841592661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2E0A0-BDA0-43B2-B76A-6C9705984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1869</properties:Characters>
  <properties:Lines>80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2017-08-31T11:47:00Z</dcterms:created>
  <dc:creator>rcerneka</dc:creator>
  <cp:lastModifiedBy>Jasna Radulović</cp:lastModifiedBy>
  <cp:lastPrinted>2017-08-31T11:47:00Z</cp:lastPrinted>
  <dcterms:modified xmlns:xsi="http://www.w3.org/2001/XMLSchema-instance" xsi:type="dcterms:W3CDTF">2017-08-31T11:48:00Z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