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165a1" w14:paraId="d4165a1" w:rsidRDefault="009C1275" w:rsidP="009C1275" w:rsidR="009C1275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B388A" w:rsidP="009C1275" w:rsidR="009C1275" w:rsidRPr="0098195D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98195D">
        <w:rPr>
          <w:rFonts w:cs="Times New Roman" w:hAnsi="Times New Roman" w:ascii="Times New Roman"/>
          <w:sz w:val="24"/>
          <w:szCs w:val="24"/>
        </w:rPr>
        <w:tab/>
      </w:r>
      <w:r w:rsidRPr="0098195D">
        <w:rPr>
          <w:rFonts w:cs="Times New Roman" w:hAnsi="Times New Roman" w:ascii="Times New Roman"/>
          <w:sz w:val="24"/>
          <w:szCs w:val="24"/>
        </w:rPr>
        <w:tab/>
      </w:r>
      <w:r w:rsidRPr="0098195D">
        <w:rPr>
          <w:rFonts w:cs="Times New Roman" w:hAnsi="Times New Roman" w:ascii="Times New Roman"/>
          <w:sz w:val="24"/>
          <w:szCs w:val="24"/>
        </w:rPr>
        <w:tab/>
      </w:r>
      <w:r w:rsidRPr="0098195D">
        <w:rPr>
          <w:rFonts w:cs="Times New Roman" w:hAnsi="Times New Roman" w:ascii="Times New Roman"/>
          <w:sz w:val="24"/>
          <w:szCs w:val="24"/>
        </w:rPr>
        <w:tab/>
      </w:r>
      <w:r w:rsidRPr="0098195D">
        <w:rPr>
          <w:rFonts w:cs="Times New Roman" w:hAnsi="Times New Roman" w:ascii="Times New Roman"/>
          <w:sz w:val="24"/>
          <w:szCs w:val="24"/>
        </w:rPr>
        <w:tab/>
      </w:r>
      <w:r w:rsidRPr="0098195D">
        <w:rPr>
          <w:rFonts w:cs="Times New Roman" w:hAnsi="Times New Roman" w:ascii="Times New Roman"/>
          <w:sz w:val="24"/>
          <w:szCs w:val="24"/>
        </w:rPr>
        <w:tab/>
      </w:r>
    </w:p>
    <w:p w:rsidRDefault="00425DCB" w:rsidP="00D7299F" w:rsidR="002F2F1E" w:rsidRPr="0098195D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98195D">
        <w:rPr>
          <w:rFonts w:cs="Times New Roman" w:hAnsi="Times New Roman" w:ascii="Times New Roman"/>
          <w:sz w:val="24"/>
          <w:szCs w:val="24"/>
        </w:rPr>
        <w:tab/>
      </w:r>
      <w:r w:rsidRPr="0098195D">
        <w:rPr>
          <w:rFonts w:cs="Times New Roman" w:hAnsi="Times New Roman" w:ascii="Times New Roman"/>
          <w:sz w:val="24"/>
          <w:szCs w:val="24"/>
        </w:rPr>
        <w:tab/>
      </w:r>
      <w:r w:rsidRPr="0098195D">
        <w:rPr>
          <w:rFonts w:cs="Times New Roman" w:hAnsi="Times New Roman" w:ascii="Times New Roman"/>
          <w:sz w:val="24"/>
          <w:szCs w:val="24"/>
        </w:rPr>
        <w:tab/>
      </w:r>
      <w:r w:rsidRPr="0098195D">
        <w:rPr>
          <w:rFonts w:cs="Times New Roman" w:hAnsi="Times New Roman" w:ascii="Times New Roman"/>
          <w:sz w:val="24"/>
          <w:szCs w:val="24"/>
        </w:rPr>
        <w:tab/>
      </w:r>
      <w:r w:rsidRPr="0098195D">
        <w:rPr>
          <w:rFonts w:cs="Times New Roman" w:hAnsi="Times New Roman" w:ascii="Times New Roman"/>
          <w:sz w:val="24"/>
          <w:szCs w:val="24"/>
        </w:rPr>
        <w:tab/>
      </w:r>
      <w:r w:rsidR="006A3C32" w:rsidRPr="0098195D">
        <w:rPr>
          <w:rFonts w:cs="Times New Roman" w:hAnsi="Times New Roman" w:ascii="Times New Roman"/>
          <w:sz w:val="24"/>
          <w:szCs w:val="24"/>
        </w:rPr>
        <w:t xml:space="preserve">Poslovni broj </w:t>
      </w:r>
      <w:r w:rsidR="009B38D9">
        <w:rPr>
          <w:rFonts w:cs="Times New Roman" w:hAnsi="Times New Roman" w:ascii="Times New Roman"/>
          <w:sz w:val="24"/>
          <w:szCs w:val="24"/>
        </w:rPr>
        <w:t>8 St-26/15-118</w:t>
      </w:r>
    </w:p>
    <w:p w:rsidRDefault="00BB388A" w:rsidP="00D7299F" w:rsidR="002F2F1E" w:rsidRPr="0098195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8195D">
        <w:rPr>
          <w:rFonts w:cs="Times New Roman" w:hAnsi="Times New Roman" w:ascii="Times New Roman"/>
          <w:sz w:val="24"/>
          <w:szCs w:val="24"/>
        </w:rPr>
        <w:tab/>
      </w:r>
    </w:p>
    <w:p w:rsidRDefault="002F2F1E" w:rsidP="00D7299F" w:rsidR="002F2F1E" w:rsidRPr="0098195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8195D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D7299F" w:rsidP="00D7299F" w:rsidR="00D7299F" w:rsidRPr="0098195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F2F1E" w:rsidP="00D7299F" w:rsidR="002F2F1E" w:rsidRPr="0098195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8195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2F2F1E" w:rsidP="00D7299F" w:rsidR="002F2F1E" w:rsidRPr="0098195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8195D">
        <w:rPr>
          <w:rFonts w:cs="Times New Roman" w:hAnsi="Times New Roman" w:ascii="Times New Roman"/>
          <w:sz w:val="24"/>
          <w:szCs w:val="24"/>
        </w:rPr>
        <w:t xml:space="preserve">         </w:t>
      </w:r>
    </w:p>
    <w:p w:rsidRDefault="002F2F1E" w:rsidP="00D7299F" w:rsidR="002F2F1E" w:rsidRPr="0098195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8195D">
        <w:rPr>
          <w:rFonts w:cs="Times New Roman" w:hAnsi="Times New Roman" w:ascii="Times New Roman"/>
          <w:sz w:val="24"/>
          <w:szCs w:val="24"/>
        </w:rPr>
        <w:t xml:space="preserve">       Trgovački sud u Rijeci po sutkinji Emi Brdovčak, u stečajnom postupku nad dužnikom PAVLETIĆ V&amp; M d.o.o. Rijeka, u stečaju, Riva Boduli 1, OIB: 27557884699, MBS: 040167937, kojeg zastupa stečajni upravitelj Andrej </w:t>
      </w:r>
      <w:proofErr w:type="spellStart"/>
      <w:r w:rsidRPr="0098195D">
        <w:rPr>
          <w:rFonts w:cs="Times New Roman" w:hAnsi="Times New Roman" w:ascii="Times New Roman"/>
          <w:sz w:val="24"/>
          <w:szCs w:val="24"/>
        </w:rPr>
        <w:t>S</w:t>
      </w:r>
      <w:r w:rsidR="00425DCB" w:rsidRPr="0098195D">
        <w:rPr>
          <w:rFonts w:cs="Times New Roman" w:hAnsi="Times New Roman" w:ascii="Times New Roman"/>
          <w:sz w:val="24"/>
          <w:szCs w:val="24"/>
        </w:rPr>
        <w:t>ablić</w:t>
      </w:r>
      <w:proofErr w:type="spellEnd"/>
      <w:r w:rsidR="00425DCB" w:rsidRPr="0098195D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425DCB" w:rsidRPr="0098195D">
        <w:rPr>
          <w:rFonts w:cs="Times New Roman" w:hAnsi="Times New Roman" w:ascii="Times New Roman"/>
          <w:sz w:val="24"/>
          <w:szCs w:val="24"/>
        </w:rPr>
        <w:t>Kumičićeva</w:t>
      </w:r>
      <w:proofErr w:type="spellEnd"/>
      <w:r w:rsidR="00425DCB" w:rsidRPr="0098195D">
        <w:rPr>
          <w:rFonts w:cs="Times New Roman" w:hAnsi="Times New Roman" w:ascii="Times New Roman"/>
          <w:sz w:val="24"/>
          <w:szCs w:val="24"/>
        </w:rPr>
        <w:t xml:space="preserve"> 41, Rijeka, </w:t>
      </w:r>
      <w:r w:rsidR="00D7299F" w:rsidRPr="0098195D">
        <w:rPr>
          <w:rFonts w:cs="Times New Roman" w:hAnsi="Times New Roman" w:ascii="Times New Roman"/>
          <w:sz w:val="24"/>
          <w:szCs w:val="24"/>
        </w:rPr>
        <w:t xml:space="preserve">6. rujna </w:t>
      </w:r>
      <w:r w:rsidR="00425DCB" w:rsidRPr="0098195D">
        <w:rPr>
          <w:rFonts w:cs="Times New Roman" w:hAnsi="Times New Roman" w:ascii="Times New Roman"/>
          <w:sz w:val="24"/>
          <w:szCs w:val="24"/>
        </w:rPr>
        <w:t>2018</w:t>
      </w:r>
      <w:r w:rsidRPr="0098195D">
        <w:rPr>
          <w:rFonts w:cs="Times New Roman" w:hAnsi="Times New Roman" w:ascii="Times New Roman"/>
          <w:sz w:val="24"/>
          <w:szCs w:val="24"/>
        </w:rPr>
        <w:t>.,</w:t>
      </w:r>
    </w:p>
    <w:p w:rsidRDefault="00D7299F" w:rsidP="00D7299F" w:rsidR="00D7299F" w:rsidRPr="0098195D">
      <w:pPr>
        <w:tabs>
          <w:tab w:pos="2054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8195D">
        <w:rPr>
          <w:rFonts w:cs="Times New Roman" w:hAnsi="Times New Roman" w:ascii="Times New Roman"/>
          <w:sz w:val="24"/>
          <w:szCs w:val="24"/>
        </w:rPr>
        <w:tab/>
      </w:r>
    </w:p>
    <w:p w:rsidRDefault="002F2F1E" w:rsidP="00D7299F" w:rsidR="002F2F1E" w:rsidRPr="0098195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8195D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D7299F" w:rsidP="00D7299F" w:rsidR="00D7299F" w:rsidRPr="0098195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7299F" w:rsidP="00D7299F" w:rsidR="002F2F1E" w:rsidRPr="0098195D">
      <w:pPr>
        <w:pStyle w:val="Odlomakpopisa"/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8195D">
        <w:rPr>
          <w:rFonts w:cs="Times New Roman" w:hAnsi="Times New Roman" w:ascii="Times New Roman"/>
          <w:sz w:val="24"/>
          <w:szCs w:val="24"/>
        </w:rPr>
        <w:t>Daje se suglasnost na četvrtu</w:t>
      </w:r>
      <w:r w:rsidR="002F2F1E" w:rsidRPr="0098195D">
        <w:rPr>
          <w:rFonts w:cs="Times New Roman" w:hAnsi="Times New Roman" w:ascii="Times New Roman"/>
          <w:sz w:val="24"/>
          <w:szCs w:val="24"/>
        </w:rPr>
        <w:t xml:space="preserve"> djel</w:t>
      </w:r>
      <w:r w:rsidR="00425DCB" w:rsidRPr="0098195D">
        <w:rPr>
          <w:rFonts w:cs="Times New Roman" w:hAnsi="Times New Roman" w:ascii="Times New Roman"/>
          <w:sz w:val="24"/>
          <w:szCs w:val="24"/>
        </w:rPr>
        <w:t xml:space="preserve">omičnu diobu stečajne mase od </w:t>
      </w:r>
      <w:r w:rsidRPr="0098195D">
        <w:rPr>
          <w:rFonts w:cs="Times New Roman" w:hAnsi="Times New Roman" w:ascii="Times New Roman"/>
          <w:sz w:val="24"/>
          <w:szCs w:val="24"/>
        </w:rPr>
        <w:t>2</w:t>
      </w:r>
      <w:r w:rsidR="00425DCB" w:rsidRPr="0098195D">
        <w:rPr>
          <w:rFonts w:cs="Times New Roman" w:hAnsi="Times New Roman" w:ascii="Times New Roman"/>
          <w:sz w:val="24"/>
          <w:szCs w:val="24"/>
        </w:rPr>
        <w:t>7</w:t>
      </w:r>
      <w:r w:rsidR="002F2F1E" w:rsidRPr="0098195D">
        <w:rPr>
          <w:rFonts w:cs="Times New Roman" w:hAnsi="Times New Roman" w:ascii="Times New Roman"/>
          <w:sz w:val="24"/>
          <w:szCs w:val="24"/>
        </w:rPr>
        <w:t xml:space="preserve">. </w:t>
      </w:r>
      <w:r w:rsidRPr="0098195D">
        <w:rPr>
          <w:rFonts w:cs="Times New Roman" w:hAnsi="Times New Roman" w:ascii="Times New Roman"/>
          <w:sz w:val="24"/>
          <w:szCs w:val="24"/>
        </w:rPr>
        <w:t>kolovoza</w:t>
      </w:r>
      <w:r w:rsidR="00425DCB" w:rsidRPr="0098195D">
        <w:rPr>
          <w:rFonts w:cs="Times New Roman" w:hAnsi="Times New Roman" w:ascii="Times New Roman"/>
          <w:sz w:val="24"/>
          <w:szCs w:val="24"/>
        </w:rPr>
        <w:t xml:space="preserve"> 2018</w:t>
      </w:r>
      <w:r w:rsidR="002F2F1E" w:rsidRPr="0098195D">
        <w:rPr>
          <w:rFonts w:cs="Times New Roman" w:hAnsi="Times New Roman" w:ascii="Times New Roman"/>
          <w:sz w:val="24"/>
          <w:szCs w:val="24"/>
        </w:rPr>
        <w:t>.</w:t>
      </w:r>
    </w:p>
    <w:p w:rsidRDefault="00D7299F" w:rsidP="00D7299F" w:rsidR="00D7299F" w:rsidRPr="0098195D">
      <w:pPr>
        <w:pStyle w:val="Odlomakpopisa"/>
        <w:spacing w:lineRule="auto" w:line="240" w:after="0"/>
        <w:ind w:left="1080"/>
        <w:rPr>
          <w:rFonts w:cs="Times New Roman" w:hAnsi="Times New Roman" w:ascii="Times New Roman"/>
          <w:sz w:val="24"/>
          <w:szCs w:val="24"/>
        </w:rPr>
      </w:pPr>
    </w:p>
    <w:p w:rsidRDefault="002F2F1E" w:rsidP="00D7299F" w:rsidR="002F2F1E" w:rsidRPr="0098195D">
      <w:pPr>
        <w:pStyle w:val="Odlomakpopisa"/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8195D">
        <w:rPr>
          <w:rFonts w:cs="Times New Roman" w:hAnsi="Times New Roman" w:ascii="Times New Roman"/>
          <w:sz w:val="24"/>
          <w:szCs w:val="24"/>
        </w:rPr>
        <w:t xml:space="preserve">Iznosom od </w:t>
      </w:r>
      <w:r w:rsidR="00D7299F" w:rsidRPr="0098195D">
        <w:rPr>
          <w:rFonts w:cs="Times New Roman" w:hAnsi="Times New Roman" w:ascii="Times New Roman"/>
          <w:sz w:val="24"/>
          <w:szCs w:val="24"/>
        </w:rPr>
        <w:t xml:space="preserve">149.449.20 </w:t>
      </w:r>
      <w:r w:rsidRPr="0098195D">
        <w:rPr>
          <w:rFonts w:cs="Times New Roman" w:hAnsi="Times New Roman" w:ascii="Times New Roman"/>
          <w:sz w:val="24"/>
          <w:szCs w:val="24"/>
        </w:rPr>
        <w:t>kn namiruju se djelomično traž</w:t>
      </w:r>
      <w:r w:rsidR="006A3C32" w:rsidRPr="0098195D">
        <w:rPr>
          <w:rFonts w:cs="Times New Roman" w:hAnsi="Times New Roman" w:ascii="Times New Roman"/>
          <w:sz w:val="24"/>
          <w:szCs w:val="24"/>
        </w:rPr>
        <w:t>bine prvog višeg isplatnog reda</w:t>
      </w:r>
      <w:r w:rsidRPr="0098195D">
        <w:rPr>
          <w:rFonts w:cs="Times New Roman" w:hAnsi="Times New Roman" w:ascii="Times New Roman"/>
          <w:sz w:val="24"/>
          <w:szCs w:val="24"/>
        </w:rPr>
        <w:t xml:space="preserve"> utvrđene u ukupnom iznosu od 1.245.409,92 kn, kako slijedi:</w:t>
      </w:r>
      <w:r w:rsidR="00D7299F" w:rsidRPr="0098195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7299F" w:rsidP="00D7299F" w:rsidR="00D7299F" w:rsidRPr="0098195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F2F1E" w:rsidP="00D7299F" w:rsidR="00837B1A" w:rsidRPr="0098195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8195D">
        <w:rPr>
          <w:rFonts w:cs="Times New Roman" w:hAnsi="Times New Roman" w:ascii="Times New Roman"/>
          <w:sz w:val="24"/>
          <w:szCs w:val="24"/>
        </w:rPr>
        <w:tab/>
      </w:r>
      <w:r w:rsidRPr="0098195D">
        <w:rPr>
          <w:rFonts w:cs="Times New Roman" w:hAnsi="Times New Roman" w:ascii="Times New Roman"/>
          <w:sz w:val="24"/>
          <w:szCs w:val="24"/>
        </w:rPr>
        <w:tab/>
      </w:r>
      <w:r w:rsidRPr="0098195D">
        <w:rPr>
          <w:rFonts w:cs="Times New Roman" w:hAnsi="Times New Roman" w:ascii="Times New Roman"/>
          <w:sz w:val="24"/>
          <w:szCs w:val="24"/>
        </w:rPr>
        <w:tab/>
      </w:r>
      <w:r w:rsidRPr="0098195D">
        <w:rPr>
          <w:rFonts w:cs="Times New Roman" w:hAnsi="Times New Roman" w:ascii="Times New Roman"/>
          <w:sz w:val="24"/>
          <w:szCs w:val="24"/>
        </w:rPr>
        <w:tab/>
      </w:r>
      <w:r w:rsidRPr="0098195D">
        <w:rPr>
          <w:rFonts w:cs="Times New Roman" w:hAnsi="Times New Roman" w:ascii="Times New Roman"/>
          <w:sz w:val="24"/>
          <w:szCs w:val="24"/>
        </w:rPr>
        <w:tab/>
      </w:r>
      <w:r w:rsidRPr="0098195D">
        <w:rPr>
          <w:rFonts w:cs="Times New Roman" w:hAnsi="Times New Roman" w:ascii="Times New Roman"/>
          <w:sz w:val="24"/>
          <w:szCs w:val="24"/>
        </w:rPr>
        <w:tab/>
      </w:r>
      <w:r w:rsidRPr="0098195D">
        <w:rPr>
          <w:rFonts w:cs="Times New Roman" w:hAnsi="Times New Roman" w:ascii="Times New Roman"/>
          <w:sz w:val="24"/>
          <w:szCs w:val="24"/>
        </w:rPr>
        <w:tab/>
      </w:r>
      <w:r w:rsidRPr="0098195D">
        <w:rPr>
          <w:rFonts w:cs="Times New Roman" w:hAnsi="Times New Roman" w:ascii="Times New Roman"/>
          <w:sz w:val="24"/>
          <w:szCs w:val="24"/>
        </w:rPr>
        <w:tab/>
      </w:r>
    </w:p>
    <w:tbl>
      <w:tblPr>
        <w:tblStyle w:val="Reetkatablice"/>
        <w:tblW w:type="dxa" w:w="9039"/>
        <w:tblLayout w:type="fixed"/>
        <w:tblLook w:val="04A0" w:noVBand="1" w:noHBand="0" w:lastColumn="0" w:firstColumn="1" w:lastRow="0" w:firstRow="1"/>
      </w:tblPr>
      <w:tblGrid>
        <w:gridCol w:w="959"/>
        <w:gridCol w:w="1417"/>
        <w:gridCol w:w="1985"/>
        <w:gridCol w:w="1984"/>
        <w:gridCol w:w="2694"/>
      </w:tblGrid>
      <w:tr w:rsidTr="002F2F1E" w:rsidR="002F2F1E" w:rsidRPr="0098195D">
        <w:tc>
          <w:tcPr>
            <w:tcW w:type="dxa" w:w="959"/>
            <w:vAlign w:val="center"/>
          </w:tcPr>
          <w:p w:rsidRDefault="002F2F1E" w:rsidP="00D7299F" w:rsidR="002F2F1E" w:rsidRPr="0098195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R.br.</w:t>
            </w:r>
          </w:p>
          <w:p w:rsidRDefault="002F2F1E" w:rsidP="00D7299F" w:rsidR="002F2F1E" w:rsidRPr="0098195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prijave</w:t>
            </w:r>
          </w:p>
        </w:tc>
        <w:tc>
          <w:tcPr>
            <w:tcW w:type="dxa" w:w="1417"/>
            <w:vAlign w:val="center"/>
          </w:tcPr>
          <w:p w:rsidRDefault="002F2F1E" w:rsidP="00D7299F" w:rsidR="002F2F1E" w:rsidRPr="0098195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Isplatni red</w:t>
            </w:r>
          </w:p>
        </w:tc>
        <w:tc>
          <w:tcPr>
            <w:tcW w:type="dxa" w:w="1985"/>
            <w:vAlign w:val="center"/>
          </w:tcPr>
          <w:p w:rsidRDefault="002F2F1E" w:rsidP="00D7299F" w:rsidR="002F2F1E" w:rsidRPr="0098195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Stečajni vjerovnik</w:t>
            </w:r>
          </w:p>
        </w:tc>
        <w:tc>
          <w:tcPr>
            <w:tcW w:type="dxa" w:w="1984"/>
            <w:vAlign w:val="center"/>
          </w:tcPr>
          <w:p w:rsidRDefault="002F2F1E" w:rsidP="00D7299F" w:rsidR="002F2F1E" w:rsidRPr="0098195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Prijavljena tražbina</w:t>
            </w:r>
          </w:p>
        </w:tc>
        <w:tc>
          <w:tcPr>
            <w:tcW w:type="dxa" w:w="2694"/>
            <w:vAlign w:val="center"/>
          </w:tcPr>
          <w:p w:rsidRDefault="002F2F1E" w:rsidP="00D7299F" w:rsidR="002F2F1E" w:rsidRPr="0098195D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Iznos tražbine za koji se namiruje </w:t>
            </w:r>
            <w:r w:rsidR="00D7299F"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četvrtom </w:t>
            </w:r>
            <w:r w:rsidR="009E2FFD" w:rsidRPr="0098195D">
              <w:rPr>
                <w:rFonts w:cs="Times New Roman" w:hAnsi="Times New Roman" w:ascii="Times New Roman"/>
                <w:sz w:val="24"/>
                <w:szCs w:val="24"/>
              </w:rPr>
              <w:t>djelomičnom diobom</w:t>
            </w:r>
          </w:p>
        </w:tc>
      </w:tr>
      <w:tr w:rsidTr="002F2F1E" w:rsidR="002F2F1E" w:rsidRPr="0098195D">
        <w:tc>
          <w:tcPr>
            <w:tcW w:type="dxa" w:w="959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13.</w:t>
            </w:r>
          </w:p>
        </w:tc>
        <w:tc>
          <w:tcPr>
            <w:tcW w:type="dxa" w:w="1417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1985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Adamović Milenko, OIB 99291851886,Trnjanska cesta 97, Zagreb</w:t>
            </w:r>
          </w:p>
        </w:tc>
        <w:tc>
          <w:tcPr>
            <w:tcW w:type="dxa" w:w="1984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11.886,58 kn</w:t>
            </w:r>
          </w:p>
        </w:tc>
        <w:tc>
          <w:tcPr>
            <w:tcW w:type="dxa" w:w="2694"/>
          </w:tcPr>
          <w:p w:rsidRDefault="00D7299F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1.426,39</w:t>
            </w:r>
            <w:r w:rsidR="002F2F1E"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 kn</w:t>
            </w:r>
          </w:p>
        </w:tc>
      </w:tr>
      <w:tr w:rsidTr="002F2F1E" w:rsidR="002F2F1E" w:rsidRPr="0098195D">
        <w:tc>
          <w:tcPr>
            <w:tcW w:type="dxa" w:w="959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14.</w:t>
            </w:r>
          </w:p>
        </w:tc>
        <w:tc>
          <w:tcPr>
            <w:tcW w:type="dxa" w:w="1417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1985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proofErr w:type="spellStart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Planinšek</w:t>
            </w:r>
            <w:proofErr w:type="spellEnd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 Sanja, OIB: 11685988748</w:t>
            </w: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ab/>
              <w:t xml:space="preserve">R. K. </w:t>
            </w:r>
            <w:proofErr w:type="spellStart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Jeretova</w:t>
            </w:r>
            <w:proofErr w:type="spellEnd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 7, Rijeka</w:t>
            </w:r>
          </w:p>
        </w:tc>
        <w:tc>
          <w:tcPr>
            <w:tcW w:type="dxa" w:w="1984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11.872,26 kn</w:t>
            </w:r>
          </w:p>
        </w:tc>
        <w:tc>
          <w:tcPr>
            <w:tcW w:type="dxa" w:w="2694"/>
          </w:tcPr>
          <w:p w:rsidRDefault="00D7299F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1.424,67</w:t>
            </w:r>
            <w:r w:rsidR="002F2F1E"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 kn</w:t>
            </w:r>
          </w:p>
        </w:tc>
      </w:tr>
      <w:tr w:rsidTr="002F2F1E" w:rsidR="002F2F1E" w:rsidRPr="0098195D">
        <w:tc>
          <w:tcPr>
            <w:tcW w:type="dxa" w:w="959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15.</w:t>
            </w:r>
          </w:p>
        </w:tc>
        <w:tc>
          <w:tcPr>
            <w:tcW w:type="dxa" w:w="1417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1985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proofErr w:type="spellStart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Šestak</w:t>
            </w:r>
            <w:proofErr w:type="spellEnd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 Tomislav, OIB 39251646317</w:t>
            </w: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ab/>
              <w:t>S, Kukeca 15, Koprivnica</w:t>
            </w:r>
          </w:p>
        </w:tc>
        <w:tc>
          <w:tcPr>
            <w:tcW w:type="dxa" w:w="1984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68.408,36 kn</w:t>
            </w:r>
          </w:p>
        </w:tc>
        <w:tc>
          <w:tcPr>
            <w:tcW w:type="dxa" w:w="2694"/>
          </w:tcPr>
          <w:p w:rsidRDefault="00D7299F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8.209,00</w:t>
            </w:r>
            <w:r w:rsidR="00805822"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2F2F1E" w:rsidRPr="0098195D">
              <w:rPr>
                <w:rFonts w:cs="Times New Roman" w:hAnsi="Times New Roman" w:ascii="Times New Roman"/>
                <w:sz w:val="24"/>
                <w:szCs w:val="24"/>
              </w:rPr>
              <w:t>kn</w:t>
            </w:r>
          </w:p>
        </w:tc>
      </w:tr>
      <w:tr w:rsidTr="002F2F1E" w:rsidR="002F2F1E" w:rsidRPr="0098195D">
        <w:tc>
          <w:tcPr>
            <w:tcW w:type="dxa" w:w="959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16.</w:t>
            </w:r>
          </w:p>
        </w:tc>
        <w:tc>
          <w:tcPr>
            <w:tcW w:type="dxa" w:w="1417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1985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Starčić Sonja, OIB 95664722937, </w:t>
            </w:r>
            <w:proofErr w:type="spellStart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Molinorio</w:t>
            </w:r>
            <w:proofErr w:type="spellEnd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 7, Poreč</w:t>
            </w:r>
          </w:p>
        </w:tc>
        <w:tc>
          <w:tcPr>
            <w:tcW w:type="dxa" w:w="1984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50.578,67 kn</w:t>
            </w:r>
          </w:p>
        </w:tc>
        <w:tc>
          <w:tcPr>
            <w:tcW w:type="dxa" w:w="2694"/>
          </w:tcPr>
          <w:p w:rsidRDefault="00805822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6.069,44</w:t>
            </w:r>
            <w:r w:rsidR="002F2F1E"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 kn</w:t>
            </w:r>
          </w:p>
        </w:tc>
      </w:tr>
      <w:tr w:rsidTr="002F2F1E" w:rsidR="002F2F1E" w:rsidRPr="0098195D">
        <w:tc>
          <w:tcPr>
            <w:tcW w:type="dxa" w:w="959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17.</w:t>
            </w:r>
          </w:p>
        </w:tc>
        <w:tc>
          <w:tcPr>
            <w:tcW w:type="dxa" w:w="1417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1985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Petrović Danijel, </w:t>
            </w:r>
            <w:r w:rsidRPr="0098195D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OIB 89268516990</w:t>
            </w: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ab/>
              <w:t xml:space="preserve">, R. K. </w:t>
            </w:r>
            <w:proofErr w:type="spellStart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Jeretova</w:t>
            </w:r>
            <w:proofErr w:type="spellEnd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 7, Rijeka</w:t>
            </w:r>
          </w:p>
        </w:tc>
        <w:tc>
          <w:tcPr>
            <w:tcW w:type="dxa" w:w="1984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16.001,77 kn</w:t>
            </w:r>
          </w:p>
        </w:tc>
        <w:tc>
          <w:tcPr>
            <w:tcW w:type="dxa" w:w="2694"/>
          </w:tcPr>
          <w:p w:rsidRDefault="00805822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1.920,21 </w:t>
            </w:r>
            <w:r w:rsidR="002F2F1E" w:rsidRPr="0098195D">
              <w:rPr>
                <w:rFonts w:cs="Times New Roman" w:hAnsi="Times New Roman" w:ascii="Times New Roman"/>
                <w:sz w:val="24"/>
                <w:szCs w:val="24"/>
              </w:rPr>
              <w:t>kn</w:t>
            </w:r>
          </w:p>
        </w:tc>
      </w:tr>
      <w:tr w:rsidTr="002F2F1E" w:rsidR="002F2F1E" w:rsidRPr="0098195D">
        <w:tc>
          <w:tcPr>
            <w:tcW w:type="dxa" w:w="959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type="dxa" w:w="1417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1985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Petrović Mihaela, OIB 21002538003, R. K. </w:t>
            </w:r>
            <w:proofErr w:type="spellStart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Jeretova</w:t>
            </w:r>
            <w:proofErr w:type="spellEnd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 7, Rijeka</w:t>
            </w:r>
          </w:p>
        </w:tc>
        <w:tc>
          <w:tcPr>
            <w:tcW w:type="dxa" w:w="1984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16.567,67 kn</w:t>
            </w:r>
          </w:p>
        </w:tc>
        <w:tc>
          <w:tcPr>
            <w:tcW w:type="dxa" w:w="2694"/>
          </w:tcPr>
          <w:p w:rsidRDefault="00067895" w:rsidP="00067895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1.988,12 </w:t>
            </w:r>
            <w:r w:rsidR="002F2F1E" w:rsidRPr="0098195D">
              <w:rPr>
                <w:rFonts w:cs="Times New Roman" w:hAnsi="Times New Roman" w:ascii="Times New Roman"/>
                <w:sz w:val="24"/>
                <w:szCs w:val="24"/>
              </w:rPr>
              <w:t>kn</w:t>
            </w:r>
          </w:p>
        </w:tc>
      </w:tr>
      <w:tr w:rsidTr="002F2F1E" w:rsidR="002F2F1E" w:rsidRPr="0098195D">
        <w:tc>
          <w:tcPr>
            <w:tcW w:type="dxa" w:w="959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19.</w:t>
            </w:r>
          </w:p>
        </w:tc>
        <w:tc>
          <w:tcPr>
            <w:tcW w:type="dxa" w:w="1417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1985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Pale Danijel, OIB 82454924660, R. K. </w:t>
            </w:r>
            <w:proofErr w:type="spellStart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Jeretova</w:t>
            </w:r>
            <w:proofErr w:type="spellEnd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 7, Rijeka</w:t>
            </w:r>
          </w:p>
        </w:tc>
        <w:tc>
          <w:tcPr>
            <w:tcW w:type="dxa" w:w="1984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9.776,41kn</w:t>
            </w:r>
          </w:p>
        </w:tc>
        <w:tc>
          <w:tcPr>
            <w:tcW w:type="dxa" w:w="2694"/>
          </w:tcPr>
          <w:p w:rsidRDefault="00067895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1.173,17</w:t>
            </w:r>
            <w:r w:rsidR="005B54A7"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2F2F1E" w:rsidRPr="0098195D">
              <w:rPr>
                <w:rFonts w:cs="Times New Roman" w:hAnsi="Times New Roman" w:ascii="Times New Roman"/>
                <w:sz w:val="24"/>
                <w:szCs w:val="24"/>
              </w:rPr>
              <w:t>kn</w:t>
            </w:r>
          </w:p>
        </w:tc>
      </w:tr>
      <w:tr w:rsidTr="002F2F1E" w:rsidR="002F2F1E" w:rsidRPr="0098195D">
        <w:tc>
          <w:tcPr>
            <w:tcW w:type="dxa" w:w="959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20.</w:t>
            </w:r>
          </w:p>
        </w:tc>
        <w:tc>
          <w:tcPr>
            <w:tcW w:type="dxa" w:w="1417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1985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proofErr w:type="spellStart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Jaklić</w:t>
            </w:r>
            <w:proofErr w:type="spellEnd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 Tatjana, OIB 69004680400, Vijenac 1 Meštrovićeva 2, Zagreb</w:t>
            </w:r>
          </w:p>
        </w:tc>
        <w:tc>
          <w:tcPr>
            <w:tcW w:type="dxa" w:w="1984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13.729,78 kn</w:t>
            </w:r>
          </w:p>
        </w:tc>
        <w:tc>
          <w:tcPr>
            <w:tcW w:type="dxa" w:w="2694"/>
          </w:tcPr>
          <w:p w:rsidRDefault="005B54A7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1.647,57</w:t>
            </w:r>
            <w:r w:rsidR="002F2F1E"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 kn</w:t>
            </w:r>
          </w:p>
        </w:tc>
      </w:tr>
      <w:tr w:rsidTr="002F2F1E" w:rsidR="002F2F1E" w:rsidRPr="0098195D">
        <w:tc>
          <w:tcPr>
            <w:tcW w:type="dxa" w:w="959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21.</w:t>
            </w:r>
          </w:p>
        </w:tc>
        <w:tc>
          <w:tcPr>
            <w:tcW w:type="dxa" w:w="1417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1985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proofErr w:type="spellStart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Nejašmić</w:t>
            </w:r>
            <w:proofErr w:type="spellEnd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 Ankica, OIB 59378397854, </w:t>
            </w:r>
            <w:proofErr w:type="spellStart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Ivekovićeva</w:t>
            </w:r>
            <w:proofErr w:type="spellEnd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 21, Zagreb</w:t>
            </w:r>
          </w:p>
        </w:tc>
        <w:tc>
          <w:tcPr>
            <w:tcW w:type="dxa" w:w="1984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20.027,45 kn</w:t>
            </w:r>
          </w:p>
        </w:tc>
        <w:tc>
          <w:tcPr>
            <w:tcW w:type="dxa" w:w="2694"/>
          </w:tcPr>
          <w:p w:rsidRDefault="005B54A7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2.403,29</w:t>
            </w:r>
            <w:r w:rsidR="002F2F1E"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 kn</w:t>
            </w:r>
          </w:p>
        </w:tc>
      </w:tr>
      <w:tr w:rsidTr="002F2F1E" w:rsidR="002F2F1E" w:rsidRPr="0098195D">
        <w:tc>
          <w:tcPr>
            <w:tcW w:type="dxa" w:w="959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22.</w:t>
            </w:r>
          </w:p>
        </w:tc>
        <w:tc>
          <w:tcPr>
            <w:tcW w:type="dxa" w:w="1417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1985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Madunić Helena, OIB 53495374777</w:t>
            </w: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ab/>
              <w:t xml:space="preserve">, Kralja Tomislava  33, </w:t>
            </w:r>
            <w:proofErr w:type="spellStart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Strmec</w:t>
            </w:r>
            <w:proofErr w:type="spellEnd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, Sveta Nedjelja</w:t>
            </w:r>
          </w:p>
        </w:tc>
        <w:tc>
          <w:tcPr>
            <w:tcW w:type="dxa" w:w="1984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3.597,60 kn</w:t>
            </w:r>
          </w:p>
        </w:tc>
        <w:tc>
          <w:tcPr>
            <w:tcW w:type="dxa" w:w="2694"/>
          </w:tcPr>
          <w:p w:rsidRDefault="005B54A7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431,71</w:t>
            </w:r>
            <w:r w:rsidR="002F2F1E"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 kn</w:t>
            </w:r>
          </w:p>
        </w:tc>
      </w:tr>
      <w:tr w:rsidTr="002F2F1E" w:rsidR="002F2F1E" w:rsidRPr="0098195D">
        <w:tc>
          <w:tcPr>
            <w:tcW w:type="dxa" w:w="959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23.</w:t>
            </w:r>
          </w:p>
        </w:tc>
        <w:tc>
          <w:tcPr>
            <w:tcW w:type="dxa" w:w="1417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1985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Đurić Tatjana, OIB 50241687776, </w:t>
            </w:r>
            <w:proofErr w:type="spellStart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Ivekovićeva</w:t>
            </w:r>
            <w:proofErr w:type="spellEnd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 12, Zagreb</w:t>
            </w:r>
          </w:p>
        </w:tc>
        <w:tc>
          <w:tcPr>
            <w:tcW w:type="dxa" w:w="1984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11.685,47 kn</w:t>
            </w:r>
          </w:p>
        </w:tc>
        <w:tc>
          <w:tcPr>
            <w:tcW w:type="dxa" w:w="2694"/>
          </w:tcPr>
          <w:p w:rsidRDefault="005B54A7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1.402,26</w:t>
            </w:r>
            <w:r w:rsidR="002F2F1E"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 kn</w:t>
            </w:r>
          </w:p>
        </w:tc>
      </w:tr>
      <w:tr w:rsidTr="002F2F1E" w:rsidR="002F2F1E" w:rsidRPr="0098195D">
        <w:tc>
          <w:tcPr>
            <w:tcW w:type="dxa" w:w="959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24.</w:t>
            </w:r>
          </w:p>
        </w:tc>
        <w:tc>
          <w:tcPr>
            <w:tcW w:type="dxa" w:w="1417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1985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Kvesić Oreb Nives, OIB 49725461867, Domovinskog rata 7, Split</w:t>
            </w:r>
          </w:p>
        </w:tc>
        <w:tc>
          <w:tcPr>
            <w:tcW w:type="dxa" w:w="1984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43.003,81 kn</w:t>
            </w:r>
          </w:p>
        </w:tc>
        <w:tc>
          <w:tcPr>
            <w:tcW w:type="dxa" w:w="2694"/>
          </w:tcPr>
          <w:p w:rsidRDefault="00F016B3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5.160,46</w:t>
            </w:r>
            <w:r w:rsidR="002F2F1E"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 kn</w:t>
            </w:r>
          </w:p>
        </w:tc>
      </w:tr>
      <w:tr w:rsidTr="002F2F1E" w:rsidR="002F2F1E" w:rsidRPr="0098195D">
        <w:tc>
          <w:tcPr>
            <w:tcW w:type="dxa" w:w="959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25.</w:t>
            </w:r>
          </w:p>
        </w:tc>
        <w:tc>
          <w:tcPr>
            <w:tcW w:type="dxa" w:w="1417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1985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proofErr w:type="spellStart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Vrsaljko</w:t>
            </w:r>
            <w:proofErr w:type="spellEnd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 Nedeljko, OIB 12195066966, Ćirilometodska 5, Zadar</w:t>
            </w:r>
          </w:p>
        </w:tc>
        <w:tc>
          <w:tcPr>
            <w:tcW w:type="dxa" w:w="1984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21.420,87, kn</w:t>
            </w:r>
          </w:p>
        </w:tc>
        <w:tc>
          <w:tcPr>
            <w:tcW w:type="dxa" w:w="2694"/>
          </w:tcPr>
          <w:p w:rsidRDefault="00DA5505" w:rsidP="00DA5505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2.570,50 </w:t>
            </w:r>
            <w:r w:rsidR="002F2F1E" w:rsidRPr="0098195D">
              <w:rPr>
                <w:rFonts w:cs="Times New Roman" w:hAnsi="Times New Roman" w:ascii="Times New Roman"/>
                <w:sz w:val="24"/>
                <w:szCs w:val="24"/>
              </w:rPr>
              <w:t>kn</w:t>
            </w:r>
          </w:p>
        </w:tc>
      </w:tr>
      <w:tr w:rsidTr="002F2F1E" w:rsidR="002F2F1E" w:rsidRPr="0098195D">
        <w:tc>
          <w:tcPr>
            <w:tcW w:type="dxa" w:w="959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26.</w:t>
            </w:r>
          </w:p>
        </w:tc>
        <w:tc>
          <w:tcPr>
            <w:tcW w:type="dxa" w:w="1417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1985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Brkić Irena, OIB 95680200985, </w:t>
            </w:r>
            <w:proofErr w:type="spellStart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Kupjak</w:t>
            </w:r>
            <w:proofErr w:type="spellEnd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 88, </w:t>
            </w:r>
            <w:proofErr w:type="spellStart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Kupjak</w:t>
            </w:r>
            <w:proofErr w:type="spellEnd"/>
          </w:p>
        </w:tc>
        <w:tc>
          <w:tcPr>
            <w:tcW w:type="dxa" w:w="1984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21.263,36 kn</w:t>
            </w:r>
          </w:p>
        </w:tc>
        <w:tc>
          <w:tcPr>
            <w:tcW w:type="dxa" w:w="2694"/>
          </w:tcPr>
          <w:p w:rsidRDefault="00DA5505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2.551,60 </w:t>
            </w:r>
            <w:r w:rsidR="002F2F1E" w:rsidRPr="0098195D">
              <w:rPr>
                <w:rFonts w:cs="Times New Roman" w:hAnsi="Times New Roman" w:ascii="Times New Roman"/>
                <w:sz w:val="24"/>
                <w:szCs w:val="24"/>
              </w:rPr>
              <w:t>kn</w:t>
            </w:r>
          </w:p>
        </w:tc>
      </w:tr>
      <w:tr w:rsidTr="002F2F1E" w:rsidR="002F2F1E" w:rsidRPr="0098195D">
        <w:tc>
          <w:tcPr>
            <w:tcW w:type="dxa" w:w="959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27.</w:t>
            </w:r>
          </w:p>
        </w:tc>
        <w:tc>
          <w:tcPr>
            <w:tcW w:type="dxa" w:w="1417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1985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Begić Petra, OIB </w:t>
            </w:r>
            <w:r w:rsidRPr="0098195D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 xml:space="preserve">48132922894, </w:t>
            </w:r>
            <w:proofErr w:type="spellStart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Praputnjak</w:t>
            </w:r>
            <w:proofErr w:type="spellEnd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 73, </w:t>
            </w:r>
            <w:proofErr w:type="spellStart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Praputnjak</w:t>
            </w:r>
            <w:proofErr w:type="spellEnd"/>
          </w:p>
        </w:tc>
        <w:tc>
          <w:tcPr>
            <w:tcW w:type="dxa" w:w="1984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30.248,20 kn</w:t>
            </w:r>
          </w:p>
        </w:tc>
        <w:tc>
          <w:tcPr>
            <w:tcW w:type="dxa" w:w="2694"/>
          </w:tcPr>
          <w:p w:rsidRDefault="00DA5505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3.629,78 </w:t>
            </w:r>
            <w:r w:rsidR="002F2F1E" w:rsidRPr="0098195D">
              <w:rPr>
                <w:rFonts w:cs="Times New Roman" w:hAnsi="Times New Roman" w:ascii="Times New Roman"/>
                <w:sz w:val="24"/>
                <w:szCs w:val="24"/>
              </w:rPr>
              <w:t>kn</w:t>
            </w:r>
          </w:p>
        </w:tc>
      </w:tr>
      <w:tr w:rsidTr="002F2F1E" w:rsidR="002F2F1E" w:rsidRPr="0098195D">
        <w:tc>
          <w:tcPr>
            <w:tcW w:type="dxa" w:w="959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type="dxa" w:w="1417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1985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Tomac Ankica, OIB: 17013609659,  Krešimirova 60, Rijeka</w:t>
            </w:r>
          </w:p>
        </w:tc>
        <w:tc>
          <w:tcPr>
            <w:tcW w:type="dxa" w:w="1984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12.242,23 kn</w:t>
            </w:r>
          </w:p>
        </w:tc>
        <w:tc>
          <w:tcPr>
            <w:tcW w:type="dxa" w:w="2694"/>
          </w:tcPr>
          <w:p w:rsidRDefault="00DA5505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1.469,07</w:t>
            </w:r>
            <w:r w:rsidR="002F2F1E"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 kn</w:t>
            </w:r>
          </w:p>
        </w:tc>
      </w:tr>
      <w:tr w:rsidTr="002F2F1E" w:rsidR="002F2F1E" w:rsidRPr="0098195D">
        <w:tc>
          <w:tcPr>
            <w:tcW w:type="dxa" w:w="959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29.</w:t>
            </w:r>
          </w:p>
        </w:tc>
        <w:tc>
          <w:tcPr>
            <w:tcW w:type="dxa" w:w="1417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1985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proofErr w:type="spellStart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Pajović</w:t>
            </w:r>
            <w:proofErr w:type="spellEnd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 Dijana, OIB 20424338439, R. K. </w:t>
            </w:r>
            <w:proofErr w:type="spellStart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Jeretova</w:t>
            </w:r>
            <w:proofErr w:type="spellEnd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 7, Rijeka</w:t>
            </w:r>
          </w:p>
        </w:tc>
        <w:tc>
          <w:tcPr>
            <w:tcW w:type="dxa" w:w="1984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33.825,48 kn</w:t>
            </w:r>
          </w:p>
        </w:tc>
        <w:tc>
          <w:tcPr>
            <w:tcW w:type="dxa" w:w="2694"/>
          </w:tcPr>
          <w:p w:rsidRDefault="00DA5505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4.059,06 </w:t>
            </w:r>
            <w:r w:rsidR="002F2F1E" w:rsidRPr="0098195D">
              <w:rPr>
                <w:rFonts w:cs="Times New Roman" w:hAnsi="Times New Roman" w:ascii="Times New Roman"/>
                <w:sz w:val="24"/>
                <w:szCs w:val="24"/>
              </w:rPr>
              <w:t>kn</w:t>
            </w:r>
          </w:p>
        </w:tc>
      </w:tr>
      <w:tr w:rsidTr="002F2F1E" w:rsidR="002F2F1E" w:rsidRPr="0098195D">
        <w:tc>
          <w:tcPr>
            <w:tcW w:type="dxa" w:w="959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30.</w:t>
            </w:r>
          </w:p>
        </w:tc>
        <w:tc>
          <w:tcPr>
            <w:tcW w:type="dxa" w:w="1417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1985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Snježana </w:t>
            </w:r>
            <w:proofErr w:type="spellStart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Čabro</w:t>
            </w:r>
            <w:proofErr w:type="spellEnd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 Barić, OIB 91537902283,</w:t>
            </w: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ab/>
              <w:t xml:space="preserve">Put </w:t>
            </w:r>
            <w:proofErr w:type="spellStart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Rubeševo</w:t>
            </w:r>
            <w:proofErr w:type="spellEnd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 1, Matulji</w:t>
            </w:r>
          </w:p>
        </w:tc>
        <w:tc>
          <w:tcPr>
            <w:tcW w:type="dxa" w:w="1984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51.734,34 kn</w:t>
            </w:r>
          </w:p>
        </w:tc>
        <w:tc>
          <w:tcPr>
            <w:tcW w:type="dxa" w:w="2694"/>
          </w:tcPr>
          <w:p w:rsidRDefault="00DA5505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6.208,12</w:t>
            </w:r>
            <w:r w:rsidR="002F2F1E"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 kn</w:t>
            </w:r>
          </w:p>
        </w:tc>
      </w:tr>
      <w:tr w:rsidTr="002F2F1E" w:rsidR="002F2F1E" w:rsidRPr="0098195D">
        <w:tc>
          <w:tcPr>
            <w:tcW w:type="dxa" w:w="959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31.</w:t>
            </w:r>
          </w:p>
        </w:tc>
        <w:tc>
          <w:tcPr>
            <w:tcW w:type="dxa" w:w="1417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1985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Čutura </w:t>
            </w:r>
            <w:proofErr w:type="spellStart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Ornela</w:t>
            </w:r>
            <w:proofErr w:type="spellEnd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, OIB 24847919720, </w:t>
            </w:r>
            <w:proofErr w:type="spellStart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Beneši</w:t>
            </w:r>
            <w:proofErr w:type="spellEnd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 2, </w:t>
            </w:r>
            <w:proofErr w:type="spellStart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Marčelji</w:t>
            </w:r>
            <w:proofErr w:type="spellEnd"/>
          </w:p>
        </w:tc>
        <w:tc>
          <w:tcPr>
            <w:tcW w:type="dxa" w:w="1984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39.632,77 kn</w:t>
            </w:r>
          </w:p>
        </w:tc>
        <w:tc>
          <w:tcPr>
            <w:tcW w:type="dxa" w:w="2694"/>
          </w:tcPr>
          <w:p w:rsidRDefault="00DA5505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4.755,93 </w:t>
            </w:r>
            <w:r w:rsidR="002F2F1E" w:rsidRPr="0098195D">
              <w:rPr>
                <w:rFonts w:cs="Times New Roman" w:hAnsi="Times New Roman" w:ascii="Times New Roman"/>
                <w:sz w:val="24"/>
                <w:szCs w:val="24"/>
              </w:rPr>
              <w:t>kn</w:t>
            </w:r>
          </w:p>
        </w:tc>
      </w:tr>
      <w:tr w:rsidTr="002F2F1E" w:rsidR="002F2F1E" w:rsidRPr="0098195D">
        <w:tc>
          <w:tcPr>
            <w:tcW w:type="dxa" w:w="959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32.</w:t>
            </w:r>
          </w:p>
        </w:tc>
        <w:tc>
          <w:tcPr>
            <w:tcW w:type="dxa" w:w="1417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1985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proofErr w:type="spellStart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Kopp</w:t>
            </w:r>
            <w:proofErr w:type="spellEnd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proofErr w:type="spellStart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Ćiković</w:t>
            </w:r>
            <w:proofErr w:type="spellEnd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 Maja, OIB 96129546812, Milice </w:t>
            </w:r>
            <w:proofErr w:type="spellStart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Jadranić</w:t>
            </w:r>
            <w:proofErr w:type="spellEnd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 25, Rijeka</w:t>
            </w:r>
          </w:p>
        </w:tc>
        <w:tc>
          <w:tcPr>
            <w:tcW w:type="dxa" w:w="1984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11.654,44 kn</w:t>
            </w:r>
          </w:p>
        </w:tc>
        <w:tc>
          <w:tcPr>
            <w:tcW w:type="dxa" w:w="2694"/>
          </w:tcPr>
          <w:p w:rsidRDefault="00DA5505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1.398,53</w:t>
            </w:r>
            <w:r w:rsidR="002F2F1E"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 kn</w:t>
            </w:r>
          </w:p>
        </w:tc>
      </w:tr>
      <w:tr w:rsidTr="002F2F1E" w:rsidR="002F2F1E" w:rsidRPr="0098195D">
        <w:tc>
          <w:tcPr>
            <w:tcW w:type="dxa" w:w="959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33.</w:t>
            </w:r>
          </w:p>
        </w:tc>
        <w:tc>
          <w:tcPr>
            <w:tcW w:type="dxa" w:w="1417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1985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proofErr w:type="spellStart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Stajčić</w:t>
            </w:r>
            <w:proofErr w:type="spellEnd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 Sanja, OIB: 29954769768, Petra Jurčića 7, Rijeka</w:t>
            </w:r>
          </w:p>
        </w:tc>
        <w:tc>
          <w:tcPr>
            <w:tcW w:type="dxa" w:w="1984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31.638,58 kn</w:t>
            </w:r>
          </w:p>
        </w:tc>
        <w:tc>
          <w:tcPr>
            <w:tcW w:type="dxa" w:w="2694"/>
          </w:tcPr>
          <w:p w:rsidRDefault="003E4F8C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3.796,63</w:t>
            </w:r>
            <w:r w:rsidR="002F2F1E"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 kn</w:t>
            </w:r>
          </w:p>
        </w:tc>
      </w:tr>
      <w:tr w:rsidTr="002F2F1E" w:rsidR="002F2F1E" w:rsidRPr="0098195D">
        <w:tc>
          <w:tcPr>
            <w:tcW w:type="dxa" w:w="959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34.</w:t>
            </w:r>
          </w:p>
        </w:tc>
        <w:tc>
          <w:tcPr>
            <w:tcW w:type="dxa" w:w="1417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1985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Matić Mladen, OIB 95141646246,  </w:t>
            </w:r>
            <w:proofErr w:type="spellStart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Trinaestići</w:t>
            </w:r>
            <w:proofErr w:type="spellEnd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 6, Rijeka</w:t>
            </w:r>
          </w:p>
        </w:tc>
        <w:tc>
          <w:tcPr>
            <w:tcW w:type="dxa" w:w="1984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48.509,24 kn</w:t>
            </w:r>
          </w:p>
        </w:tc>
        <w:tc>
          <w:tcPr>
            <w:tcW w:type="dxa" w:w="2694"/>
          </w:tcPr>
          <w:p w:rsidRDefault="003E4F8C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5.821,11 </w:t>
            </w:r>
            <w:r w:rsidR="002F2F1E"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kn </w:t>
            </w:r>
          </w:p>
        </w:tc>
      </w:tr>
      <w:tr w:rsidTr="002F2F1E" w:rsidR="002F2F1E" w:rsidRPr="0098195D">
        <w:tc>
          <w:tcPr>
            <w:tcW w:type="dxa" w:w="959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35.</w:t>
            </w:r>
          </w:p>
        </w:tc>
        <w:tc>
          <w:tcPr>
            <w:tcW w:type="dxa" w:w="1417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1985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Polić Robert, OIB 43770302645, Ružić selo 174, </w:t>
            </w:r>
            <w:proofErr w:type="spellStart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Hreljin</w:t>
            </w:r>
            <w:proofErr w:type="spellEnd"/>
          </w:p>
        </w:tc>
        <w:tc>
          <w:tcPr>
            <w:tcW w:type="dxa" w:w="1984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20.555,24 kn</w:t>
            </w:r>
          </w:p>
        </w:tc>
        <w:tc>
          <w:tcPr>
            <w:tcW w:type="dxa" w:w="2694"/>
          </w:tcPr>
          <w:p w:rsidRDefault="003E4F8C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2.466,63</w:t>
            </w:r>
            <w:r w:rsidR="002F2F1E"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 kn</w:t>
            </w:r>
          </w:p>
        </w:tc>
      </w:tr>
      <w:tr w:rsidTr="002F2F1E" w:rsidR="002F2F1E" w:rsidRPr="0098195D">
        <w:tc>
          <w:tcPr>
            <w:tcW w:type="dxa" w:w="959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36.</w:t>
            </w:r>
          </w:p>
        </w:tc>
        <w:tc>
          <w:tcPr>
            <w:tcW w:type="dxa" w:w="1417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1985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Putar Dunja, OIB 40473011054, Varaždinska 78, </w:t>
            </w:r>
            <w:proofErr w:type="spellStart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Ivanac</w:t>
            </w:r>
            <w:proofErr w:type="spellEnd"/>
          </w:p>
        </w:tc>
        <w:tc>
          <w:tcPr>
            <w:tcW w:type="dxa" w:w="1984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16.612,91 kn</w:t>
            </w:r>
          </w:p>
        </w:tc>
        <w:tc>
          <w:tcPr>
            <w:tcW w:type="dxa" w:w="2694"/>
          </w:tcPr>
          <w:p w:rsidRDefault="003E4F8C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1.993,55</w:t>
            </w:r>
            <w:r w:rsidR="002F2F1E"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 kn</w:t>
            </w:r>
          </w:p>
        </w:tc>
      </w:tr>
      <w:tr w:rsidTr="002F2F1E" w:rsidR="002F2F1E" w:rsidRPr="0098195D">
        <w:tc>
          <w:tcPr>
            <w:tcW w:type="dxa" w:w="959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37.</w:t>
            </w:r>
          </w:p>
        </w:tc>
        <w:tc>
          <w:tcPr>
            <w:tcW w:type="dxa" w:w="1417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1985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proofErr w:type="spellStart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Prekpaljaj</w:t>
            </w:r>
            <w:proofErr w:type="spellEnd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 Renata, OIB: 30422966970, Mate Sušnja 12, Rijeka</w:t>
            </w:r>
          </w:p>
        </w:tc>
        <w:tc>
          <w:tcPr>
            <w:tcW w:type="dxa" w:w="1984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21.230,76 kn</w:t>
            </w:r>
          </w:p>
        </w:tc>
        <w:tc>
          <w:tcPr>
            <w:tcW w:type="dxa" w:w="2694"/>
          </w:tcPr>
          <w:p w:rsidRDefault="003E4F8C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2.547,69 </w:t>
            </w:r>
            <w:r w:rsidR="001B0113" w:rsidRPr="0098195D">
              <w:rPr>
                <w:rFonts w:cs="Times New Roman" w:hAnsi="Times New Roman" w:ascii="Times New Roman"/>
                <w:sz w:val="24"/>
                <w:szCs w:val="24"/>
              </w:rPr>
              <w:t>kn</w:t>
            </w:r>
          </w:p>
        </w:tc>
      </w:tr>
      <w:tr w:rsidTr="002F2F1E" w:rsidR="002F2F1E" w:rsidRPr="0098195D">
        <w:tc>
          <w:tcPr>
            <w:tcW w:type="dxa" w:w="959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38.</w:t>
            </w:r>
          </w:p>
        </w:tc>
        <w:tc>
          <w:tcPr>
            <w:tcW w:type="dxa" w:w="1417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1985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proofErr w:type="spellStart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Panjako</w:t>
            </w:r>
            <w:proofErr w:type="spellEnd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 Zoran, OIB: 49044798711,</w:t>
            </w: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ab/>
              <w:t xml:space="preserve">R. K. </w:t>
            </w:r>
            <w:proofErr w:type="spellStart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Jeretova</w:t>
            </w:r>
            <w:proofErr w:type="spellEnd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 7, Rijeka</w:t>
            </w:r>
          </w:p>
        </w:tc>
        <w:tc>
          <w:tcPr>
            <w:tcW w:type="dxa" w:w="1984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27.852,80 kn</w:t>
            </w:r>
          </w:p>
        </w:tc>
        <w:tc>
          <w:tcPr>
            <w:tcW w:type="dxa" w:w="2694"/>
          </w:tcPr>
          <w:p w:rsidRDefault="003E4F8C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3.342,34 </w:t>
            </w:r>
            <w:r w:rsidR="001B0113" w:rsidRPr="0098195D">
              <w:rPr>
                <w:rFonts w:cs="Times New Roman" w:hAnsi="Times New Roman" w:ascii="Times New Roman"/>
                <w:sz w:val="24"/>
                <w:szCs w:val="24"/>
              </w:rPr>
              <w:t>kn</w:t>
            </w:r>
          </w:p>
        </w:tc>
      </w:tr>
      <w:tr w:rsidTr="002F2F1E" w:rsidR="002F2F1E" w:rsidRPr="0098195D">
        <w:tc>
          <w:tcPr>
            <w:tcW w:type="dxa" w:w="959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39.</w:t>
            </w:r>
          </w:p>
        </w:tc>
        <w:tc>
          <w:tcPr>
            <w:tcW w:type="dxa" w:w="1417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1985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proofErr w:type="spellStart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Vrsaljko</w:t>
            </w:r>
            <w:proofErr w:type="spellEnd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 Nevenka, OIB: 65224072505, Ćirilometodska 5, Zadar</w:t>
            </w:r>
          </w:p>
        </w:tc>
        <w:tc>
          <w:tcPr>
            <w:tcW w:type="dxa" w:w="1984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17.003,51 kn</w:t>
            </w:r>
          </w:p>
        </w:tc>
        <w:tc>
          <w:tcPr>
            <w:tcW w:type="dxa" w:w="2694"/>
          </w:tcPr>
          <w:p w:rsidRDefault="008D16DF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2.040,42</w:t>
            </w:r>
            <w:r w:rsidR="001B0113"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 kn</w:t>
            </w:r>
          </w:p>
        </w:tc>
      </w:tr>
      <w:tr w:rsidTr="002F2F1E" w:rsidR="002F2F1E" w:rsidRPr="0098195D">
        <w:tc>
          <w:tcPr>
            <w:tcW w:type="dxa" w:w="959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40.</w:t>
            </w:r>
          </w:p>
        </w:tc>
        <w:tc>
          <w:tcPr>
            <w:tcW w:type="dxa" w:w="1417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1985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Levak Tatjana, OIB: 78305746382, </w:t>
            </w:r>
            <w:proofErr w:type="spellStart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Višnjanska</w:t>
            </w:r>
            <w:proofErr w:type="spellEnd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 4, Nova Vas</w:t>
            </w:r>
          </w:p>
        </w:tc>
        <w:tc>
          <w:tcPr>
            <w:tcW w:type="dxa" w:w="1984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45.607,59 kn</w:t>
            </w:r>
          </w:p>
        </w:tc>
        <w:tc>
          <w:tcPr>
            <w:tcW w:type="dxa" w:w="2694"/>
          </w:tcPr>
          <w:p w:rsidRDefault="008D16DF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5.472,91 </w:t>
            </w:r>
            <w:r w:rsidR="001B0113" w:rsidRPr="0098195D">
              <w:rPr>
                <w:rFonts w:cs="Times New Roman" w:hAnsi="Times New Roman" w:ascii="Times New Roman"/>
                <w:sz w:val="24"/>
                <w:szCs w:val="24"/>
              </w:rPr>
              <w:t>kn</w:t>
            </w:r>
          </w:p>
        </w:tc>
      </w:tr>
      <w:tr w:rsidTr="002F2F1E" w:rsidR="002F2F1E" w:rsidRPr="0098195D">
        <w:tc>
          <w:tcPr>
            <w:tcW w:type="dxa" w:w="959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41.</w:t>
            </w:r>
          </w:p>
        </w:tc>
        <w:tc>
          <w:tcPr>
            <w:tcW w:type="dxa" w:w="1417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1985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proofErr w:type="spellStart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Bzik</w:t>
            </w:r>
            <w:proofErr w:type="spellEnd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 Vesna, OIB 36329328598, M. Krleže 99, Zaprešić</w:t>
            </w:r>
          </w:p>
        </w:tc>
        <w:tc>
          <w:tcPr>
            <w:tcW w:type="dxa" w:w="1984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10.448,14 kn</w:t>
            </w:r>
          </w:p>
        </w:tc>
        <w:tc>
          <w:tcPr>
            <w:tcW w:type="dxa" w:w="2694"/>
          </w:tcPr>
          <w:p w:rsidRDefault="008D16DF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1.253,78 </w:t>
            </w:r>
            <w:r w:rsidR="001B0113" w:rsidRPr="0098195D">
              <w:rPr>
                <w:rFonts w:cs="Times New Roman" w:hAnsi="Times New Roman" w:ascii="Times New Roman"/>
                <w:sz w:val="24"/>
                <w:szCs w:val="24"/>
              </w:rPr>
              <w:t>kn</w:t>
            </w:r>
          </w:p>
        </w:tc>
      </w:tr>
      <w:tr w:rsidTr="002F2F1E" w:rsidR="002F2F1E" w:rsidRPr="0098195D">
        <w:tc>
          <w:tcPr>
            <w:tcW w:type="dxa" w:w="959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42.</w:t>
            </w:r>
          </w:p>
        </w:tc>
        <w:tc>
          <w:tcPr>
            <w:tcW w:type="dxa" w:w="1417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1985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Šarić Damir, OIB 15058890181, I. Cimermana 2, Požega/</w:t>
            </w:r>
          </w:p>
        </w:tc>
        <w:tc>
          <w:tcPr>
            <w:tcW w:type="dxa" w:w="1984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23.992,83 kn</w:t>
            </w:r>
          </w:p>
        </w:tc>
        <w:tc>
          <w:tcPr>
            <w:tcW w:type="dxa" w:w="2694"/>
          </w:tcPr>
          <w:p w:rsidRDefault="00AD5203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2.879,14 </w:t>
            </w:r>
            <w:r w:rsidR="001B0113" w:rsidRPr="0098195D">
              <w:rPr>
                <w:rFonts w:cs="Times New Roman" w:hAnsi="Times New Roman" w:ascii="Times New Roman"/>
                <w:sz w:val="24"/>
                <w:szCs w:val="24"/>
              </w:rPr>
              <w:t>kn</w:t>
            </w:r>
          </w:p>
        </w:tc>
      </w:tr>
      <w:tr w:rsidTr="002F2F1E" w:rsidR="002F2F1E" w:rsidRPr="0098195D">
        <w:tc>
          <w:tcPr>
            <w:tcW w:type="dxa" w:w="959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43.</w:t>
            </w:r>
          </w:p>
        </w:tc>
        <w:tc>
          <w:tcPr>
            <w:tcW w:type="dxa" w:w="1417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1985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Šarić Vera, OIB:  55909143804, I. Cimermana 2, Požega</w:t>
            </w:r>
          </w:p>
        </w:tc>
        <w:tc>
          <w:tcPr>
            <w:tcW w:type="dxa" w:w="1984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34.875,40 kn</w:t>
            </w:r>
          </w:p>
        </w:tc>
        <w:tc>
          <w:tcPr>
            <w:tcW w:type="dxa" w:w="2694"/>
          </w:tcPr>
          <w:p w:rsidRDefault="00AD5203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4.185,05</w:t>
            </w:r>
            <w:r w:rsidR="001B0113"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 kn</w:t>
            </w:r>
          </w:p>
        </w:tc>
      </w:tr>
      <w:tr w:rsidTr="002F2F1E" w:rsidR="002F2F1E" w:rsidRPr="0098195D">
        <w:tc>
          <w:tcPr>
            <w:tcW w:type="dxa" w:w="959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44.</w:t>
            </w:r>
          </w:p>
        </w:tc>
        <w:tc>
          <w:tcPr>
            <w:tcW w:type="dxa" w:w="1417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1985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proofErr w:type="spellStart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Srbljanin</w:t>
            </w:r>
            <w:proofErr w:type="spellEnd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 Pamela, OIB: 89978110899, Eugena Kovačevića 1, Rijeka</w:t>
            </w:r>
          </w:p>
        </w:tc>
        <w:tc>
          <w:tcPr>
            <w:tcW w:type="dxa" w:w="1984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3.354,68 kn</w:t>
            </w:r>
          </w:p>
        </w:tc>
        <w:tc>
          <w:tcPr>
            <w:tcW w:type="dxa" w:w="2694"/>
          </w:tcPr>
          <w:p w:rsidRDefault="00AD5203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402,56</w:t>
            </w:r>
            <w:r w:rsidR="001B0113"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 kn</w:t>
            </w:r>
          </w:p>
        </w:tc>
      </w:tr>
      <w:tr w:rsidTr="002F2F1E" w:rsidR="002F2F1E" w:rsidRPr="0098195D">
        <w:tc>
          <w:tcPr>
            <w:tcW w:type="dxa" w:w="959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45.</w:t>
            </w:r>
          </w:p>
        </w:tc>
        <w:tc>
          <w:tcPr>
            <w:tcW w:type="dxa" w:w="1417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1985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proofErr w:type="spellStart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Anđić</w:t>
            </w:r>
            <w:proofErr w:type="spellEnd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 Dušica, OIB: 82508840101, </w:t>
            </w:r>
            <w:proofErr w:type="spellStart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Rastočine</w:t>
            </w:r>
            <w:proofErr w:type="spellEnd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 4, Rijeka</w:t>
            </w:r>
          </w:p>
        </w:tc>
        <w:tc>
          <w:tcPr>
            <w:tcW w:type="dxa" w:w="1984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24.860,49 kn</w:t>
            </w:r>
          </w:p>
        </w:tc>
        <w:tc>
          <w:tcPr>
            <w:tcW w:type="dxa" w:w="2694"/>
          </w:tcPr>
          <w:p w:rsidRDefault="00AD5203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2.983,26 </w:t>
            </w:r>
            <w:r w:rsidR="001B0113" w:rsidRPr="0098195D">
              <w:rPr>
                <w:rFonts w:cs="Times New Roman" w:hAnsi="Times New Roman" w:ascii="Times New Roman"/>
                <w:sz w:val="24"/>
                <w:szCs w:val="24"/>
              </w:rPr>
              <w:t>kn</w:t>
            </w:r>
          </w:p>
        </w:tc>
      </w:tr>
      <w:tr w:rsidTr="002F2F1E" w:rsidR="002F2F1E" w:rsidRPr="0098195D">
        <w:tc>
          <w:tcPr>
            <w:tcW w:type="dxa" w:w="959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46.</w:t>
            </w:r>
          </w:p>
        </w:tc>
        <w:tc>
          <w:tcPr>
            <w:tcW w:type="dxa" w:w="1417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1985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proofErr w:type="spellStart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Karajić</w:t>
            </w:r>
            <w:proofErr w:type="spellEnd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 Zlatko, OIB 63186406668, Trampi 16, Rijeka</w:t>
            </w:r>
          </w:p>
        </w:tc>
        <w:tc>
          <w:tcPr>
            <w:tcW w:type="dxa" w:w="1984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6.148,63 kn</w:t>
            </w:r>
          </w:p>
        </w:tc>
        <w:tc>
          <w:tcPr>
            <w:tcW w:type="dxa" w:w="2694"/>
          </w:tcPr>
          <w:p w:rsidRDefault="00AD5203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737,84 </w:t>
            </w:r>
            <w:r w:rsidR="001B0113" w:rsidRPr="0098195D">
              <w:rPr>
                <w:rFonts w:cs="Times New Roman" w:hAnsi="Times New Roman" w:ascii="Times New Roman"/>
                <w:sz w:val="24"/>
                <w:szCs w:val="24"/>
              </w:rPr>
              <w:t>kn</w:t>
            </w:r>
          </w:p>
        </w:tc>
      </w:tr>
      <w:tr w:rsidTr="002F2F1E" w:rsidR="002F2F1E" w:rsidRPr="0098195D">
        <w:tc>
          <w:tcPr>
            <w:tcW w:type="dxa" w:w="959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47.</w:t>
            </w:r>
          </w:p>
        </w:tc>
        <w:tc>
          <w:tcPr>
            <w:tcW w:type="dxa" w:w="1417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1985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proofErr w:type="spellStart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Lleshi</w:t>
            </w:r>
            <w:proofErr w:type="spellEnd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proofErr w:type="spellStart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Leonard</w:t>
            </w:r>
            <w:proofErr w:type="spellEnd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, OIB:  31012671777, Primorska 14, Krk</w:t>
            </w:r>
          </w:p>
        </w:tc>
        <w:tc>
          <w:tcPr>
            <w:tcW w:type="dxa" w:w="1984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46.424,12 kn</w:t>
            </w:r>
          </w:p>
        </w:tc>
        <w:tc>
          <w:tcPr>
            <w:tcW w:type="dxa" w:w="2694"/>
          </w:tcPr>
          <w:p w:rsidRDefault="00AD5203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5.570,89 </w:t>
            </w:r>
            <w:r w:rsidR="001B0113" w:rsidRPr="0098195D">
              <w:rPr>
                <w:rFonts w:cs="Times New Roman" w:hAnsi="Times New Roman" w:ascii="Times New Roman"/>
                <w:sz w:val="24"/>
                <w:szCs w:val="24"/>
              </w:rPr>
              <w:t>kn</w:t>
            </w:r>
          </w:p>
        </w:tc>
      </w:tr>
      <w:tr w:rsidTr="002F2F1E" w:rsidR="002F2F1E" w:rsidRPr="0098195D">
        <w:tc>
          <w:tcPr>
            <w:tcW w:type="dxa" w:w="959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48.</w:t>
            </w:r>
          </w:p>
        </w:tc>
        <w:tc>
          <w:tcPr>
            <w:tcW w:type="dxa" w:w="1417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1985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proofErr w:type="spellStart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Lješević</w:t>
            </w:r>
            <w:proofErr w:type="spellEnd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 Iva, OIB 35230049437, I. G. Kovačića 45, </w:t>
            </w:r>
            <w:r w:rsidRPr="0098195D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Rijeka</w:t>
            </w:r>
          </w:p>
        </w:tc>
        <w:tc>
          <w:tcPr>
            <w:tcW w:type="dxa" w:w="1984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3.975,92 kn</w:t>
            </w:r>
          </w:p>
        </w:tc>
        <w:tc>
          <w:tcPr>
            <w:tcW w:type="dxa" w:w="2694"/>
          </w:tcPr>
          <w:p w:rsidRDefault="00AD5203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477,11 </w:t>
            </w:r>
            <w:r w:rsidR="001B0113" w:rsidRPr="0098195D">
              <w:rPr>
                <w:rFonts w:cs="Times New Roman" w:hAnsi="Times New Roman" w:ascii="Times New Roman"/>
                <w:sz w:val="24"/>
                <w:szCs w:val="24"/>
              </w:rPr>
              <w:t>kn</w:t>
            </w:r>
          </w:p>
        </w:tc>
      </w:tr>
      <w:tr w:rsidTr="002F2F1E" w:rsidR="002F2F1E" w:rsidRPr="0098195D">
        <w:tc>
          <w:tcPr>
            <w:tcW w:type="dxa" w:w="959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49.</w:t>
            </w:r>
          </w:p>
        </w:tc>
        <w:tc>
          <w:tcPr>
            <w:tcW w:type="dxa" w:w="1417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1985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proofErr w:type="spellStart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Blaženović</w:t>
            </w:r>
            <w:proofErr w:type="spellEnd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 Vedran, OIB 62525206427, Murini 16, Rijeka</w:t>
            </w:r>
          </w:p>
        </w:tc>
        <w:tc>
          <w:tcPr>
            <w:tcW w:type="dxa" w:w="1984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16.859,42 kn</w:t>
            </w:r>
          </w:p>
        </w:tc>
        <w:tc>
          <w:tcPr>
            <w:tcW w:type="dxa" w:w="2694"/>
          </w:tcPr>
          <w:p w:rsidRDefault="00AD5203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2.023,13 </w:t>
            </w:r>
            <w:r w:rsidR="001B0113" w:rsidRPr="0098195D">
              <w:rPr>
                <w:rFonts w:cs="Times New Roman" w:hAnsi="Times New Roman" w:ascii="Times New Roman"/>
                <w:sz w:val="24"/>
                <w:szCs w:val="24"/>
              </w:rPr>
              <w:t>kn</w:t>
            </w:r>
          </w:p>
        </w:tc>
      </w:tr>
      <w:tr w:rsidTr="002F2F1E" w:rsidR="002F2F1E" w:rsidRPr="0098195D">
        <w:tc>
          <w:tcPr>
            <w:tcW w:type="dxa" w:w="959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50.</w:t>
            </w:r>
          </w:p>
        </w:tc>
        <w:tc>
          <w:tcPr>
            <w:tcW w:type="dxa" w:w="1417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1985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proofErr w:type="spellStart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Kapš</w:t>
            </w:r>
            <w:proofErr w:type="spellEnd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 Iva, OIB 11569974558</w:t>
            </w: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ab/>
              <w:t xml:space="preserve">, </w:t>
            </w:r>
            <w:proofErr w:type="spellStart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Praputnjak</w:t>
            </w:r>
            <w:proofErr w:type="spellEnd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 159/a, </w:t>
            </w:r>
            <w:proofErr w:type="spellStart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Praputnjak</w:t>
            </w:r>
            <w:proofErr w:type="spellEnd"/>
          </w:p>
        </w:tc>
        <w:tc>
          <w:tcPr>
            <w:tcW w:type="dxa" w:w="1984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20.291,61 kn</w:t>
            </w:r>
          </w:p>
        </w:tc>
        <w:tc>
          <w:tcPr>
            <w:tcW w:type="dxa" w:w="2694"/>
          </w:tcPr>
          <w:p w:rsidRDefault="00AD5203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2.434,99 </w:t>
            </w:r>
            <w:r w:rsidR="001B0113" w:rsidRPr="0098195D">
              <w:rPr>
                <w:rFonts w:cs="Times New Roman" w:hAnsi="Times New Roman" w:ascii="Times New Roman"/>
                <w:sz w:val="24"/>
                <w:szCs w:val="24"/>
              </w:rPr>
              <w:t>kn</w:t>
            </w:r>
          </w:p>
        </w:tc>
      </w:tr>
      <w:tr w:rsidTr="002F2F1E" w:rsidR="002F2F1E" w:rsidRPr="0098195D">
        <w:tc>
          <w:tcPr>
            <w:tcW w:type="dxa" w:w="959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51.</w:t>
            </w:r>
          </w:p>
        </w:tc>
        <w:tc>
          <w:tcPr>
            <w:tcW w:type="dxa" w:w="1417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1985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Borčić Lina, OIB 66600573733, Meja Gaj 52, </w:t>
            </w:r>
            <w:proofErr w:type="spellStart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Hreljin</w:t>
            </w:r>
            <w:proofErr w:type="spellEnd"/>
          </w:p>
        </w:tc>
        <w:tc>
          <w:tcPr>
            <w:tcW w:type="dxa" w:w="1984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39.375,23 kn</w:t>
            </w:r>
          </w:p>
        </w:tc>
        <w:tc>
          <w:tcPr>
            <w:tcW w:type="dxa" w:w="2694"/>
          </w:tcPr>
          <w:p w:rsidRDefault="00AD5203" w:rsidP="00AD5203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4.725,03 </w:t>
            </w:r>
            <w:r w:rsidR="001B0113" w:rsidRPr="0098195D">
              <w:rPr>
                <w:rFonts w:cs="Times New Roman" w:hAnsi="Times New Roman" w:ascii="Times New Roman"/>
                <w:sz w:val="24"/>
                <w:szCs w:val="24"/>
              </w:rPr>
              <w:t>kn</w:t>
            </w:r>
          </w:p>
        </w:tc>
      </w:tr>
      <w:tr w:rsidTr="002F2F1E" w:rsidR="002F2F1E" w:rsidRPr="0098195D">
        <w:tc>
          <w:tcPr>
            <w:tcW w:type="dxa" w:w="959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52.</w:t>
            </w:r>
          </w:p>
        </w:tc>
        <w:tc>
          <w:tcPr>
            <w:tcW w:type="dxa" w:w="1417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1985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proofErr w:type="spellStart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Pregelj</w:t>
            </w:r>
            <w:proofErr w:type="spellEnd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proofErr w:type="spellStart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Sendi</w:t>
            </w:r>
            <w:proofErr w:type="spellEnd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, OIB: 52071644556, M. </w:t>
            </w:r>
            <w:proofErr w:type="spellStart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Vičića</w:t>
            </w:r>
            <w:proofErr w:type="spellEnd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 2, Rijeka</w:t>
            </w:r>
          </w:p>
        </w:tc>
        <w:tc>
          <w:tcPr>
            <w:tcW w:type="dxa" w:w="1984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18.422,95 kn</w:t>
            </w:r>
          </w:p>
        </w:tc>
        <w:tc>
          <w:tcPr>
            <w:tcW w:type="dxa" w:w="2694"/>
          </w:tcPr>
          <w:p w:rsidRDefault="00AD5203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2.210,75 </w:t>
            </w:r>
            <w:r w:rsidR="001B0113" w:rsidRPr="0098195D">
              <w:rPr>
                <w:rFonts w:cs="Times New Roman" w:hAnsi="Times New Roman" w:ascii="Times New Roman"/>
                <w:sz w:val="24"/>
                <w:szCs w:val="24"/>
              </w:rPr>
              <w:t>kn</w:t>
            </w:r>
          </w:p>
        </w:tc>
      </w:tr>
      <w:tr w:rsidTr="002F2F1E" w:rsidR="002F2F1E" w:rsidRPr="0098195D">
        <w:tc>
          <w:tcPr>
            <w:tcW w:type="dxa" w:w="959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53.</w:t>
            </w:r>
          </w:p>
        </w:tc>
        <w:tc>
          <w:tcPr>
            <w:tcW w:type="dxa" w:w="1417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1985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proofErr w:type="spellStart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Gecan</w:t>
            </w:r>
            <w:proofErr w:type="spellEnd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 Rahela, OIB: 75196751427, </w:t>
            </w:r>
            <w:proofErr w:type="spellStart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Tomašići</w:t>
            </w:r>
            <w:proofErr w:type="spellEnd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 1/</w:t>
            </w:r>
            <w:proofErr w:type="spellStart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1</w:t>
            </w:r>
            <w:proofErr w:type="spellEnd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, Rijeka</w:t>
            </w:r>
          </w:p>
        </w:tc>
        <w:tc>
          <w:tcPr>
            <w:tcW w:type="dxa" w:w="1984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1.366,72 kn</w:t>
            </w:r>
          </w:p>
        </w:tc>
        <w:tc>
          <w:tcPr>
            <w:tcW w:type="dxa" w:w="2694"/>
          </w:tcPr>
          <w:p w:rsidRDefault="00AD5203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164,01 </w:t>
            </w:r>
            <w:r w:rsidR="001B0113" w:rsidRPr="0098195D">
              <w:rPr>
                <w:rFonts w:cs="Times New Roman" w:hAnsi="Times New Roman" w:ascii="Times New Roman"/>
                <w:sz w:val="24"/>
                <w:szCs w:val="24"/>
              </w:rPr>
              <w:t>kn</w:t>
            </w:r>
          </w:p>
        </w:tc>
      </w:tr>
      <w:tr w:rsidTr="002F2F1E" w:rsidR="002F2F1E" w:rsidRPr="0098195D">
        <w:tc>
          <w:tcPr>
            <w:tcW w:type="dxa" w:w="959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54.</w:t>
            </w:r>
          </w:p>
        </w:tc>
        <w:tc>
          <w:tcPr>
            <w:tcW w:type="dxa" w:w="1417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1985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proofErr w:type="spellStart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Buić</w:t>
            </w:r>
            <w:proofErr w:type="spellEnd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 Lorena, OIB 45787414118, </w:t>
            </w:r>
            <w:proofErr w:type="spellStart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Tomašići</w:t>
            </w:r>
            <w:proofErr w:type="spellEnd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 1/</w:t>
            </w:r>
            <w:proofErr w:type="spellStart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1</w:t>
            </w:r>
            <w:proofErr w:type="spellEnd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, Rijeka</w:t>
            </w:r>
          </w:p>
        </w:tc>
        <w:tc>
          <w:tcPr>
            <w:tcW w:type="dxa" w:w="1984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7.289,55 kn</w:t>
            </w:r>
          </w:p>
        </w:tc>
        <w:tc>
          <w:tcPr>
            <w:tcW w:type="dxa" w:w="2694"/>
          </w:tcPr>
          <w:p w:rsidRDefault="00C974E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874,75 </w:t>
            </w:r>
            <w:r w:rsidR="001B0113" w:rsidRPr="0098195D">
              <w:rPr>
                <w:rFonts w:cs="Times New Roman" w:hAnsi="Times New Roman" w:ascii="Times New Roman"/>
                <w:sz w:val="24"/>
                <w:szCs w:val="24"/>
              </w:rPr>
              <w:t>kn</w:t>
            </w:r>
          </w:p>
        </w:tc>
      </w:tr>
      <w:tr w:rsidTr="002F2F1E" w:rsidR="002F2F1E" w:rsidRPr="0098195D">
        <w:tc>
          <w:tcPr>
            <w:tcW w:type="dxa" w:w="959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55.</w:t>
            </w:r>
          </w:p>
        </w:tc>
        <w:tc>
          <w:tcPr>
            <w:tcW w:type="dxa" w:w="1417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1985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Štrbac Jelena, OIB: 88165408150, </w:t>
            </w:r>
            <w:proofErr w:type="spellStart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Ciottina</w:t>
            </w:r>
            <w:proofErr w:type="spellEnd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 30, Rijeka</w:t>
            </w:r>
          </w:p>
        </w:tc>
        <w:tc>
          <w:tcPr>
            <w:tcW w:type="dxa" w:w="1984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22.899,74 kn</w:t>
            </w:r>
          </w:p>
        </w:tc>
        <w:tc>
          <w:tcPr>
            <w:tcW w:type="dxa" w:w="2694"/>
          </w:tcPr>
          <w:p w:rsidRDefault="00C974E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2.747,97 </w:t>
            </w:r>
            <w:r w:rsidR="001B0113" w:rsidRPr="0098195D">
              <w:rPr>
                <w:rFonts w:cs="Times New Roman" w:hAnsi="Times New Roman" w:ascii="Times New Roman"/>
                <w:sz w:val="24"/>
                <w:szCs w:val="24"/>
              </w:rPr>
              <w:t>kn</w:t>
            </w:r>
          </w:p>
        </w:tc>
      </w:tr>
      <w:tr w:rsidTr="002F2F1E" w:rsidR="002F2F1E" w:rsidRPr="0098195D">
        <w:tc>
          <w:tcPr>
            <w:tcW w:type="dxa" w:w="959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56.</w:t>
            </w:r>
          </w:p>
        </w:tc>
        <w:tc>
          <w:tcPr>
            <w:tcW w:type="dxa" w:w="1417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1985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proofErr w:type="spellStart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Paškvan</w:t>
            </w:r>
            <w:proofErr w:type="spellEnd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 Denis, OIB 96253218581, R. K. </w:t>
            </w:r>
            <w:proofErr w:type="spellStart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Jeretova</w:t>
            </w:r>
            <w:proofErr w:type="spellEnd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 7, Rijeka</w:t>
            </w:r>
          </w:p>
        </w:tc>
        <w:tc>
          <w:tcPr>
            <w:tcW w:type="dxa" w:w="1984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19.372,66 kn</w:t>
            </w:r>
          </w:p>
        </w:tc>
        <w:tc>
          <w:tcPr>
            <w:tcW w:type="dxa" w:w="2694"/>
          </w:tcPr>
          <w:p w:rsidRDefault="00C974E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2.324,72 </w:t>
            </w:r>
            <w:r w:rsidR="001B0113" w:rsidRPr="0098195D">
              <w:rPr>
                <w:rFonts w:cs="Times New Roman" w:hAnsi="Times New Roman" w:ascii="Times New Roman"/>
                <w:sz w:val="24"/>
                <w:szCs w:val="24"/>
              </w:rPr>
              <w:t>kn</w:t>
            </w:r>
          </w:p>
        </w:tc>
      </w:tr>
      <w:tr w:rsidTr="002F2F1E" w:rsidR="002F2F1E" w:rsidRPr="0098195D">
        <w:tc>
          <w:tcPr>
            <w:tcW w:type="dxa" w:w="959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57.</w:t>
            </w:r>
          </w:p>
        </w:tc>
        <w:tc>
          <w:tcPr>
            <w:tcW w:type="dxa" w:w="1417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1985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Tadej </w:t>
            </w:r>
            <w:proofErr w:type="spellStart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Doris</w:t>
            </w:r>
            <w:proofErr w:type="spellEnd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, OIB 95664722937, Ružić selo 62, </w:t>
            </w:r>
            <w:proofErr w:type="spellStart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Hreljin</w:t>
            </w:r>
            <w:proofErr w:type="spellEnd"/>
          </w:p>
        </w:tc>
        <w:tc>
          <w:tcPr>
            <w:tcW w:type="dxa" w:w="1984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23.503,72 kn</w:t>
            </w:r>
          </w:p>
        </w:tc>
        <w:tc>
          <w:tcPr>
            <w:tcW w:type="dxa" w:w="2694"/>
          </w:tcPr>
          <w:p w:rsidRDefault="00C974E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2.820,45 </w:t>
            </w:r>
            <w:r w:rsidR="001B0113" w:rsidRPr="0098195D">
              <w:rPr>
                <w:rFonts w:cs="Times New Roman" w:hAnsi="Times New Roman" w:ascii="Times New Roman"/>
                <w:sz w:val="24"/>
                <w:szCs w:val="24"/>
              </w:rPr>
              <w:t>kn</w:t>
            </w:r>
          </w:p>
        </w:tc>
      </w:tr>
      <w:tr w:rsidTr="002F2F1E" w:rsidR="002F2F1E" w:rsidRPr="0098195D">
        <w:tc>
          <w:tcPr>
            <w:tcW w:type="dxa" w:w="959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58.</w:t>
            </w:r>
          </w:p>
        </w:tc>
        <w:tc>
          <w:tcPr>
            <w:tcW w:type="dxa" w:w="1417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1985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Malezija Dajana, OIB: 68645610243, J. P. Kamova 49, Rijeka</w:t>
            </w:r>
          </w:p>
        </w:tc>
        <w:tc>
          <w:tcPr>
            <w:tcW w:type="dxa" w:w="1984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31.387,48 kn</w:t>
            </w:r>
          </w:p>
        </w:tc>
        <w:tc>
          <w:tcPr>
            <w:tcW w:type="dxa" w:w="2694"/>
          </w:tcPr>
          <w:p w:rsidRDefault="00C974E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3.766,50 </w:t>
            </w:r>
            <w:r w:rsidR="001B0113" w:rsidRPr="0098195D">
              <w:rPr>
                <w:rFonts w:cs="Times New Roman" w:hAnsi="Times New Roman" w:ascii="Times New Roman"/>
                <w:sz w:val="24"/>
                <w:szCs w:val="24"/>
              </w:rPr>
              <w:t>kn</w:t>
            </w:r>
          </w:p>
        </w:tc>
      </w:tr>
      <w:tr w:rsidTr="002F2F1E" w:rsidR="002F2F1E" w:rsidRPr="0098195D">
        <w:tc>
          <w:tcPr>
            <w:tcW w:type="dxa" w:w="959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59.</w:t>
            </w:r>
          </w:p>
        </w:tc>
        <w:tc>
          <w:tcPr>
            <w:tcW w:type="dxa" w:w="1417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1985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Štrbac Anja, OIB: 30072630903, </w:t>
            </w:r>
            <w:proofErr w:type="spellStart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Ciottina</w:t>
            </w:r>
            <w:proofErr w:type="spellEnd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 30, Rijeka</w:t>
            </w:r>
          </w:p>
        </w:tc>
        <w:tc>
          <w:tcPr>
            <w:tcW w:type="dxa" w:w="1984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35.631,22 kn</w:t>
            </w:r>
          </w:p>
        </w:tc>
        <w:tc>
          <w:tcPr>
            <w:tcW w:type="dxa" w:w="2694"/>
          </w:tcPr>
          <w:p w:rsidRDefault="00C974E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4.275,75 </w:t>
            </w:r>
            <w:r w:rsidR="001B0113"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kn </w:t>
            </w:r>
          </w:p>
        </w:tc>
      </w:tr>
      <w:tr w:rsidTr="002F2F1E" w:rsidR="002F2F1E" w:rsidRPr="0098195D">
        <w:tc>
          <w:tcPr>
            <w:tcW w:type="dxa" w:w="959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60.</w:t>
            </w:r>
          </w:p>
        </w:tc>
        <w:tc>
          <w:tcPr>
            <w:tcW w:type="dxa" w:w="1417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1985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proofErr w:type="spellStart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Majeron</w:t>
            </w:r>
            <w:proofErr w:type="spellEnd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 Mirela, </w:t>
            </w:r>
            <w:r w:rsidRPr="0098195D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OIB: 98208004043, Žminjska 18, Rijeka</w:t>
            </w:r>
          </w:p>
        </w:tc>
        <w:tc>
          <w:tcPr>
            <w:tcW w:type="dxa" w:w="1984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23.764,43 kn</w:t>
            </w:r>
          </w:p>
        </w:tc>
        <w:tc>
          <w:tcPr>
            <w:tcW w:type="dxa" w:w="2694"/>
          </w:tcPr>
          <w:p w:rsidRDefault="009E6585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2.851,73 </w:t>
            </w:r>
            <w:r w:rsidR="001B0113" w:rsidRPr="0098195D">
              <w:rPr>
                <w:rFonts w:cs="Times New Roman" w:hAnsi="Times New Roman" w:ascii="Times New Roman"/>
                <w:sz w:val="24"/>
                <w:szCs w:val="24"/>
              </w:rPr>
              <w:t>kn</w:t>
            </w:r>
          </w:p>
        </w:tc>
      </w:tr>
      <w:tr w:rsidTr="002F2F1E" w:rsidR="002F2F1E" w:rsidRPr="0098195D">
        <w:tc>
          <w:tcPr>
            <w:tcW w:type="dxa" w:w="959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61.</w:t>
            </w:r>
          </w:p>
        </w:tc>
        <w:tc>
          <w:tcPr>
            <w:tcW w:type="dxa" w:w="1417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1985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Rončević Marija, OIB: 03619050872, </w:t>
            </w:r>
            <w:proofErr w:type="spellStart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Škrljevo</w:t>
            </w:r>
            <w:proofErr w:type="spellEnd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 39, </w:t>
            </w:r>
            <w:proofErr w:type="spellStart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Škrljevo</w:t>
            </w:r>
            <w:proofErr w:type="spellEnd"/>
          </w:p>
        </w:tc>
        <w:tc>
          <w:tcPr>
            <w:tcW w:type="dxa" w:w="1984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12.618,58 kn</w:t>
            </w:r>
          </w:p>
        </w:tc>
        <w:tc>
          <w:tcPr>
            <w:tcW w:type="dxa" w:w="2694"/>
          </w:tcPr>
          <w:p w:rsidRDefault="009E6585" w:rsidP="009E6585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1.514,23 </w:t>
            </w:r>
            <w:r w:rsidR="001B0113" w:rsidRPr="0098195D">
              <w:rPr>
                <w:rFonts w:cs="Times New Roman" w:hAnsi="Times New Roman" w:ascii="Times New Roman"/>
                <w:sz w:val="24"/>
                <w:szCs w:val="24"/>
              </w:rPr>
              <w:t>kn</w:t>
            </w:r>
          </w:p>
        </w:tc>
      </w:tr>
      <w:tr w:rsidTr="002F2F1E" w:rsidR="002F2F1E" w:rsidRPr="0098195D">
        <w:tc>
          <w:tcPr>
            <w:tcW w:type="dxa" w:w="959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62.</w:t>
            </w:r>
          </w:p>
        </w:tc>
        <w:tc>
          <w:tcPr>
            <w:tcW w:type="dxa" w:w="1417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1985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proofErr w:type="spellStart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Bobošević</w:t>
            </w:r>
            <w:proofErr w:type="spellEnd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 Renata, OIB 32641128549, Ružić selo 11, </w:t>
            </w:r>
            <w:proofErr w:type="spellStart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Hreljin</w:t>
            </w:r>
            <w:proofErr w:type="spellEnd"/>
          </w:p>
        </w:tc>
        <w:tc>
          <w:tcPr>
            <w:tcW w:type="dxa" w:w="1984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22.180,22 kn</w:t>
            </w:r>
          </w:p>
        </w:tc>
        <w:tc>
          <w:tcPr>
            <w:tcW w:type="dxa" w:w="2694"/>
          </w:tcPr>
          <w:p w:rsidRDefault="009E6585" w:rsidP="009E6585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2.661,63 </w:t>
            </w:r>
            <w:r w:rsidR="001B0113" w:rsidRPr="0098195D">
              <w:rPr>
                <w:rFonts w:cs="Times New Roman" w:hAnsi="Times New Roman" w:ascii="Times New Roman"/>
                <w:sz w:val="24"/>
                <w:szCs w:val="24"/>
              </w:rPr>
              <w:t>kn</w:t>
            </w:r>
          </w:p>
        </w:tc>
      </w:tr>
      <w:tr w:rsidTr="002F2F1E" w:rsidR="002F2F1E" w:rsidRPr="0098195D">
        <w:tc>
          <w:tcPr>
            <w:tcW w:type="dxa" w:w="959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63.</w:t>
            </w:r>
          </w:p>
        </w:tc>
        <w:tc>
          <w:tcPr>
            <w:tcW w:type="dxa" w:w="1417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1985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proofErr w:type="spellStart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Hamidović</w:t>
            </w:r>
            <w:proofErr w:type="spellEnd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proofErr w:type="spellStart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Amanda</w:t>
            </w:r>
            <w:proofErr w:type="spellEnd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, OIB: 75984935001, Ivana </w:t>
            </w:r>
            <w:proofErr w:type="spellStart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Žorža</w:t>
            </w:r>
            <w:proofErr w:type="spellEnd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 36, Rijeka</w:t>
            </w:r>
          </w:p>
        </w:tc>
        <w:tc>
          <w:tcPr>
            <w:tcW w:type="dxa" w:w="1984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16.826,33 kn</w:t>
            </w:r>
          </w:p>
        </w:tc>
        <w:tc>
          <w:tcPr>
            <w:tcW w:type="dxa" w:w="2694"/>
          </w:tcPr>
          <w:p w:rsidRDefault="009E6585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2.019,16 </w:t>
            </w:r>
            <w:r w:rsidR="001B0113" w:rsidRPr="0098195D">
              <w:rPr>
                <w:rFonts w:cs="Times New Roman" w:hAnsi="Times New Roman" w:ascii="Times New Roman"/>
                <w:sz w:val="24"/>
                <w:szCs w:val="24"/>
              </w:rPr>
              <w:t>kn</w:t>
            </w:r>
          </w:p>
        </w:tc>
      </w:tr>
      <w:tr w:rsidTr="002F2F1E" w:rsidR="002F2F1E" w:rsidRPr="0098195D">
        <w:tc>
          <w:tcPr>
            <w:tcW w:type="dxa" w:w="959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64.</w:t>
            </w:r>
          </w:p>
        </w:tc>
        <w:tc>
          <w:tcPr>
            <w:tcW w:type="dxa" w:w="1417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1985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proofErr w:type="spellStart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Fazlić</w:t>
            </w:r>
            <w:proofErr w:type="spellEnd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 Irena, OIB: 10640314628, Franca </w:t>
            </w:r>
            <w:proofErr w:type="spellStart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Prešerna</w:t>
            </w:r>
            <w:proofErr w:type="spellEnd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 34, Rijeka,</w:t>
            </w:r>
          </w:p>
        </w:tc>
        <w:tc>
          <w:tcPr>
            <w:tcW w:type="dxa" w:w="1984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22.083,65 kn</w:t>
            </w:r>
          </w:p>
        </w:tc>
        <w:tc>
          <w:tcPr>
            <w:tcW w:type="dxa" w:w="2694"/>
          </w:tcPr>
          <w:p w:rsidRDefault="009E6585" w:rsidP="009E6585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2.650,04 </w:t>
            </w:r>
            <w:r w:rsidR="001B0113" w:rsidRPr="0098195D">
              <w:rPr>
                <w:rFonts w:cs="Times New Roman" w:hAnsi="Times New Roman" w:ascii="Times New Roman"/>
                <w:sz w:val="24"/>
                <w:szCs w:val="24"/>
              </w:rPr>
              <w:t>kn</w:t>
            </w:r>
          </w:p>
        </w:tc>
      </w:tr>
      <w:tr w:rsidTr="002F2F1E" w:rsidR="002F2F1E" w:rsidRPr="0098195D">
        <w:tc>
          <w:tcPr>
            <w:tcW w:type="dxa" w:w="959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65.</w:t>
            </w:r>
          </w:p>
        </w:tc>
        <w:tc>
          <w:tcPr>
            <w:tcW w:type="dxa" w:w="1417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1985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proofErr w:type="spellStart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Selimović</w:t>
            </w:r>
            <w:proofErr w:type="spellEnd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 Sanja, OIB: 43712841740, </w:t>
            </w:r>
            <w:proofErr w:type="spellStart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Uljasena</w:t>
            </w:r>
            <w:proofErr w:type="spellEnd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 7, </w:t>
            </w:r>
            <w:proofErr w:type="spellStart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Strmec</w:t>
            </w:r>
            <w:proofErr w:type="spellEnd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 Samoborski</w:t>
            </w:r>
          </w:p>
        </w:tc>
        <w:tc>
          <w:tcPr>
            <w:tcW w:type="dxa" w:w="1984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8.187,64 kn</w:t>
            </w:r>
          </w:p>
        </w:tc>
        <w:tc>
          <w:tcPr>
            <w:tcW w:type="dxa" w:w="2694"/>
          </w:tcPr>
          <w:p w:rsidRDefault="009E6585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982,52 </w:t>
            </w:r>
            <w:r w:rsidR="001B0113"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kn </w:t>
            </w:r>
          </w:p>
        </w:tc>
      </w:tr>
      <w:tr w:rsidTr="002F2F1E" w:rsidR="002F2F1E" w:rsidRPr="0098195D">
        <w:tc>
          <w:tcPr>
            <w:tcW w:type="dxa" w:w="959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66.</w:t>
            </w:r>
          </w:p>
        </w:tc>
        <w:tc>
          <w:tcPr>
            <w:tcW w:type="dxa" w:w="1417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1985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Pavletić Marin, OIB: 18139333723, </w:t>
            </w:r>
            <w:proofErr w:type="spellStart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Hreljin</w:t>
            </w:r>
            <w:proofErr w:type="spellEnd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 22, </w:t>
            </w:r>
            <w:proofErr w:type="spellStart"/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Hreljin</w:t>
            </w:r>
            <w:proofErr w:type="spellEnd"/>
          </w:p>
        </w:tc>
        <w:tc>
          <w:tcPr>
            <w:tcW w:type="dxa" w:w="1984"/>
          </w:tcPr>
          <w:p w:rsidRDefault="002F2F1E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>21.100,41 kn</w:t>
            </w:r>
          </w:p>
        </w:tc>
        <w:tc>
          <w:tcPr>
            <w:tcW w:type="dxa" w:w="2694"/>
          </w:tcPr>
          <w:p w:rsidRDefault="009E6585" w:rsidP="00D7299F" w:rsidR="002F2F1E" w:rsidRPr="0098195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2.532,05 </w:t>
            </w:r>
            <w:r w:rsidR="001B0113" w:rsidRPr="0098195D">
              <w:rPr>
                <w:rFonts w:cs="Times New Roman" w:hAnsi="Times New Roman" w:ascii="Times New Roman"/>
                <w:sz w:val="24"/>
                <w:szCs w:val="24"/>
              </w:rPr>
              <w:t xml:space="preserve">kn </w:t>
            </w:r>
          </w:p>
        </w:tc>
      </w:tr>
    </w:tbl>
    <w:p w:rsidRDefault="001B0113" w:rsidP="00D7299F" w:rsidR="001B0113" w:rsidRPr="0098195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B0113" w:rsidP="0098195D" w:rsidR="001B0113" w:rsidRPr="0098195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8195D">
        <w:rPr>
          <w:rFonts w:cs="Times New Roman" w:hAnsi="Times New Roman" w:ascii="Times New Roman"/>
          <w:sz w:val="24"/>
          <w:szCs w:val="24"/>
        </w:rPr>
        <w:t>Popis tražbina koje se uzimaju u obzir pri djelomičnoj diobi izlaže se u pisarnici suda na uvid sudionicima.</w:t>
      </w:r>
    </w:p>
    <w:p w:rsidRDefault="006A3C32" w:rsidP="0098195D" w:rsidR="006A3C32" w:rsidRPr="0098195D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1B0113" w:rsidP="0098195D" w:rsidR="001B0113" w:rsidRPr="0098195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8195D">
        <w:rPr>
          <w:rFonts w:cs="Times New Roman" w:hAnsi="Times New Roman" w:ascii="Times New Roman"/>
          <w:sz w:val="24"/>
          <w:szCs w:val="24"/>
        </w:rPr>
        <w:t>Zbroj tražbina i raspoloživi iznos iz stečajne mase koji će se raspodijeliti vjerovnicima javno će se objaviti</w:t>
      </w:r>
      <w:r w:rsidR="00CB7DBF" w:rsidRPr="0098195D">
        <w:rPr>
          <w:rFonts w:cs="Times New Roman" w:hAnsi="Times New Roman" w:ascii="Times New Roman"/>
          <w:sz w:val="24"/>
          <w:szCs w:val="24"/>
        </w:rPr>
        <w:t>.</w:t>
      </w:r>
      <w:r w:rsidRPr="0098195D">
        <w:rPr>
          <w:rFonts w:cs="Times New Roman" w:hAnsi="Times New Roman" w:ascii="Times New Roman"/>
          <w:sz w:val="24"/>
          <w:szCs w:val="24"/>
        </w:rPr>
        <w:tab/>
        <w:t xml:space="preserve"> </w:t>
      </w:r>
    </w:p>
    <w:p w:rsidRDefault="006A3C32" w:rsidP="006A3C32" w:rsidR="006A3C32" w:rsidRPr="0098195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B0113" w:rsidP="0098195D" w:rsidR="001B0113" w:rsidRPr="0098195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8195D">
        <w:rPr>
          <w:rFonts w:cs="Times New Roman" w:hAnsi="Times New Roman" w:ascii="Times New Roman"/>
          <w:sz w:val="24"/>
          <w:szCs w:val="24"/>
        </w:rPr>
        <w:t>Vjerovnici mogu stečajnom sucu podnijeti prigovor na popis u roku od 8 dana od proteka roka od 15 dana od javne objave zbroja tražbina i iznosa koji će se raspodijeliti vjerovnicima nakon diobe.</w:t>
      </w:r>
    </w:p>
    <w:p w:rsidRDefault="006A3C32" w:rsidP="006A3C32" w:rsidR="006A3C32" w:rsidRPr="0098195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B0113" w:rsidP="00D7299F" w:rsidR="001B0113" w:rsidRPr="0098195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8195D">
        <w:rPr>
          <w:rFonts w:cs="Times New Roman" w:hAnsi="Times New Roman" w:ascii="Times New Roman"/>
          <w:sz w:val="24"/>
          <w:szCs w:val="24"/>
        </w:rPr>
        <w:t>Obrazloženje</w:t>
      </w:r>
    </w:p>
    <w:p w:rsidRDefault="006A3C32" w:rsidP="00802565" w:rsidR="006A3C32" w:rsidRPr="0098195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B0113" w:rsidP="00802565" w:rsidR="001B011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8195D">
        <w:rPr>
          <w:rFonts w:cs="Times New Roman" w:hAnsi="Times New Roman" w:ascii="Times New Roman"/>
          <w:sz w:val="24"/>
          <w:szCs w:val="24"/>
        </w:rPr>
        <w:t>Rješenjem o</w:t>
      </w:r>
      <w:r w:rsidR="00CB7DBF" w:rsidRPr="0098195D">
        <w:rPr>
          <w:rFonts w:cs="Times New Roman" w:hAnsi="Times New Roman" w:ascii="Times New Roman"/>
          <w:sz w:val="24"/>
          <w:szCs w:val="24"/>
        </w:rPr>
        <w:t>vog suda poslovni broj St-26/15-13 od 6. srpnja 2015</w:t>
      </w:r>
      <w:r w:rsidRPr="0098195D">
        <w:rPr>
          <w:rFonts w:cs="Times New Roman" w:hAnsi="Times New Roman" w:ascii="Times New Roman"/>
          <w:sz w:val="24"/>
          <w:szCs w:val="24"/>
        </w:rPr>
        <w:t>. otvoren je stečajni postupak nad uvodno označenim dužnikom.</w:t>
      </w:r>
    </w:p>
    <w:p w:rsidRDefault="00802565" w:rsidP="00802565" w:rsidR="00802565" w:rsidRPr="0098195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25DCB" w:rsidP="00802565" w:rsidR="001B011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8195D">
        <w:rPr>
          <w:rFonts w:cs="Times New Roman" w:hAnsi="Times New Roman" w:ascii="Times New Roman"/>
          <w:sz w:val="24"/>
          <w:szCs w:val="24"/>
        </w:rPr>
        <w:lastRenderedPageBreak/>
        <w:t xml:space="preserve">Podneskom od </w:t>
      </w:r>
      <w:r w:rsidR="006A3C32" w:rsidRPr="0098195D">
        <w:rPr>
          <w:rFonts w:cs="Times New Roman" w:hAnsi="Times New Roman" w:ascii="Times New Roman"/>
          <w:sz w:val="24"/>
          <w:szCs w:val="24"/>
        </w:rPr>
        <w:t>27. kolovoza</w:t>
      </w:r>
      <w:r w:rsidRPr="0098195D">
        <w:rPr>
          <w:rFonts w:cs="Times New Roman" w:hAnsi="Times New Roman" w:ascii="Times New Roman"/>
          <w:sz w:val="24"/>
          <w:szCs w:val="24"/>
        </w:rPr>
        <w:t xml:space="preserve"> 2018</w:t>
      </w:r>
      <w:r w:rsidR="001B0113" w:rsidRPr="0098195D">
        <w:rPr>
          <w:rFonts w:cs="Times New Roman" w:hAnsi="Times New Roman" w:ascii="Times New Roman"/>
          <w:sz w:val="24"/>
          <w:szCs w:val="24"/>
        </w:rPr>
        <w:t xml:space="preserve">., stečajni upravitelj je predložio da se izvrši dioba stečajne mase, a s obzirom na to da stanje poslovnog računa stečajnog dužnika iznosi </w:t>
      </w:r>
      <w:r w:rsidR="006A3C32" w:rsidRPr="0098195D">
        <w:rPr>
          <w:rFonts w:cs="Times New Roman" w:hAnsi="Times New Roman" w:ascii="Times New Roman"/>
          <w:sz w:val="24"/>
          <w:szCs w:val="24"/>
        </w:rPr>
        <w:t>205.501,41</w:t>
      </w:r>
      <w:r w:rsidRPr="0098195D">
        <w:rPr>
          <w:rFonts w:cs="Times New Roman" w:hAnsi="Times New Roman" w:ascii="Times New Roman"/>
          <w:sz w:val="24"/>
          <w:szCs w:val="24"/>
        </w:rPr>
        <w:t xml:space="preserve"> </w:t>
      </w:r>
      <w:r w:rsidR="00A26928" w:rsidRPr="0098195D">
        <w:rPr>
          <w:rFonts w:cs="Times New Roman" w:hAnsi="Times New Roman" w:ascii="Times New Roman"/>
          <w:sz w:val="24"/>
          <w:szCs w:val="24"/>
        </w:rPr>
        <w:t>kn</w:t>
      </w:r>
      <w:r w:rsidR="001B0113" w:rsidRPr="0098195D">
        <w:rPr>
          <w:rFonts w:cs="Times New Roman" w:hAnsi="Times New Roman" w:ascii="Times New Roman"/>
          <w:sz w:val="24"/>
          <w:szCs w:val="24"/>
        </w:rPr>
        <w:t>.</w:t>
      </w:r>
    </w:p>
    <w:p w:rsidRDefault="00802565" w:rsidP="00802565" w:rsidR="00802565" w:rsidRPr="0098195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B0113" w:rsidP="00802565" w:rsidR="001B011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8195D">
        <w:rPr>
          <w:rFonts w:cs="Times New Roman" w:hAnsi="Times New Roman" w:ascii="Times New Roman"/>
          <w:sz w:val="24"/>
          <w:szCs w:val="24"/>
        </w:rPr>
        <w:t xml:space="preserve">Stečajni upravitelj je predložio </w:t>
      </w:r>
      <w:r w:rsidR="00CB7DBF" w:rsidRPr="0098195D">
        <w:rPr>
          <w:rFonts w:cs="Times New Roman" w:hAnsi="Times New Roman" w:ascii="Times New Roman"/>
          <w:sz w:val="24"/>
          <w:szCs w:val="24"/>
        </w:rPr>
        <w:t xml:space="preserve">diobu iznosa od </w:t>
      </w:r>
      <w:r w:rsidR="006A3C32" w:rsidRPr="0098195D">
        <w:rPr>
          <w:rFonts w:cs="Times New Roman" w:hAnsi="Times New Roman" w:ascii="Times New Roman"/>
          <w:sz w:val="24"/>
          <w:szCs w:val="24"/>
        </w:rPr>
        <w:t xml:space="preserve">149.449,20 </w:t>
      </w:r>
      <w:r w:rsidR="00CB7DBF" w:rsidRPr="0098195D">
        <w:rPr>
          <w:rFonts w:cs="Times New Roman" w:hAnsi="Times New Roman" w:ascii="Times New Roman"/>
          <w:sz w:val="24"/>
          <w:szCs w:val="24"/>
        </w:rPr>
        <w:t xml:space="preserve">kn kao </w:t>
      </w:r>
      <w:r w:rsidRPr="0098195D">
        <w:rPr>
          <w:rFonts w:cs="Times New Roman" w:hAnsi="Times New Roman" w:ascii="Times New Roman"/>
          <w:sz w:val="24"/>
          <w:szCs w:val="24"/>
        </w:rPr>
        <w:t xml:space="preserve">raspoloživih sredstava na računu stečajne mase </w:t>
      </w:r>
      <w:r w:rsidR="00CB7DBF" w:rsidRPr="0098195D">
        <w:rPr>
          <w:rFonts w:cs="Times New Roman" w:hAnsi="Times New Roman" w:ascii="Times New Roman"/>
          <w:sz w:val="24"/>
          <w:szCs w:val="24"/>
        </w:rPr>
        <w:t xml:space="preserve">radi </w:t>
      </w:r>
      <w:r w:rsidRPr="0098195D">
        <w:rPr>
          <w:rFonts w:cs="Times New Roman" w:hAnsi="Times New Roman" w:ascii="Times New Roman"/>
          <w:sz w:val="24"/>
          <w:szCs w:val="24"/>
        </w:rPr>
        <w:t>djelomično</w:t>
      </w:r>
      <w:r w:rsidR="00CB7DBF" w:rsidRPr="0098195D">
        <w:rPr>
          <w:rFonts w:cs="Times New Roman" w:hAnsi="Times New Roman" w:ascii="Times New Roman"/>
          <w:sz w:val="24"/>
          <w:szCs w:val="24"/>
        </w:rPr>
        <w:t>g</w:t>
      </w:r>
      <w:r w:rsidRPr="0098195D">
        <w:rPr>
          <w:rFonts w:cs="Times New Roman" w:hAnsi="Times New Roman" w:ascii="Times New Roman"/>
          <w:sz w:val="24"/>
          <w:szCs w:val="24"/>
        </w:rPr>
        <w:t xml:space="preserve"> namire</w:t>
      </w:r>
      <w:r w:rsidR="00CB7DBF" w:rsidRPr="0098195D">
        <w:rPr>
          <w:rFonts w:cs="Times New Roman" w:hAnsi="Times New Roman" w:ascii="Times New Roman"/>
          <w:sz w:val="24"/>
          <w:szCs w:val="24"/>
        </w:rPr>
        <w:t>nja tražbina</w:t>
      </w:r>
      <w:r w:rsidRPr="0098195D">
        <w:rPr>
          <w:rFonts w:cs="Times New Roman" w:hAnsi="Times New Roman" w:ascii="Times New Roman"/>
          <w:sz w:val="24"/>
          <w:szCs w:val="24"/>
        </w:rPr>
        <w:t xml:space="preserve"> vjerovnika prvog višeg isplatnog reda. </w:t>
      </w:r>
    </w:p>
    <w:p w:rsidRDefault="00802565" w:rsidP="00802565" w:rsidR="00802565" w:rsidRPr="0098195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B0113" w:rsidP="00802565" w:rsidR="001B011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8195D">
        <w:rPr>
          <w:rFonts w:cs="Times New Roman" w:hAnsi="Times New Roman" w:ascii="Times New Roman"/>
          <w:sz w:val="24"/>
          <w:szCs w:val="24"/>
        </w:rPr>
        <w:t>S obzirom na to da se iz stečajne mase najprije namiruju troškovi stečajnog postupka i ostale obveze stečajne mase (čl. 85. st. 1. Stečajnog zakona - „Narodne novine“ broj  44/96, 29/99, 129/00, 123/03, 82/06, 116/10, 25/12 i 133/12; dalje: SZ), ovaj sud je prihvatio prijedlog stečajnog upravitelja da se od iznosa stečajne mase</w:t>
      </w:r>
      <w:r w:rsidR="00CB7DBF" w:rsidRPr="0098195D">
        <w:rPr>
          <w:rFonts w:cs="Times New Roman" w:hAnsi="Times New Roman" w:ascii="Times New Roman"/>
          <w:sz w:val="24"/>
          <w:szCs w:val="24"/>
        </w:rPr>
        <w:t xml:space="preserve"> u visini od</w:t>
      </w:r>
      <w:r w:rsidR="009E2FFD" w:rsidRPr="0098195D">
        <w:rPr>
          <w:rFonts w:cs="Times New Roman" w:hAnsi="Times New Roman" w:ascii="Times New Roman"/>
          <w:sz w:val="24"/>
          <w:szCs w:val="24"/>
        </w:rPr>
        <w:t xml:space="preserve"> </w:t>
      </w:r>
      <w:r w:rsidR="006A3C32" w:rsidRPr="0098195D">
        <w:rPr>
          <w:rFonts w:cs="Times New Roman" w:hAnsi="Times New Roman" w:ascii="Times New Roman"/>
          <w:sz w:val="24"/>
          <w:szCs w:val="24"/>
        </w:rPr>
        <w:t>205.501,41</w:t>
      </w:r>
      <w:r w:rsidR="00425DCB" w:rsidRPr="0098195D">
        <w:rPr>
          <w:rFonts w:cs="Times New Roman" w:hAnsi="Times New Roman" w:ascii="Times New Roman"/>
          <w:sz w:val="24"/>
          <w:szCs w:val="24"/>
        </w:rPr>
        <w:t xml:space="preserve"> kn </w:t>
      </w:r>
      <w:r w:rsidR="00CB7DBF" w:rsidRPr="0098195D">
        <w:rPr>
          <w:rFonts w:cs="Times New Roman" w:hAnsi="Times New Roman" w:ascii="Times New Roman"/>
          <w:sz w:val="24"/>
          <w:szCs w:val="24"/>
        </w:rPr>
        <w:t xml:space="preserve">izdvoji raspoloživi iznos od </w:t>
      </w:r>
      <w:r w:rsidR="006A3C32" w:rsidRPr="0098195D">
        <w:rPr>
          <w:rFonts w:cs="Times New Roman" w:hAnsi="Times New Roman" w:ascii="Times New Roman"/>
          <w:sz w:val="24"/>
          <w:szCs w:val="24"/>
        </w:rPr>
        <w:t xml:space="preserve">149.449,20 </w:t>
      </w:r>
      <w:r w:rsidR="00CB7DBF" w:rsidRPr="0098195D">
        <w:rPr>
          <w:rFonts w:cs="Times New Roman" w:hAnsi="Times New Roman" w:ascii="Times New Roman"/>
          <w:sz w:val="24"/>
          <w:szCs w:val="24"/>
        </w:rPr>
        <w:t xml:space="preserve">kn radi namirenja utvrđenih tražbina vjerovnika prvog višeg isplatnog </w:t>
      </w:r>
      <w:r w:rsidR="00425DCB" w:rsidRPr="0098195D">
        <w:rPr>
          <w:rFonts w:cs="Times New Roman" w:hAnsi="Times New Roman" w:ascii="Times New Roman"/>
          <w:sz w:val="24"/>
          <w:szCs w:val="24"/>
        </w:rPr>
        <w:t>reda, dok će preostali iznos</w:t>
      </w:r>
      <w:r w:rsidR="00CB7DBF" w:rsidRPr="0098195D">
        <w:rPr>
          <w:rFonts w:cs="Times New Roman" w:hAnsi="Times New Roman" w:ascii="Times New Roman"/>
          <w:sz w:val="24"/>
          <w:szCs w:val="24"/>
        </w:rPr>
        <w:t xml:space="preserve"> biti potreban </w:t>
      </w:r>
      <w:r w:rsidRPr="0098195D">
        <w:rPr>
          <w:rFonts w:cs="Times New Roman" w:hAnsi="Times New Roman" w:ascii="Times New Roman"/>
          <w:sz w:val="24"/>
          <w:szCs w:val="24"/>
        </w:rPr>
        <w:t>za podmirenje predvidivih obveza stečajne mase.</w:t>
      </w:r>
    </w:p>
    <w:p w:rsidRDefault="00802565" w:rsidP="00802565" w:rsidR="00802565" w:rsidRPr="0098195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B0113" w:rsidP="00802565" w:rsidR="001B011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8195D">
        <w:rPr>
          <w:rFonts w:cs="Times New Roman" w:hAnsi="Times New Roman" w:ascii="Times New Roman"/>
          <w:sz w:val="24"/>
          <w:szCs w:val="24"/>
        </w:rPr>
        <w:t>Rješenjem ov</w:t>
      </w:r>
      <w:r w:rsidR="00CB7DBF" w:rsidRPr="0098195D">
        <w:rPr>
          <w:rFonts w:cs="Times New Roman" w:hAnsi="Times New Roman" w:ascii="Times New Roman"/>
          <w:sz w:val="24"/>
          <w:szCs w:val="24"/>
        </w:rPr>
        <w:t>og suda poslovni broj St-26/15-20 od 12. listopada 2015</w:t>
      </w:r>
      <w:r w:rsidRPr="0098195D">
        <w:rPr>
          <w:rFonts w:cs="Times New Roman" w:hAnsi="Times New Roman" w:ascii="Times New Roman"/>
          <w:sz w:val="24"/>
          <w:szCs w:val="24"/>
        </w:rPr>
        <w:t xml:space="preserve">. utvrđene su tražbine </w:t>
      </w:r>
      <w:r w:rsidR="00CB7DBF" w:rsidRPr="0098195D">
        <w:rPr>
          <w:rFonts w:cs="Times New Roman" w:hAnsi="Times New Roman" w:ascii="Times New Roman"/>
          <w:sz w:val="24"/>
          <w:szCs w:val="24"/>
        </w:rPr>
        <w:t xml:space="preserve">vjerovnika </w:t>
      </w:r>
      <w:r w:rsidR="00CB59AC" w:rsidRPr="0098195D">
        <w:rPr>
          <w:rFonts w:cs="Times New Roman" w:hAnsi="Times New Roman" w:ascii="Times New Roman"/>
          <w:sz w:val="24"/>
          <w:szCs w:val="24"/>
        </w:rPr>
        <w:t>prvog višeg isplatnog reda u ukupnom iznosu od 1.245.409,92</w:t>
      </w:r>
      <w:r w:rsidRPr="0098195D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802565" w:rsidP="00802565" w:rsidR="00802565" w:rsidRPr="0098195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B0113" w:rsidP="00802565" w:rsidR="00CB59A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8195D">
        <w:rPr>
          <w:rFonts w:cs="Times New Roman" w:hAnsi="Times New Roman" w:ascii="Times New Roman"/>
          <w:sz w:val="24"/>
          <w:szCs w:val="24"/>
        </w:rPr>
        <w:t>Stečajni vjerovnici istoga isplatnog reda namiruju se razmjerno veličini svojih tražbina (čl. 70. st. 2. SZ-a), a postotak iznosa u kojem će se namiriti vjerovnici prvog višeg is</w:t>
      </w:r>
      <w:r w:rsidR="006A3C32" w:rsidRPr="0098195D">
        <w:rPr>
          <w:rFonts w:cs="Times New Roman" w:hAnsi="Times New Roman" w:ascii="Times New Roman"/>
          <w:sz w:val="24"/>
          <w:szCs w:val="24"/>
        </w:rPr>
        <w:t>platnog reda iznosi 12</w:t>
      </w:r>
      <w:r w:rsidRPr="0098195D">
        <w:rPr>
          <w:rFonts w:cs="Times New Roman" w:hAnsi="Times New Roman" w:ascii="Times New Roman"/>
          <w:sz w:val="24"/>
          <w:szCs w:val="24"/>
        </w:rPr>
        <w:t xml:space="preserve">% (ukupan iznos raspoloživih sredstava unovčene stečajne mase koji iznosi </w:t>
      </w:r>
      <w:r w:rsidR="006A3C32" w:rsidRPr="0098195D">
        <w:rPr>
          <w:rFonts w:cs="Times New Roman" w:hAnsi="Times New Roman" w:ascii="Times New Roman"/>
          <w:sz w:val="24"/>
          <w:szCs w:val="24"/>
        </w:rPr>
        <w:t xml:space="preserve">149.449,20 kn </w:t>
      </w:r>
      <w:r w:rsidRPr="0098195D">
        <w:rPr>
          <w:rFonts w:cs="Times New Roman" w:hAnsi="Times New Roman" w:ascii="Times New Roman"/>
          <w:sz w:val="24"/>
          <w:szCs w:val="24"/>
        </w:rPr>
        <w:t xml:space="preserve">/ ukupan iznos tražbina prvog višeg isplatnog reda u iznosu od </w:t>
      </w:r>
      <w:r w:rsidR="00CB59AC" w:rsidRPr="0098195D">
        <w:rPr>
          <w:rFonts w:cs="Times New Roman" w:hAnsi="Times New Roman" w:ascii="Times New Roman"/>
          <w:sz w:val="24"/>
          <w:szCs w:val="24"/>
        </w:rPr>
        <w:t xml:space="preserve">1.245.409,92 </w:t>
      </w:r>
      <w:r w:rsidRPr="0098195D">
        <w:rPr>
          <w:rFonts w:cs="Times New Roman" w:hAnsi="Times New Roman" w:ascii="Times New Roman"/>
          <w:sz w:val="24"/>
          <w:szCs w:val="24"/>
        </w:rPr>
        <w:t>kn x 100)</w:t>
      </w:r>
      <w:r w:rsidR="00CB59AC" w:rsidRPr="0098195D">
        <w:rPr>
          <w:rFonts w:cs="Times New Roman" w:hAnsi="Times New Roman" w:ascii="Times New Roman"/>
          <w:sz w:val="24"/>
          <w:szCs w:val="24"/>
        </w:rPr>
        <w:t xml:space="preserve">. </w:t>
      </w:r>
      <w:r w:rsidRPr="0098195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02565" w:rsidP="00802565" w:rsidR="00802565" w:rsidRPr="0098195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B0113" w:rsidP="00802565" w:rsidR="001B011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8195D">
        <w:rPr>
          <w:rFonts w:cs="Times New Roman" w:hAnsi="Times New Roman" w:ascii="Times New Roman"/>
          <w:sz w:val="24"/>
          <w:szCs w:val="24"/>
        </w:rPr>
        <w:t>Slijedom navedenog, primjenom odredbe čl. 183. st. 3. SZ-a riješeno je kao u točkama I. i II. izreke ovog rješenja.</w:t>
      </w:r>
    </w:p>
    <w:p w:rsidRDefault="00802565" w:rsidP="00802565" w:rsidR="00802565" w:rsidRPr="0098195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B0113" w:rsidP="00802565" w:rsidR="001B0113" w:rsidRPr="0098195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8195D">
        <w:rPr>
          <w:rFonts w:cs="Times New Roman" w:hAnsi="Times New Roman" w:ascii="Times New Roman"/>
          <w:sz w:val="24"/>
          <w:szCs w:val="24"/>
        </w:rPr>
        <w:t xml:space="preserve">Odluke iz točke III. i IV. izreke rješenja donesene su primjenom odredbe čl. 184. st. 2. SZ-a, dok je odluke iz točke V. izreke donesena primjenom odredbe čl. 190. st. 1. SZ-a. </w:t>
      </w:r>
    </w:p>
    <w:p w:rsidRDefault="001B0113" w:rsidP="00D7299F" w:rsidR="001B0113" w:rsidRPr="0098195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25DCB" w:rsidP="00D7299F" w:rsidR="001B0113" w:rsidRPr="0098195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8195D">
        <w:rPr>
          <w:rFonts w:cs="Times New Roman" w:hAnsi="Times New Roman" w:ascii="Times New Roman"/>
          <w:sz w:val="24"/>
          <w:szCs w:val="24"/>
        </w:rPr>
        <w:t xml:space="preserve">U Rijeci </w:t>
      </w:r>
      <w:r w:rsidR="006A3C32" w:rsidRPr="0098195D">
        <w:rPr>
          <w:rFonts w:cs="Times New Roman" w:hAnsi="Times New Roman" w:ascii="Times New Roman"/>
          <w:sz w:val="24"/>
          <w:szCs w:val="24"/>
        </w:rPr>
        <w:t>6. rujna</w:t>
      </w:r>
      <w:r w:rsidRPr="0098195D">
        <w:rPr>
          <w:rFonts w:cs="Times New Roman" w:hAnsi="Times New Roman" w:ascii="Times New Roman"/>
          <w:sz w:val="24"/>
          <w:szCs w:val="24"/>
        </w:rPr>
        <w:t xml:space="preserve"> 2018</w:t>
      </w:r>
      <w:r w:rsidR="001B0113" w:rsidRPr="0098195D">
        <w:rPr>
          <w:rFonts w:cs="Times New Roman" w:hAnsi="Times New Roman" w:ascii="Times New Roman"/>
          <w:sz w:val="24"/>
          <w:szCs w:val="24"/>
        </w:rPr>
        <w:t>.</w:t>
      </w:r>
    </w:p>
    <w:p w:rsidRDefault="0098195D" w:rsidP="006A3C32" w:rsidR="0098195D">
      <w:pPr>
        <w:spacing w:lineRule="auto" w:line="240" w:after="0"/>
        <w:ind w:firstLine="708" w:left="1203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</w:t>
      </w:r>
    </w:p>
    <w:p w:rsidRDefault="007D3523" w:rsidP="007D3523" w:rsidR="007D3523" w:rsidRPr="00117656">
      <w:pPr>
        <w:pStyle w:val="Bezproreda"/>
        <w:ind w:left="4248"/>
        <w:jc w:val="center"/>
        <w:rPr>
          <w:rFonts w:cs="Times New Roman" w:hAnsi="Times New Roman" w:ascii="Times New Roman"/>
          <w:sz w:val="24"/>
          <w:szCs w:val="24"/>
        </w:rPr>
      </w:pPr>
      <w:r w:rsidRPr="00117656">
        <w:rPr>
          <w:rFonts w:cs="Times New Roman" w:hAnsi="Times New Roman" w:ascii="Times New Roman"/>
          <w:sz w:val="24"/>
          <w:szCs w:val="24"/>
        </w:rPr>
        <w:t>Sutkinja:</w:t>
      </w:r>
    </w:p>
    <w:p w:rsidRDefault="007D3523" w:rsidP="007D3523" w:rsidR="007D3523" w:rsidRPr="00117656">
      <w:pPr>
        <w:pStyle w:val="Bezproreda"/>
        <w:ind w:left="4248"/>
        <w:jc w:val="center"/>
        <w:rPr>
          <w:rFonts w:cs="Times New Roman" w:hAnsi="Times New Roman" w:ascii="Times New Roman"/>
          <w:sz w:val="24"/>
          <w:szCs w:val="24"/>
        </w:rPr>
      </w:pPr>
      <w:r w:rsidRPr="00117656">
        <w:rPr>
          <w:rFonts w:cs="Times New Roman" w:hAnsi="Times New Roman" w:ascii="Times New Roman"/>
          <w:sz w:val="24"/>
          <w:szCs w:val="24"/>
        </w:rPr>
        <w:t>Ema Brdovčak</w:t>
      </w:r>
    </w:p>
    <w:p w:rsidRDefault="0098195D" w:rsidP="006A3C32" w:rsidR="0098195D">
      <w:pPr>
        <w:spacing w:lineRule="auto" w:line="240" w:after="0"/>
        <w:ind w:firstLine="708" w:left="12036"/>
        <w:jc w:val="both"/>
        <w:rPr>
          <w:rFonts w:cs="Times New Roman" w:hAnsi="Times New Roman" w:ascii="Times New Roman"/>
          <w:sz w:val="24"/>
          <w:szCs w:val="24"/>
        </w:rPr>
      </w:pPr>
    </w:p>
    <w:p w:rsidRDefault="0098195D" w:rsidP="006A3C32" w:rsidR="001B0113" w:rsidRPr="0098195D">
      <w:pPr>
        <w:spacing w:lineRule="auto" w:line="240" w:after="0"/>
        <w:ind w:firstLine="708" w:left="12036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u</w:t>
      </w:r>
      <w:r w:rsidR="006A3C32" w:rsidRPr="0098195D">
        <w:rPr>
          <w:rFonts w:cs="Times New Roman" w:hAnsi="Times New Roman" w:ascii="Times New Roman"/>
          <w:sz w:val="24"/>
          <w:szCs w:val="24"/>
        </w:rPr>
        <w:t>k</w:t>
      </w:r>
      <w:proofErr w:type="spellEnd"/>
    </w:p>
    <w:p w:rsidRDefault="007D3523" w:rsidP="00D7299F" w:rsidR="007D352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B0113" w:rsidP="00D7299F" w:rsidR="001B0113" w:rsidRPr="0098195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8195D">
        <w:rPr>
          <w:rFonts w:cs="Times New Roman" w:hAnsi="Times New Roman" w:ascii="Times New Roman"/>
          <w:sz w:val="24"/>
          <w:szCs w:val="24"/>
        </w:rPr>
        <w:t>UPUTA O PRAVOM LIJEKU</w:t>
      </w:r>
    </w:p>
    <w:p w:rsidRDefault="001B0113" w:rsidP="0098195D" w:rsidR="001B0113" w:rsidRPr="0098195D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98195D">
        <w:rPr>
          <w:rFonts w:cs="Times New Roman" w:hAnsi="Times New Roman" w:ascii="Times New Roman"/>
          <w:sz w:val="24"/>
          <w:szCs w:val="24"/>
        </w:rPr>
        <w:t>Vjerovnici mogu stečajnom sucu podnijeti prigovor na popis tražbina koje se uzimaju u obzir pri diobi u roku od osam dana nakon isteka roka od petnaest dana od javne objave zbroja tražbina i raspoloživog iznosa iz stečajne mase koji će se raspodijeliti vjerovnicima (čl. 190. st. 1. SZ –a u vezi s čl. 185. st. 1. SZ-a). O prigovoru odlučuje stečajni sudac (čl. 190. St. 1. I 2. SZ-a ).</w:t>
      </w:r>
    </w:p>
    <w:p w:rsidRDefault="001B0113" w:rsidP="00D7299F" w:rsidR="001B011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523" w:rsidP="00D7299F" w:rsidR="007D3523" w:rsidRPr="0098195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B0113" w:rsidP="00D7299F" w:rsidR="001B0113" w:rsidRPr="0098195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802565" w:rsidR="001B0113" w:rsidRPr="0098195D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3C32" w:rsidP="006A3C32" w:rsidR="006A3C32">
      <w:pPr>
        <w:spacing w:lineRule="auto" w:line="240" w:after="0"/>
      </w:pPr>
      <w:r>
        <w:separator/>
      </w:r>
    </w:p>
  </w:endnote>
  <w:endnote w:id="0" w:type="continuationSeparator">
    <w:p w:rsidRDefault="006A3C32" w:rsidP="006A3C32" w:rsidR="006A3C3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3C32" w:rsidP="006A3C32" w:rsidR="006A3C32">
      <w:pPr>
        <w:spacing w:lineRule="auto" w:line="240" w:after="0"/>
      </w:pPr>
      <w:r>
        <w:separator/>
      </w:r>
    </w:p>
  </w:footnote>
  <w:footnote w:id="0" w:type="continuationSeparator">
    <w:p w:rsidRDefault="006A3C32" w:rsidP="006A3C32" w:rsidR="006A3C3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3C32" w:rsidP="006A3C32" w:rsidR="006A3C32">
    <w:pPr>
      <w:pStyle w:val="Zaglavlje"/>
      <w:jc w:val="right"/>
    </w:pPr>
    <w:r>
      <w:rPr>
        <w:rFonts w:cs="Times New Roman" w:hAnsi="Times New Roman" w:ascii="Times New Roman"/>
        <w:sz w:val="24"/>
        <w:szCs w:val="24"/>
      </w:rPr>
      <w:t xml:space="preserve">Poslovni broj </w:t>
    </w:r>
    <w:r w:rsidR="009B38D9">
      <w:rPr>
        <w:rFonts w:cs="Times New Roman" w:hAnsi="Times New Roman" w:ascii="Times New Roman"/>
        <w:sz w:val="24"/>
        <w:szCs w:val="24"/>
      </w:rPr>
      <w:t>8 St-26/15-118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1275" w:rsidP="009C1275" w:rsidR="009C1275" w:rsidRPr="009C1275">
    <w:pPr>
      <w:spacing w:after="0"/>
      <w:ind w:firstLine="708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 xml:space="preserve">   </w:t>
    </w:r>
    <w:r w:rsidRPr="009C1275">
      <w:rPr>
        <w:rFonts w:cs="Times New Roman" w:hAnsi="Times New Roman" w:ascii="Times New Roman"/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9C1275" w:rsidP="009C1275" w:rsidR="009C1275" w:rsidRPr="009C1275">
    <w:pPr>
      <w:spacing w:lineRule="auto" w:line="240" w:after="0"/>
      <w:rPr>
        <w:rFonts w:cs="Times New Roman" w:hAnsi="Times New Roman" w:ascii="Times New Roman"/>
      </w:rPr>
    </w:pPr>
    <w:r>
      <w:rPr>
        <w:rFonts w:cs="Times New Roman" w:eastAsia="MS Mincho" w:hAnsi="Times New Roman" w:ascii="Times New Roman"/>
        <w:sz w:val="24"/>
        <w:szCs w:val="24"/>
      </w:rPr>
      <w:t xml:space="preserve">  </w:t>
    </w:r>
    <w:r w:rsidRPr="009C1275">
      <w:rPr>
        <w:rFonts w:cs="Times New Roman" w:eastAsia="MS Mincho" w:hAnsi="Times New Roman" w:ascii="Times New Roman"/>
        <w:sz w:val="24"/>
        <w:szCs w:val="24"/>
      </w:rPr>
      <w:t>REPUBLIKA HRVATSKA</w:t>
    </w:r>
  </w:p>
  <w:p w:rsidRDefault="009C1275" w:rsidP="009C1275" w:rsidR="009C1275" w:rsidRPr="009C1275">
    <w:pPr>
      <w:spacing w:lineRule="auto" w:line="240" w:after="0"/>
      <w:rPr>
        <w:rFonts w:cs="Times New Roman" w:hAnsi="Times New Roman" w:ascii="Times New Roman"/>
      </w:rPr>
    </w:pPr>
    <w:r w:rsidRPr="009C1275">
      <w:rPr>
        <w:rFonts w:cs="Times New Roman" w:eastAsia="MS Mincho" w:hAnsi="Times New Roman" w:ascii="Times New Roman"/>
        <w:sz w:val="24"/>
        <w:szCs w:val="24"/>
      </w:rPr>
      <w:t>TRGOVAČKI SUD U RIJECI</w:t>
    </w:r>
  </w:p>
  <w:p w:rsidRDefault="009C1275" w:rsidP="009C1275" w:rsidR="009C1275" w:rsidRPr="009C1275">
    <w:pPr>
      <w:spacing w:lineRule="auto" w:line="240" w:after="0"/>
      <w:rPr>
        <w:rFonts w:cs="Times New Roman" w:eastAsia="MS Mincho" w:hAnsi="Times New Roman" w:ascii="Times New Roman"/>
        <w:sz w:val="24"/>
        <w:szCs w:val="24"/>
      </w:rPr>
    </w:pPr>
    <w:r w:rsidRPr="009C1275">
      <w:rPr>
        <w:rFonts w:cs="Times New Roman" w:eastAsia="MS Mincho" w:hAnsi="Times New Roman" w:ascii="Times New Roman"/>
        <w:sz w:val="24"/>
        <w:szCs w:val="24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D30CCC"/>
    <w:multiLevelType w:val="hybridMultilevel"/>
    <w:tmpl w:val="8C3A1ED4"/>
    <w:lvl w:tplc="A418D4F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4789"/>
    <w:rsid w:val="00067895"/>
    <w:rsid w:val="00096184"/>
    <w:rsid w:val="00171A4A"/>
    <w:rsid w:val="001B0113"/>
    <w:rsid w:val="00204FE7"/>
    <w:rsid w:val="00225B2D"/>
    <w:rsid w:val="002851A6"/>
    <w:rsid w:val="00292F33"/>
    <w:rsid w:val="002F2F1E"/>
    <w:rsid w:val="002F4B11"/>
    <w:rsid w:val="00331A66"/>
    <w:rsid w:val="00374710"/>
    <w:rsid w:val="0038417A"/>
    <w:rsid w:val="003A7B41"/>
    <w:rsid w:val="003E4F8C"/>
    <w:rsid w:val="0041608B"/>
    <w:rsid w:val="00425DCB"/>
    <w:rsid w:val="004A06AF"/>
    <w:rsid w:val="004C5EE8"/>
    <w:rsid w:val="0051728A"/>
    <w:rsid w:val="0052318B"/>
    <w:rsid w:val="00561D6B"/>
    <w:rsid w:val="005B54A7"/>
    <w:rsid w:val="00602CC5"/>
    <w:rsid w:val="006A39CD"/>
    <w:rsid w:val="006A3C32"/>
    <w:rsid w:val="006D289A"/>
    <w:rsid w:val="006D6251"/>
    <w:rsid w:val="006E25B6"/>
    <w:rsid w:val="0077490E"/>
    <w:rsid w:val="0078449E"/>
    <w:rsid w:val="007D3523"/>
    <w:rsid w:val="00802565"/>
    <w:rsid w:val="00805822"/>
    <w:rsid w:val="008345F9"/>
    <w:rsid w:val="00837B1A"/>
    <w:rsid w:val="00844789"/>
    <w:rsid w:val="00854544"/>
    <w:rsid w:val="008C3940"/>
    <w:rsid w:val="008D16DF"/>
    <w:rsid w:val="008D31C1"/>
    <w:rsid w:val="00932730"/>
    <w:rsid w:val="0098195D"/>
    <w:rsid w:val="009B38D9"/>
    <w:rsid w:val="009C1275"/>
    <w:rsid w:val="009E2FFD"/>
    <w:rsid w:val="009E6585"/>
    <w:rsid w:val="009F19D2"/>
    <w:rsid w:val="00A213B7"/>
    <w:rsid w:val="00A26928"/>
    <w:rsid w:val="00AD5203"/>
    <w:rsid w:val="00B02832"/>
    <w:rsid w:val="00B407D0"/>
    <w:rsid w:val="00B70252"/>
    <w:rsid w:val="00B77007"/>
    <w:rsid w:val="00B822F7"/>
    <w:rsid w:val="00B97C04"/>
    <w:rsid w:val="00BB388A"/>
    <w:rsid w:val="00C53949"/>
    <w:rsid w:val="00C762E0"/>
    <w:rsid w:val="00C974EE"/>
    <w:rsid w:val="00CB59AC"/>
    <w:rsid w:val="00CB7DBF"/>
    <w:rsid w:val="00CD3CCB"/>
    <w:rsid w:val="00D643D0"/>
    <w:rsid w:val="00D7299F"/>
    <w:rsid w:val="00D93913"/>
    <w:rsid w:val="00DA5505"/>
    <w:rsid w:val="00EA34E7"/>
    <w:rsid w:val="00F016B3"/>
    <w:rsid w:val="00F15FEA"/>
    <w:rsid w:val="00FA3E7D"/>
    <w:rsid w:val="00FD7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D763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1608B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D729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A3C3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A3C32"/>
  </w:style>
  <w:style w:styleId="Podnoje" w:type="paragraph">
    <w:name w:val="footer"/>
    <w:basedOn w:val="Normal"/>
    <w:link w:val="PodnojeChar"/>
    <w:uiPriority w:val="99"/>
    <w:unhideWhenUsed/>
    <w:rsid w:val="006A3C3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A3C32"/>
  </w:style>
  <w:style w:styleId="Bezproreda" w:type="paragraph">
    <w:name w:val="No Spacing"/>
    <w:uiPriority w:val="1"/>
    <w:qFormat/>
    <w:rsid w:val="007D352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9C12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127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127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127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127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127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1275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D763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1608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D729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A3C3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A3C32"/>
  </w:style>
  <w:style w:styleId="Podnoje" w:type="paragraph">
    <w:name w:val="footer"/>
    <w:basedOn w:val="Normal"/>
    <w:link w:val="PodnojeChar"/>
    <w:uiPriority w:val="99"/>
    <w:unhideWhenUsed/>
    <w:rsid w:val="006A3C3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A3C32"/>
  </w:style>
  <w:style w:styleId="Bezproreda" w:type="paragraph">
    <w:name w:val="No Spacing"/>
    <w:uiPriority w:val="1"/>
    <w:qFormat/>
    <w:rsid w:val="007D352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9C12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127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127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127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127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127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1275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2015.</izvorni_sadrzaj>
    <derivirana_varijabla naziv="DomainObject.Predmet.DatumOsnivanja_1">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St-26/2015</izvorni_sadrzaj>
    <derivirana_varijabla naziv="DomainObject.Predmet.OznakaBroj_1">St-26/2015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PAVLETIĆ V &amp; M d.o.o.  Rijeka</izvorni_sadrzaj>
    <derivirana_varijabla naziv="DomainObject.Predmet.ProtustrankaFormated_1">  PAVLETIĆ V &amp; M d.o.o.  Rijeka</derivirana_varijabla>
  </DomainObject.Predmet.ProtustrankaFormated>
  <DomainObject.Predmet.ProtustrankaFormatedOIB>
    <izvorni_sadrzaj>  PAVLETIĆ V &amp; M d.o.o.  Rijeka, OIB 27557884699</izvorni_sadrzaj>
    <derivirana_varijabla naziv="DomainObject.Predmet.ProtustrankaFormatedOIB_1">  PAVLETIĆ V &amp; M d.o.o.  Rijeka, OIB 27557884699</derivirana_varijabla>
  </DomainObject.Predmet.ProtustrankaFormatedOIB>
  <DomainObject.Predmet.ProtustrankaFormatedWithAdress>
    <izvorni_sadrzaj> PAVLETIĆ V &amp; M d.o.o.  Rijeka, Riva Boduli 1, 51000 Rijeka</izvorni_sadrzaj>
    <derivirana_varijabla naziv="DomainObject.Predmet.ProtustrankaFormatedWithAdress_1"> PAVLETIĆ V &amp; M d.o.o.  Rijeka, Riva Boduli 1, 51000 Rijeka</derivirana_varijabla>
  </DomainObject.Predmet.ProtustrankaFormatedWithAdress>
  <DomainObject.Predmet.ProtustrankaFormatedWithAdressOIB>
    <izvorni_sadrzaj> PAVLETIĆ V &amp; M d.o.o.  Rijeka, OIB 27557884699, Riva Boduli 1, 51000 Rijeka</izvorni_sadrzaj>
    <derivirana_varijabla naziv="DomainObject.Predmet.ProtustrankaFormatedWithAdressOIB_1"> PAVLETIĆ V &amp; M d.o.o.  Rijeka, OIB 27557884699, Riva Boduli 1, 51000 Rijeka</derivirana_varijabla>
  </DomainObject.Predmet.ProtustrankaFormatedWithAdressOIB>
  <DomainObject.Predmet.ProtustrankaWithAdress>
    <izvorni_sadrzaj>PAVLETIĆ V &amp; M d.o.o.  Rijeka Riva Boduli 1, 51000 Rijeka</izvorni_sadrzaj>
    <derivirana_varijabla naziv="DomainObject.Predmet.ProtustrankaWithAdress_1">PAVLETIĆ V &amp; M d.o.o.  Rijeka Riva Boduli 1, 51000 Rijeka</derivirana_varijabla>
  </DomainObject.Predmet.ProtustrankaWithAdress>
  <DomainObject.Predmet.ProtustrankaWithAdressOIB>
    <izvorni_sadrzaj>PAVLETIĆ V &amp; M d.o.o.  Rijeka, OIB 27557884699, Riva Boduli 1, 51000 Rijeka</izvorni_sadrzaj>
    <derivirana_varijabla naziv="DomainObject.Predmet.ProtustrankaWithAdressOIB_1">PAVLETIĆ V &amp; M d.o.o.  Rijeka, OIB 27557884699, Riva Boduli 1, 51000 Rijeka</derivirana_varijabla>
  </DomainObject.Predmet.ProtustrankaWithAdressOIB>
  <DomainObject.Predmet.ProtustrankaNazivFormated>
    <izvorni_sadrzaj>PAVLETIĆ V &amp; M d.o.o.  Rijeka</izvorni_sadrzaj>
    <derivirana_varijabla naziv="DomainObject.Predmet.ProtustrankaNazivFormated_1">PAVLETIĆ V &amp; M d.o.o.  Rijeka</derivirana_varijabla>
  </DomainObject.Predmet.ProtustrankaNazivFormated>
  <DomainObject.Predmet.ProtustrankaNazivFormatedOIB>
    <izvorni_sadrzaj>PAVLETIĆ V &amp; M d.o.o.  Rijeka, OIB 27557884699</izvorni_sadrzaj>
    <derivirana_varijabla naziv="DomainObject.Predmet.ProtustrankaNazivFormatedOIB_1">PAVLETIĆ V &amp; M d.o.o.  Rijeka, OIB 27557884699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SNJEŽANA BARIĆ ČABRO  Matulji</izvorni_sadrzaj>
    <derivirana_varijabla naziv="DomainObject.Predmet.StrankaFormated_1">  SNJEŽANA BARIĆ ČABRO  Matulji</derivirana_varijabla>
  </DomainObject.Predmet.StrankaFormated>
  <DomainObject.Predmet.StrankaFormatedOIB>
    <izvorni_sadrzaj>  SNJEŽANA BARIĆ ČABRO  Matulji, OIB 91537902283</izvorni_sadrzaj>
    <derivirana_varijabla naziv="DomainObject.Predmet.StrankaFormatedOIB_1">  SNJEŽANA BARIĆ ČABRO  Matulji, OIB 91537902283</derivirana_varijabla>
  </DomainObject.Predmet.StrankaFormatedOIB>
  <DomainObject.Predmet.StrankaFormatedWithAdress>
    <izvorni_sadrzaj> SNJEŽANA BARIĆ ČABRO  Matulji, Put Rubeševo 1, 51211 Matulji</izvorni_sadrzaj>
    <derivirana_varijabla naziv="DomainObject.Predmet.StrankaFormatedWithAdress_1"> SNJEŽANA BARIĆ ČABRO  Matulji, Put Rubeševo 1, 51211 Matulji</derivirana_varijabla>
  </DomainObject.Predmet.StrankaFormatedWithAdress>
  <DomainObject.Predmet.StrankaFormatedWithAdressOIB>
    <izvorni_sadrzaj> SNJEŽANA BARIĆ ČABRO  Matulji, OIB 91537902283, Put Rubeševo 1, 51211 Matulji</izvorni_sadrzaj>
    <derivirana_varijabla naziv="DomainObject.Predmet.StrankaFormatedWithAdressOIB_1"> SNJEŽANA BARIĆ ČABRO  Matulji, OIB 91537902283, Put Rubeševo 1, 51211 Matulji</derivirana_varijabla>
  </DomainObject.Predmet.StrankaFormatedWithAdressOIB>
  <DomainObject.Predmet.StrankaWithAdress>
    <izvorni_sadrzaj>SNJEŽANA BARIĆ ČABRO  Matulji Put Rubeševo 1,51211 Matulji</izvorni_sadrzaj>
    <derivirana_varijabla naziv="DomainObject.Predmet.StrankaWithAdress_1">SNJEŽANA BARIĆ ČABRO  Matulji Put Rubeševo 1,51211 Matulji</derivirana_varijabla>
  </DomainObject.Predmet.StrankaWithAdress>
  <DomainObject.Predmet.StrankaWithAdressOIB>
    <izvorni_sadrzaj>SNJEŽANA BARIĆ ČABRO  Matulji, OIB 91537902283, Put Rubeševo 1,51211 Matulji</izvorni_sadrzaj>
    <derivirana_varijabla naziv="DomainObject.Predmet.StrankaWithAdressOIB_1">SNJEŽANA BARIĆ ČABRO  Matulji, OIB 91537902283, Put Rubeševo 1,51211 Matulji</derivirana_varijabla>
  </DomainObject.Predmet.StrankaWithAdressOIB>
  <DomainObject.Predmet.StrankaNazivFormated>
    <izvorni_sadrzaj>SNJEŽANA BARIĆ ČABRO  Matulji</izvorni_sadrzaj>
    <derivirana_varijabla naziv="DomainObject.Predmet.StrankaNazivFormated_1">SNJEŽANA BARIĆ ČABRO  Matulji</derivirana_varijabla>
  </DomainObject.Predmet.StrankaNazivFormated>
  <DomainObject.Predmet.StrankaNazivFormatedOIB>
    <izvorni_sadrzaj>SNJEŽANA BARIĆ ČABRO  Matulji, OIB 91537902283</izvorni_sadrzaj>
    <derivirana_varijabla naziv="DomainObject.Predmet.StrankaNazivFormatedOIB_1">SNJEŽANA BARIĆ ČABRO  Matulji, OIB 91537902283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SNJEŽANA BARIĆ ČABRO  Matulji</item>
    </izvorni_sadrzaj>
    <derivirana_varijabla naziv="DomainObject.Predmet.StrankaListFormated_1">
      <item>SNJEŽANA BARIĆ ČABRO  Matulji</item>
    </derivirana_varijabla>
  </DomainObject.Predmet.StrankaListFormated>
  <DomainObject.Predmet.StrankaListFormatedOIB>
    <izvorni_sadrzaj>
      <item>SNJEŽANA BARIĆ ČABRO  Matulji, OIB 91537902283</item>
    </izvorni_sadrzaj>
    <derivirana_varijabla naziv="DomainObject.Predmet.StrankaListFormatedOIB_1">
      <item>SNJEŽANA BARIĆ ČABRO  Matulji, OIB 91537902283</item>
    </derivirana_varijabla>
  </DomainObject.Predmet.StrankaListFormatedOIB>
  <DomainObject.Predmet.StrankaListFormatedWithAdress>
    <izvorni_sadrzaj>
      <item>SNJEŽANA BARIĆ ČABRO  Matulji, Put Rubeševo 1, 51211 Matulji</item>
    </izvorni_sadrzaj>
    <derivirana_varijabla naziv="DomainObject.Predmet.StrankaListFormatedWithAdress_1">
      <item>SNJEŽANA BARIĆ ČABRO  Matulji, Put Rubeševo 1, 51211 Matulji</item>
    </derivirana_varijabla>
  </DomainObject.Predmet.StrankaListFormatedWithAdress>
  <DomainObject.Predmet.StrankaListFormatedWithAdressOIB>
    <izvorni_sadrzaj>
      <item>SNJEŽANA BARIĆ ČABRO  Matulji, OIB 91537902283, Put Rubeševo 1, 51211 Matulji</item>
    </izvorni_sadrzaj>
    <derivirana_varijabla naziv="DomainObject.Predmet.StrankaListFormatedWithAdressOIB_1">
      <item>SNJEŽANA BARIĆ ČABRO  Matulji, OIB 91537902283, Put Rubeševo 1, 51211 Matulji</item>
    </derivirana_varijabla>
  </DomainObject.Predmet.StrankaListFormatedWithAdressOIB>
  <DomainObject.Predmet.StrankaListNazivFormated>
    <izvorni_sadrzaj>
      <item>SNJEŽANA BARIĆ ČABRO  Matulji</item>
    </izvorni_sadrzaj>
    <derivirana_varijabla naziv="DomainObject.Predmet.StrankaListNazivFormated_1">
      <item>SNJEŽANA BARIĆ ČABRO  Matulji</item>
    </derivirana_varijabla>
  </DomainObject.Predmet.StrankaListNazivFormated>
  <DomainObject.Predmet.StrankaListNazivFormatedOIB>
    <izvorni_sadrzaj>
      <item>SNJEŽANA BARIĆ ČABRO  Matulji, OIB 91537902283</item>
    </izvorni_sadrzaj>
    <derivirana_varijabla naziv="DomainObject.Predmet.StrankaListNazivFormatedOIB_1">
      <item>SNJEŽANA BARIĆ ČABRO  Matulji, OIB 91537902283</item>
    </derivirana_varijabla>
  </DomainObject.Predmet.StrankaListNazivFormatedOIB>
  <DomainObject.Predmet.ProtuStrankaListFormated>
    <izvorni_sadrzaj>
      <item>PAVLETIĆ V &amp; M d.o.o.  Rijeka</item>
    </izvorni_sadrzaj>
    <derivirana_varijabla naziv="DomainObject.Predmet.ProtuStrankaListFormated_1">
      <item>PAVLETIĆ V &amp; M d.o.o.  Rijeka</item>
    </derivirana_varijabla>
  </DomainObject.Predmet.ProtuStrankaListFormated>
  <DomainObject.Predmet.ProtuStrankaListFormatedOIB>
    <izvorni_sadrzaj>
      <item>PAVLETIĆ V &amp; M d.o.o.  Rijeka, OIB 27557884699</item>
    </izvorni_sadrzaj>
    <derivirana_varijabla naziv="DomainObject.Predmet.ProtuStrankaListFormatedOIB_1">
      <item>PAVLETIĆ V &amp; M d.o.o.  Rijeka, OIB 27557884699</item>
    </derivirana_varijabla>
  </DomainObject.Predmet.ProtuStrankaListFormatedOIB>
  <DomainObject.Predmet.ProtuStrankaListFormatedWithAdress>
    <izvorni_sadrzaj>
      <item>PAVLETIĆ V &amp; M d.o.o.  Rijeka, Riva Boduli 1, 51000 Rijeka</item>
    </izvorni_sadrzaj>
    <derivirana_varijabla naziv="DomainObject.Predmet.ProtuStrankaListFormatedWithAdress_1">
      <item>PAVLETIĆ V &amp; M d.o.o.  Rijeka, Riva Boduli 1, 51000 Rijeka</item>
    </derivirana_varijabla>
  </DomainObject.Predmet.ProtuStrankaListFormatedWithAdress>
  <DomainObject.Predmet.ProtuStrankaListFormatedWithAdressOIB>
    <izvorni_sadrzaj>
      <item>PAVLETIĆ V &amp; M d.o.o.  Rijeka, OIB 27557884699, Riva Boduli 1, 51000 Rijeka</item>
    </izvorni_sadrzaj>
    <derivirana_varijabla naziv="DomainObject.Predmet.ProtuStrankaListFormatedWithAdressOIB_1">
      <item>PAVLETIĆ V &amp; M d.o.o.  Rijeka, OIB 27557884699, Riva Boduli 1, 51000 Rijeka</item>
    </derivirana_varijabla>
  </DomainObject.Predmet.ProtuStrankaListFormatedWithAdressOIB>
  <DomainObject.Predmet.ProtuStrankaListNazivFormated>
    <izvorni_sadrzaj>
      <item>PAVLETIĆ V &amp; M d.o.o.  Rijeka</item>
    </izvorni_sadrzaj>
    <derivirana_varijabla naziv="DomainObject.Predmet.ProtuStrankaListNazivFormated_1">
      <item>PAVLETIĆ V &amp; M d.o.o.  Rijeka</item>
    </derivirana_varijabla>
  </DomainObject.Predmet.ProtuStrankaListNazivFormated>
  <DomainObject.Predmet.ProtuStrankaListNazivFormatedOIB>
    <izvorni_sadrzaj>
      <item>PAVLETIĆ V &amp; M d.o.o.  Rijeka, OIB 27557884699</item>
    </izvorni_sadrzaj>
    <derivirana_varijabla naziv="DomainObject.Predmet.ProtuStrankaListNazivFormatedOIB_1">
      <item>PAVLETIĆ V &amp; M d.o.o.  Rijeka, OIB 27557884699</item>
    </derivirana_varijabla>
  </DomainObject.Predmet.ProtuStrankaListNazivFormatedOIB>
  <DomainObject.Predmet.OstaliListFormated>
    <izvorni_sadrzaj>
      <item>Marin Pavletić</item>
      <item>Andrej Sablić</item>
      <item>Ljubinka Mandić</item>
      <item>Ana Vičević Gračanin</item>
      <item>Matko Novinc</item>
      <item>Herc Tours d.o.o.</item>
      <item>VINTEH d.o.o.</item>
      <item>HBOR</item>
      <item>PRIVREDNA BANKA ZAGREB d.d.</item>
    </izvorni_sadrzaj>
    <derivirana_varijabla naziv="DomainObject.Predmet.OstaliListFormated_1">
      <item>Marin Pavletić</item>
      <item>Andrej Sablić</item>
      <item>Ljubinka Mandić</item>
      <item>Ana Vičević Gračanin</item>
      <item>Matko Novinc</item>
      <item>Herc Tours d.o.o.</item>
      <item>VINTEH d.o.o.</item>
      <item>HBOR</item>
      <item>PRIVREDNA BANKA ZAGREB d.d.</item>
    </derivirana_varijabla>
  </DomainObject.Predmet.OstaliListFormated>
  <DomainObject.Predmet.OstaliListFormatedOIB>
    <izvorni_sadrzaj>
      <item>Marin Pavletić</item>
      <item>Andrej Sablić, OIB 53418504315</item>
      <item>Ljubinka Mandić, OIB 32443888237</item>
      <item>Ana Vičević Gračanin</item>
      <item>Matko Novinc</item>
      <item>Herc Tours d.o.o., OIB 97552910640</item>
      <item>VINTEH d.o.o., OIB 83039121587</item>
      <item>HBOR</item>
      <item>PRIVREDNA BANKA ZAGREB d.d.</item>
    </izvorni_sadrzaj>
    <derivirana_varijabla naziv="DomainObject.Predmet.OstaliListFormatedOIB_1">
      <item>Marin Pavletić</item>
      <item>Andrej Sablić, OIB 53418504315</item>
      <item>Ljubinka Mandić, OIB 32443888237</item>
      <item>Ana Vičević Gračanin</item>
      <item>Matko Novinc</item>
      <item>Herc Tours d.o.o., OIB 97552910640</item>
      <item>VINTEH d.o.o., OIB 83039121587</item>
      <item>HBOR</item>
      <item>PRIVREDNA BANKA ZAGREB d.d.</item>
    </derivirana_varijabla>
  </DomainObject.Predmet.OstaliListFormatedOIB>
  <DomainObject.Predmet.OstaliListFormatedWithAdress>
    <izvorni_sadrzaj>
      <item>Marin Pavletić, Riva Boduli 1, 51000 Rijeka</item>
      <item>Andrej Sablić, E. Kumičića 41, 51000 Rijeka</item>
      <item>Ljubinka Mandić, Put luskino 27, 51211 Matulji</item>
      <item>Ana Vičević Gračanin, Šušnjevac 3, 51218 Čavle</item>
      <item>Matko Novinc, Gospodska 28, 10000 Zagreb</item>
      <item>Herc Tours d.o.o., Bana Josipa Jelačića 16/1, 43500 Daruvar</item>
      <item>VINTEH d.o.o., Vinež 332a, 52220 Labin</item>
      <item>HBOR, Strossmayerov trg 9, 10000 Zagreb</item>
      <item>PRIVREDNA BANKA ZAGREB d.d., Radnička cesta 50, 10000 Zagreb</item>
    </izvorni_sadrzaj>
    <derivirana_varijabla naziv="DomainObject.Predmet.OstaliListFormatedWithAdress_1">
      <item>Marin Pavletić, Riva Boduli 1, 51000 Rijeka</item>
      <item>Andrej Sablić, E. Kumičića 41, 51000 Rijeka</item>
      <item>Ljubinka Mandić, Put luskino 27, 51211 Matulji</item>
      <item>Ana Vičević Gračanin, Šušnjevac 3, 51218 Čavle</item>
      <item>Matko Novinc, Gospodska 28, 10000 Zagreb</item>
      <item>Herc Tours d.o.o., Bana Josipa Jelačića 16/1, 43500 Daruvar</item>
      <item>VINTEH d.o.o., Vinež 332a, 52220 Labin</item>
      <item>HBOR, Strossmayerov trg 9, 10000 Zagreb</item>
      <item>PRIVREDNA BANKA ZAGREB d.d., Radnička cesta 50, 10000 Zagreb</item>
    </derivirana_varijabla>
  </DomainObject.Predmet.OstaliListFormatedWithAdress>
  <DomainObject.Predmet.OstaliListFormatedWithAdressOIB>
    <izvorni_sadrzaj>
      <item>Marin Pavletić, Riva Boduli 1, 51000 Rijeka</item>
      <item>Andrej Sablić, OIB 53418504315, E. Kumičića 41, 51000 Rijeka</item>
      <item>Ljubinka Mandić, OIB 32443888237, Put luskino 27, 51211 Matulji</item>
      <item>Ana Vičević Gračanin, Šušnjevac 3, 51218 Čavle</item>
      <item>Matko Novinc, Gospodska 28, 10000 Zagreb</item>
      <item>Herc Tours d.o.o., OIB 97552910640, Bana Josipa Jelačića 16/1, 43500 Daruvar</item>
      <item>VINTEH d.o.o., OIB 83039121587, Vinež 332a, 52220 Labin</item>
      <item>HBOR, Strossmayerov trg 9, 10000 Zagreb</item>
      <item>PRIVREDNA BANKA ZAGREB d.d., Radnička cesta 50, 10000 Zagreb</item>
    </izvorni_sadrzaj>
    <derivirana_varijabla naziv="DomainObject.Predmet.OstaliListFormatedWithAdressOIB_1">
      <item>Marin Pavletić, Riva Boduli 1, 51000 Rijeka</item>
      <item>Andrej Sablić, OIB 53418504315, E. Kumičića 41, 51000 Rijeka</item>
      <item>Ljubinka Mandić, OIB 32443888237, Put luskino 27, 51211 Matulji</item>
      <item>Ana Vičević Gračanin, Šušnjevac 3, 51218 Čavle</item>
      <item>Matko Novinc, Gospodska 28, 10000 Zagreb</item>
      <item>Herc Tours d.o.o., OIB 97552910640, Bana Josipa Jelačića 16/1, 43500 Daruvar</item>
      <item>VINTEH d.o.o., OIB 83039121587, Vinež 332a, 52220 Labin</item>
      <item>HBOR, Strossmayerov trg 9, 10000 Zagreb</item>
      <item>PRIVREDNA BANKA ZAGREB d.d., Radnička cesta 50, 10000 Zagreb</item>
    </derivirana_varijabla>
  </DomainObject.Predmet.OstaliListFormatedWithAdressOIB>
  <DomainObject.Predmet.OstaliListNazivFormated>
    <izvorni_sadrzaj>
      <item>Marin Pavletić</item>
      <item>Andrej Sablić</item>
      <item>Ljubinka Mandić</item>
      <item>Ana Vičević Gračanin</item>
      <item>Matko Novinc</item>
      <item>Herc Tours d.o.o.</item>
      <item>VINTEH d.o.o.</item>
      <item>HBOR</item>
      <item>PRIVREDNA BANKA ZAGREB d.d.</item>
    </izvorni_sadrzaj>
    <derivirana_varijabla naziv="DomainObject.Predmet.OstaliListNazivFormated_1">
      <item>Marin Pavletić</item>
      <item>Andrej Sablić</item>
      <item>Ljubinka Mandić</item>
      <item>Ana Vičević Gračanin</item>
      <item>Matko Novinc</item>
      <item>Herc Tours d.o.o.</item>
      <item>VINTEH d.o.o.</item>
      <item>HBOR</item>
      <item>PRIVREDNA BANKA ZAGREB d.d.</item>
    </derivirana_varijabla>
  </DomainObject.Predmet.OstaliListNazivFormated>
  <DomainObject.Predmet.OstaliListNazivFormatedOIB>
    <izvorni_sadrzaj>
      <item>Marin Pavletić</item>
      <item>Andrej Sablić, OIB 53418504315</item>
      <item>Ljubinka Mandić, OIB 32443888237</item>
      <item>Ana Vičević Gračanin</item>
      <item>Matko Novinc</item>
      <item>Herc Tours d.o.o., OIB 97552910640</item>
      <item>VINTEH d.o.o., OIB 83039121587</item>
      <item>HBOR</item>
      <item>PRIVREDNA BANKA ZAGREB d.d.</item>
    </izvorni_sadrzaj>
    <derivirana_varijabla naziv="DomainObject.Predmet.OstaliListNazivFormatedOIB_1">
      <item>Marin Pavletić</item>
      <item>Andrej Sablić, OIB 53418504315</item>
      <item>Ljubinka Mandić, OIB 32443888237</item>
      <item>Ana Vičević Gračanin</item>
      <item>Matko Novinc</item>
      <item>Herc Tours d.o.o., OIB 97552910640</item>
      <item>VINTEH d.o.o., OIB 83039121587</item>
      <item>HBOR</item>
      <item>PRIVREDNA BANKA ZAGREB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SNJEŽANA BARIĆ ČABRO  Matulji</izvorni_sadrzaj>
    <derivirana_varijabla naziv="DomainObject.Predmet.StrankaIDrugi_1">SNJEŽANA BARIĆ ČABRO  Matulji</derivirana_varijabla>
  </DomainObject.Predmet.StrankaIDrugi>
  <DomainObject.Predmet.ProtustrankaIDrugi>
    <izvorni_sadrzaj>PAVLETIĆ V &amp; M d.o.o.  Rijeka</izvorni_sadrzaj>
    <derivirana_varijabla naziv="DomainObject.Predmet.ProtustrankaIDrugi_1">PAVLETIĆ V &amp; M d.o.o.  Rijeka</derivirana_varijabla>
  </DomainObject.Predmet.ProtustrankaIDrugi>
  <DomainObject.Predmet.StrankaIDrugiAdressOIB>
    <izvorni_sadrzaj>SNJEŽANA BARIĆ ČABRO  Matulji, OIB 91537902283, Put Rubeševo 1, 51211 Matulji</izvorni_sadrzaj>
    <derivirana_varijabla naziv="DomainObject.Predmet.StrankaIDrugiAdressOIB_1">SNJEŽANA BARIĆ ČABRO  Matulji, OIB 91537902283, Put Rubeševo 1, 51211 Matulji</derivirana_varijabla>
  </DomainObject.Predmet.StrankaIDrugiAdressOIB>
  <DomainObject.Predmet.ProtustrankaIDrugiAdressOIB>
    <izvorni_sadrzaj>PAVLETIĆ V &amp; M d.o.o.  Rijeka, OIB 27557884699, Riva Boduli 1, 51000 Rijeka</izvorni_sadrzaj>
    <derivirana_varijabla naziv="DomainObject.Predmet.ProtustrankaIDrugiAdressOIB_1">PAVLETIĆ V &amp; M d.o.o.  Rijeka, OIB 27557884699, Riva Boduli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SNJEŽANA BARIĆ ČABRO  Matulji</item>
      <item>PAVLETIĆ V &amp; M d.o.o.  Rijeka</item>
      <item>Marin Pavletić</item>
      <item>Andrej Sablić</item>
      <item>Ljubinka Mandić</item>
      <item>Ana Vičević Gračanin</item>
      <item>Matko Novinc</item>
      <item>Herc Tours d.o.o.</item>
      <item>VINTEH d.o.o.</item>
      <item>HBOR</item>
      <item>PRIVREDNA BANKA ZAGREB d.d.</item>
    </izvorni_sadrzaj>
    <derivirana_varijabla naziv="DomainObject.Predmet.SudioniciListNaziv_1">
      <item>SNJEŽANA BARIĆ ČABRO  Matulji</item>
      <item>PAVLETIĆ V &amp; M d.o.o.  Rijeka</item>
      <item>Marin Pavletić</item>
      <item>Andrej Sablić</item>
      <item>Ljubinka Mandić</item>
      <item>Ana Vičević Gračanin</item>
      <item>Matko Novinc</item>
      <item>Herc Tours d.o.o.</item>
      <item>VINTEH d.o.o.</item>
      <item>HBOR</item>
      <item>PRIVREDNA BANKA ZAGREB d.d.</item>
    </derivirana_varijabla>
  </DomainObject.Predmet.SudioniciListNaziv>
  <DomainObject.Predmet.SudioniciListAdressOIB>
    <izvorni_sadrzaj>
      <item>SNJEŽANA BARIĆ ČABRO  Matulji, OIB 91537902283, Put Rubeševo 1,51211 Matulji</item>
      <item>PAVLETIĆ V &amp; M d.o.o.  Rijeka, OIB 27557884699, Riva Boduli 1,51000 Rijeka</item>
      <item>Marin Pavletić, Riva Boduli 1,51000 Rijeka</item>
      <item>Andrej Sablić, OIB 53418504315, E. Kumičića 41,51000 Rijeka</item>
      <item>Ljubinka Mandić, OIB 32443888237, Put luskino 27,51211 Matulji</item>
      <item>Ana Vičević Gračanin, Šušnjevac 3,51218 Čavle</item>
      <item>Matko Novinc, Gospodska 28,10000 Zagreb</item>
      <item>Herc Tours d.o.o., OIB 97552910640, Bana Josipa Jelačića 16/1,43500 Daruvar</item>
      <item>VINTEH d.o.o., OIB 83039121587, Vinež 332a,52220 Labin</item>
      <item>HBOR, Strossmayerov trg 9,10000 Zagreb</item>
      <item>PRIVREDNA BANKA ZAGREB d.d., Radnička cesta 50,10000 Zagreb</item>
    </izvorni_sadrzaj>
    <derivirana_varijabla naziv="DomainObject.Predmet.SudioniciListAdressOIB_1">
      <item>SNJEŽANA BARIĆ ČABRO  Matulji, OIB 91537902283, Put Rubeševo 1,51211 Matulji</item>
      <item>PAVLETIĆ V &amp; M d.o.o.  Rijeka, OIB 27557884699, Riva Boduli 1,51000 Rijeka</item>
      <item>Marin Pavletić, Riva Boduli 1,51000 Rijeka</item>
      <item>Andrej Sablić, OIB 53418504315, E. Kumičića 41,51000 Rijeka</item>
      <item>Ljubinka Mandić, OIB 32443888237, Put luskino 27,51211 Matulji</item>
      <item>Ana Vičević Gračanin, Šušnjevac 3,51218 Čavle</item>
      <item>Matko Novinc, Gospodska 28,10000 Zagreb</item>
      <item>Herc Tours d.o.o., OIB 97552910640, Bana Josipa Jelačića 16/1,43500 Daruvar</item>
      <item>VINTEH d.o.o., OIB 83039121587, Vinež 332a,52220 Labin</item>
      <item>HBOR, Strossmayerov trg 9,10000 Zagreb</item>
      <item>PRIVREDNA BANKA ZAGREB d.d.,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91537902283</item>
      <item>, OIB 27557884699</item>
      <item>, OIB null</item>
      <item>, OIB 53418504315</item>
      <item>, OIB 32443888237</item>
      <item>, OIB null</item>
      <item>, OIB null</item>
      <item>, OIB 97552910640</item>
      <item>, OIB 83039121587</item>
      <item>, OIB null</item>
      <item>, OIB null</item>
    </izvorni_sadrzaj>
    <derivirana_varijabla naziv="DomainObject.Predmet.SudioniciListNazivOIB_1">
      <item>, OIB 91537902283</item>
      <item>, OIB 27557884699</item>
      <item>, OIB null</item>
      <item>, OIB 53418504315</item>
      <item>, OIB 32443888237</item>
      <item>, OIB null</item>
      <item>, OIB null</item>
      <item>, OIB 97552910640</item>
      <item>, OIB 83039121587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882275-28F6-4D1D-A6A4-70A8B91719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7</properties:Pages>
  <properties:Words>1379</properties:Words>
  <properties:Characters>7280</properties:Characters>
  <properties:Lines>565</properties:Lines>
  <properties:Paragraphs>302</properties:Paragraphs>
  <properties:TotalTime>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2018-09-05T13:08:00Z</dcterms:created>
  <dc:creator>Krunoslava Mikulić</dc:creator>
  <cp:lastModifiedBy>Dajana Jurković</cp:lastModifiedBy>
  <dcterms:modified xmlns:xsi="http://www.w3.org/2001/XMLSchema-instance" xsi:type="dcterms:W3CDTF">2018-09-06T08:47:00Z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dioba (26-15 četvrta djelomična dioba.docx)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