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8934" w14:paraId="6b3893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3B1814">
        <w:rPr>
          <w:rFonts w:hAnsi="Times New Roman" w:ascii="Times New Roman"/>
        </w:rPr>
        <w:t>7024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949B9">
        <w:rPr>
          <w:rFonts w:hAnsi="Times New Roman" w:ascii="Times New Roman"/>
          <w:szCs w:val="24"/>
          <w:lang w:val="hr-HR"/>
        </w:rPr>
        <w:t>IUS et CENSEA</w:t>
      </w:r>
      <w:r w:rsidR="00887844">
        <w:rPr>
          <w:rFonts w:hAnsi="Times New Roman" w:ascii="Times New Roman"/>
          <w:szCs w:val="24"/>
          <w:lang w:val="hr-HR"/>
        </w:rPr>
        <w:t xml:space="preserve"> </w:t>
      </w:r>
      <w:r w:rsidR="005949B9">
        <w:rPr>
          <w:rFonts w:hAnsi="Times New Roman" w:ascii="Times New Roman"/>
          <w:szCs w:val="24"/>
          <w:lang w:val="hr-HR"/>
        </w:rPr>
        <w:t>j.</w:t>
      </w:r>
      <w:r w:rsidR="00887844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5949B9">
        <w:rPr>
          <w:rFonts w:hAnsi="Times New Roman" w:ascii="Times New Roman"/>
          <w:szCs w:val="24"/>
        </w:rPr>
        <w:t>Sveti</w:t>
      </w:r>
      <w:proofErr w:type="spellEnd"/>
      <w:r w:rsidR="005949B9">
        <w:rPr>
          <w:rFonts w:hAnsi="Times New Roman" w:ascii="Times New Roman"/>
          <w:szCs w:val="24"/>
        </w:rPr>
        <w:t xml:space="preserve"> Ivan </w:t>
      </w:r>
      <w:proofErr w:type="spellStart"/>
      <w:r w:rsidR="005949B9">
        <w:rPr>
          <w:rFonts w:hAnsi="Times New Roman" w:ascii="Times New Roman"/>
          <w:szCs w:val="24"/>
        </w:rPr>
        <w:t>Zelina</w:t>
      </w:r>
      <w:proofErr w:type="spellEnd"/>
      <w:r w:rsidR="005949B9">
        <w:rPr>
          <w:rFonts w:hAnsi="Times New Roman" w:ascii="Times New Roman"/>
          <w:szCs w:val="24"/>
        </w:rPr>
        <w:t xml:space="preserve">, </w:t>
      </w:r>
      <w:proofErr w:type="spellStart"/>
      <w:r w:rsidR="005949B9">
        <w:rPr>
          <w:rFonts w:hAnsi="Times New Roman" w:ascii="Times New Roman"/>
          <w:szCs w:val="24"/>
        </w:rPr>
        <w:t>Keleminovec</w:t>
      </w:r>
      <w:proofErr w:type="spellEnd"/>
      <w:r w:rsidR="005949B9">
        <w:rPr>
          <w:rFonts w:hAnsi="Times New Roman" w:ascii="Times New Roman"/>
          <w:szCs w:val="24"/>
        </w:rPr>
        <w:t xml:space="preserve"> 35</w:t>
      </w:r>
      <w:r w:rsidR="00CC0837">
        <w:rPr>
          <w:rFonts w:hAnsi="Times New Roman" w:ascii="Times New Roman"/>
          <w:szCs w:val="24"/>
        </w:rPr>
        <w:t xml:space="preserve">, </w:t>
      </w:r>
      <w:r w:rsidR="005331E8" w:rsidRPr="005331E8">
        <w:rPr>
          <w:rFonts w:hAnsi="Times New Roman" w:ascii="Times New Roman"/>
          <w:szCs w:val="24"/>
        </w:rPr>
        <w:t>OIB: 41629514608</w:t>
      </w:r>
      <w:r w:rsidR="005331E8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5949B9">
        <w:rPr>
          <w:rFonts w:hAnsi="Times New Roman" w:ascii="Times New Roman"/>
          <w:szCs w:val="24"/>
        </w:rPr>
        <w:t>080815516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E471AF">
        <w:rPr>
          <w:rFonts w:hAnsi="Times New Roman" w:ascii="Times New Roman"/>
          <w:szCs w:val="24"/>
          <w:lang w:val="hr-HR"/>
        </w:rPr>
        <w:t>11. 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032FA">
        <w:rPr>
          <w:rFonts w:hAnsi="Times New Roman" w:ascii="Times New Roman"/>
          <w:szCs w:val="24"/>
          <w:lang w:val="hr-HR"/>
        </w:rPr>
        <w:t>IUS et CENSEA j.d.o.o.</w:t>
      </w:r>
      <w:r w:rsidR="007032FA">
        <w:rPr>
          <w:rFonts w:hAnsi="Times New Roman" w:ascii="Times New Roman"/>
          <w:szCs w:val="24"/>
        </w:rPr>
        <w:t xml:space="preserve">, </w:t>
      </w:r>
      <w:proofErr w:type="spellStart"/>
      <w:r w:rsidR="007032FA">
        <w:rPr>
          <w:rFonts w:hAnsi="Times New Roman" w:ascii="Times New Roman"/>
          <w:szCs w:val="24"/>
        </w:rPr>
        <w:t>Sveti</w:t>
      </w:r>
      <w:proofErr w:type="spellEnd"/>
      <w:r w:rsidR="007032FA">
        <w:rPr>
          <w:rFonts w:hAnsi="Times New Roman" w:ascii="Times New Roman"/>
          <w:szCs w:val="24"/>
        </w:rPr>
        <w:t xml:space="preserve"> Ivan </w:t>
      </w:r>
      <w:proofErr w:type="spellStart"/>
      <w:r w:rsidR="007032FA">
        <w:rPr>
          <w:rFonts w:hAnsi="Times New Roman" w:ascii="Times New Roman"/>
          <w:szCs w:val="24"/>
        </w:rPr>
        <w:t>Zelina</w:t>
      </w:r>
      <w:proofErr w:type="spellEnd"/>
      <w:r w:rsidR="007032FA">
        <w:rPr>
          <w:rFonts w:hAnsi="Times New Roman" w:ascii="Times New Roman"/>
          <w:szCs w:val="24"/>
        </w:rPr>
        <w:t xml:space="preserve">, </w:t>
      </w:r>
      <w:proofErr w:type="spellStart"/>
      <w:r w:rsidR="007032FA">
        <w:rPr>
          <w:rFonts w:hAnsi="Times New Roman" w:ascii="Times New Roman"/>
          <w:szCs w:val="24"/>
        </w:rPr>
        <w:t>Keleminovec</w:t>
      </w:r>
      <w:proofErr w:type="spellEnd"/>
      <w:r w:rsidR="007032FA">
        <w:rPr>
          <w:rFonts w:hAnsi="Times New Roman" w:ascii="Times New Roman"/>
          <w:szCs w:val="24"/>
        </w:rPr>
        <w:t xml:space="preserve"> 35, </w:t>
      </w:r>
      <w:r w:rsidR="007032FA" w:rsidRPr="005331E8">
        <w:rPr>
          <w:rFonts w:hAnsi="Times New Roman" w:ascii="Times New Roman"/>
          <w:szCs w:val="24"/>
        </w:rPr>
        <w:t>OIB: 41629514608</w:t>
      </w:r>
      <w:r w:rsidR="007032FA">
        <w:rPr>
          <w:rFonts w:hAnsi="Times New Roman" w:ascii="Times New Roman"/>
          <w:szCs w:val="24"/>
        </w:rPr>
        <w:t>, MBS: 080815516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471AF">
        <w:rPr>
          <w:rFonts w:hAnsi="Times New Roman" w:ascii="Times New Roman"/>
          <w:szCs w:val="24"/>
        </w:rPr>
        <w:t>11. studenog</w:t>
      </w:r>
      <w:r w:rsidR="000F6B22">
        <w:rPr>
          <w:rFonts w:hAnsi="Times New Roman" w:ascii="Times New Roman"/>
          <w:szCs w:val="24"/>
        </w:rPr>
        <w:t xml:space="preserve"> 2016</w:t>
      </w:r>
      <w:r w:rsidR="00012899" w:rsidRPr="00A4329A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C3435D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C3435D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5331E8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proofErr w:type="spellStart"/>
      <w:r w:rsidR="00D74676" w:rsidRPr="0077740D">
        <w:rPr>
          <w:rFonts w:hAnsi="Times New Roman" w:ascii="Times New Roman"/>
          <w:szCs w:val="24"/>
        </w:rPr>
        <w:t>Za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5331E8" w:rsidRPr="005331E8">
        <w:rPr>
          <w:rFonts w:hAnsi="Times New Roman" w:ascii="Times New Roman"/>
          <w:szCs w:val="24"/>
        </w:rPr>
        <w:t>Snježana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 </w:t>
      </w:r>
      <w:proofErr w:type="spellStart"/>
      <w:r w:rsidR="005331E8" w:rsidRPr="005331E8">
        <w:rPr>
          <w:rFonts w:hAnsi="Times New Roman" w:ascii="Times New Roman"/>
          <w:szCs w:val="24"/>
        </w:rPr>
        <w:t>Hopp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, OIB: 00950074200, </w:t>
      </w:r>
      <w:proofErr w:type="spellStart"/>
      <w:r w:rsidR="005331E8" w:rsidRPr="005331E8">
        <w:rPr>
          <w:rFonts w:hAnsi="Times New Roman" w:ascii="Times New Roman"/>
          <w:szCs w:val="24"/>
        </w:rPr>
        <w:t>iz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 </w:t>
      </w:r>
      <w:proofErr w:type="spellStart"/>
      <w:r w:rsidR="005331E8" w:rsidRPr="005331E8">
        <w:rPr>
          <w:rFonts w:hAnsi="Times New Roman" w:ascii="Times New Roman"/>
          <w:szCs w:val="24"/>
        </w:rPr>
        <w:t>Daruvara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, </w:t>
      </w:r>
      <w:proofErr w:type="spellStart"/>
      <w:r w:rsidR="005331E8" w:rsidRPr="005331E8">
        <w:rPr>
          <w:rFonts w:hAnsi="Times New Roman" w:ascii="Times New Roman"/>
          <w:szCs w:val="24"/>
        </w:rPr>
        <w:t>Antuna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 </w:t>
      </w:r>
      <w:proofErr w:type="spellStart"/>
      <w:r w:rsidR="005331E8" w:rsidRPr="005331E8">
        <w:rPr>
          <w:rFonts w:hAnsi="Times New Roman" w:ascii="Times New Roman"/>
          <w:szCs w:val="24"/>
        </w:rPr>
        <w:t>Matije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 </w:t>
      </w:r>
      <w:proofErr w:type="spellStart"/>
      <w:r w:rsidR="005331E8" w:rsidRPr="005331E8">
        <w:rPr>
          <w:rFonts w:hAnsi="Times New Roman" w:ascii="Times New Roman"/>
          <w:szCs w:val="24"/>
        </w:rPr>
        <w:t>Reljkovića</w:t>
      </w:r>
      <w:proofErr w:type="spellEnd"/>
      <w:r w:rsidR="005331E8" w:rsidRPr="005331E8">
        <w:rPr>
          <w:rFonts w:hAnsi="Times New Roman" w:ascii="Times New Roman"/>
          <w:szCs w:val="24"/>
        </w:rPr>
        <w:t xml:space="preserve"> 77.</w:t>
      </w:r>
    </w:p>
    <w:p w:rsidRDefault="005331E8" w:rsidP="005331E8" w:rsidR="005331E8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032FA">
        <w:rPr>
          <w:rFonts w:hAnsi="Times New Roman" w:ascii="Times New Roman"/>
          <w:szCs w:val="24"/>
        </w:rPr>
        <w:t xml:space="preserve">IUS et CENSEA j.d.o.o., Sveti Ivan Zelina, </w:t>
      </w:r>
      <w:proofErr w:type="spellStart"/>
      <w:r w:rsidR="007032FA">
        <w:rPr>
          <w:rFonts w:hAnsi="Times New Roman" w:ascii="Times New Roman"/>
          <w:szCs w:val="24"/>
        </w:rPr>
        <w:t>Keleminovec</w:t>
      </w:r>
      <w:proofErr w:type="spellEnd"/>
      <w:r w:rsidR="007032FA">
        <w:rPr>
          <w:rFonts w:hAnsi="Times New Roman" w:ascii="Times New Roman"/>
          <w:szCs w:val="24"/>
        </w:rPr>
        <w:t xml:space="preserve"> 35, </w:t>
      </w:r>
      <w:r w:rsidR="007032FA" w:rsidRPr="005331E8">
        <w:rPr>
          <w:rFonts w:hAnsi="Times New Roman" w:ascii="Times New Roman"/>
          <w:szCs w:val="24"/>
        </w:rPr>
        <w:t>OIB: 41629514608</w:t>
      </w:r>
      <w:r w:rsidR="007032FA">
        <w:rPr>
          <w:rFonts w:hAnsi="Times New Roman" w:ascii="Times New Roman"/>
          <w:szCs w:val="24"/>
        </w:rPr>
        <w:t>, MBS: 080815516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032FA">
        <w:rPr>
          <w:rFonts w:hAnsi="Times New Roman" w:ascii="Times New Roman"/>
          <w:szCs w:val="24"/>
        </w:rPr>
        <w:t xml:space="preserve">IUS et CENSEA j.d.o.o., Sveti Ivan Zelina, </w:t>
      </w:r>
      <w:proofErr w:type="spellStart"/>
      <w:r w:rsidR="007032FA">
        <w:rPr>
          <w:rFonts w:hAnsi="Times New Roman" w:ascii="Times New Roman"/>
          <w:szCs w:val="24"/>
        </w:rPr>
        <w:t>Keleminovec</w:t>
      </w:r>
      <w:proofErr w:type="spellEnd"/>
      <w:r w:rsidR="007032FA">
        <w:rPr>
          <w:rFonts w:hAnsi="Times New Roman" w:ascii="Times New Roman"/>
          <w:szCs w:val="24"/>
        </w:rPr>
        <w:t xml:space="preserve"> 35, </w:t>
      </w:r>
      <w:r w:rsidR="007032FA" w:rsidRPr="005331E8">
        <w:rPr>
          <w:rFonts w:hAnsi="Times New Roman" w:ascii="Times New Roman"/>
          <w:szCs w:val="24"/>
        </w:rPr>
        <w:t>OIB: 41629514608</w:t>
      </w:r>
      <w:r w:rsidR="007032FA">
        <w:rPr>
          <w:rFonts w:hAnsi="Times New Roman" w:ascii="Times New Roman"/>
          <w:szCs w:val="24"/>
        </w:rPr>
        <w:t>, MBS: 080815516</w:t>
      </w:r>
      <w:r w:rsidR="0088784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F6D91">
        <w:rPr>
          <w:rFonts w:hAnsi="Times New Roman" w:ascii="Times New Roman"/>
        </w:rPr>
        <w:t>St-7024/2015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471AF">
        <w:rPr>
          <w:rFonts w:hAnsi="Times New Roman" w:ascii="Times New Roman"/>
          <w:szCs w:val="24"/>
          <w:lang w:val="hr-HR"/>
        </w:rPr>
        <w:t>11. studenog</w:t>
      </w:r>
      <w:r w:rsidR="00012899">
        <w:rPr>
          <w:rFonts w:hAnsi="Times New Roman" w:ascii="Times New Roman"/>
          <w:szCs w:val="24"/>
          <w:lang w:val="hr-HR"/>
        </w:rPr>
        <w:t xml:space="preserve"> 2016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31E8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032FA"/>
    <w:rsid w:val="007122B2"/>
    <w:rsid w:val="007372C4"/>
    <w:rsid w:val="0074278A"/>
    <w:rsid w:val="007833F8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87844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3435D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62810"/>
    <w:rsid w:val="00D74676"/>
    <w:rsid w:val="00D854BA"/>
    <w:rsid w:val="00D90777"/>
    <w:rsid w:val="00D90876"/>
    <w:rsid w:val="00DC0954"/>
    <w:rsid w:val="00DC6346"/>
    <w:rsid w:val="00DC64E9"/>
    <w:rsid w:val="00DE5918"/>
    <w:rsid w:val="00E16694"/>
    <w:rsid w:val="00E471AF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St-7024/2015</izvorni_sadrzaj>
    <derivirana_varijabla naziv="DomainObject.Predmet.OznakaBroj_1">St-7024/2015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IUS et CENSEA j.d.o.o.</izvorni_sadrzaj>
    <derivirana_varijabla naziv="DomainObject.Predmet.ProtustrankaFormated_1">  IUS et CENSEA j.d.o.o.</derivirana_varijabla>
  </DomainObject.Predmet.ProtustrankaFormated>
  <DomainObject.Predmet.ProtustrankaFormatedOIB>
    <izvorni_sadrzaj>  IUS et CENSEA j.d.o.o., OIB 41629514608</izvorni_sadrzaj>
    <derivirana_varijabla naziv="DomainObject.Predmet.ProtustrankaFormatedOIB_1">  IUS et CENSEA j.d.o.o., OIB 41629514608</derivirana_varijabla>
  </DomainObject.Predmet.ProtustrankaFormatedOIB>
  <DomainObject.Predmet.ProtustrankaFormatedWithAdress>
    <izvorni_sadrzaj> IUS et CENSEA j.d.o.o., Keleminovec 35, 10380 Sveti Ivan Zelina</izvorni_sadrzaj>
    <derivirana_varijabla naziv="DomainObject.Predmet.ProtustrankaFormatedWithAdress_1"> IUS et CENSEA j.d.o.o., Keleminovec 35, 10380 Sveti Ivan Zelina</derivirana_varijabla>
  </DomainObject.Predmet.ProtustrankaFormatedWithAdress>
  <DomainObject.Predmet.ProtustrankaFormatedWithAdressOIB>
    <izvorni_sadrzaj> IUS et CENSEA j.d.o.o., OIB 41629514608, Keleminovec 35, 10380 Sveti Ivan Zelina</izvorni_sadrzaj>
    <derivirana_varijabla naziv="DomainObject.Predmet.ProtustrankaFormatedWithAdressOIB_1"> IUS et CENSEA j.d.o.o., OIB 41629514608, Keleminovec 35, 10380 Sveti Ivan Zelina</derivirana_varijabla>
  </DomainObject.Predmet.ProtustrankaFormatedWithAdressOIB>
  <DomainObject.Predmet.ProtustrankaWithAdress>
    <izvorni_sadrzaj>IUS et CENSEA j.d.o.o. Keleminovec 35, 10380 Sveti Ivan Zelina</izvorni_sadrzaj>
    <derivirana_varijabla naziv="DomainObject.Predmet.ProtustrankaWithAdress_1">IUS et CENSEA j.d.o.o. Keleminovec 35, 10380 Sveti Ivan Zelina</derivirana_varijabla>
  </DomainObject.Predmet.ProtustrankaWithAdress>
  <DomainObject.Predmet.ProtustrankaWithAdressOIB>
    <izvorni_sadrzaj>IUS et CENSEA j.d.o.o., OIB 41629514608, Keleminovec 35, 10380 Sveti Ivan Zelina</izvorni_sadrzaj>
    <derivirana_varijabla naziv="DomainObject.Predmet.ProtustrankaWithAdressOIB_1">IUS et CENSEA j.d.o.o., OIB 41629514608, Keleminovec 35, 10380 Sveti Ivan Zelina</derivirana_varijabla>
  </DomainObject.Predmet.ProtustrankaWithAdressOIB>
  <DomainObject.Predmet.ProtustrankaNazivFormated>
    <izvorni_sadrzaj>IUS et CENSEA j.d.o.o.</izvorni_sadrzaj>
    <derivirana_varijabla naziv="DomainObject.Predmet.ProtustrankaNazivFormated_1">IUS et CENSEA j.d.o.o.</derivirana_varijabla>
  </DomainObject.Predmet.ProtustrankaNazivFormated>
  <DomainObject.Predmet.ProtustrankaNazivFormatedOIB>
    <izvorni_sadrzaj>IUS et CENSEA j.d.o.o., OIB 41629514608</izvorni_sadrzaj>
    <derivirana_varijabla naziv="DomainObject.Predmet.ProtustrankaNazivFormatedOIB_1">IUS et CENSEA j.d.o.o., OIB 41629514608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IUS et CENSEA j.d.o.o.</item>
    </izvorni_sadrzaj>
    <derivirana_varijabla naziv="DomainObject.Predmet.ProtuStrankaListFormated_1">
      <item>IUS et CENSEA j.d.o.o.</item>
    </derivirana_varijabla>
  </DomainObject.Predmet.ProtuStrankaListFormated>
  <DomainObject.Predmet.ProtuStrankaListFormatedOIB>
    <izvorni_sadrzaj>
      <item>IUS et CENSEA j.d.o.o., OIB 41629514608</item>
    </izvorni_sadrzaj>
    <derivirana_varijabla naziv="DomainObject.Predmet.ProtuStrankaListFormatedOIB_1">
      <item>IUS et CENSEA j.d.o.o., OIB 41629514608</item>
    </derivirana_varijabla>
  </DomainObject.Predmet.ProtuStrankaListFormatedOIB>
  <DomainObject.Predmet.ProtuStrankaListFormatedWithAdress>
    <izvorni_sadrzaj>
      <item>IUS et CENSEA j.d.o.o., Keleminovec 35, 10380 Sveti Ivan Zelina</item>
    </izvorni_sadrzaj>
    <derivirana_varijabla naziv="DomainObject.Predmet.ProtuStrankaListFormatedWithAdress_1">
      <item>IUS et CENSEA j.d.o.o., Keleminovec 35, 10380 Sveti Ivan Zelina</item>
    </derivirana_varijabla>
  </DomainObject.Predmet.ProtuStrankaListFormatedWithAdress>
  <DomainObject.Predmet.ProtuStrankaListFormatedWithAdressOIB>
    <izvorni_sadrzaj>
      <item>IUS et CENSEA j.d.o.o., OIB 41629514608, Keleminovec 35, 10380 Sveti Ivan Zelina</item>
    </izvorni_sadrzaj>
    <derivirana_varijabla naziv="DomainObject.Predmet.ProtuStrankaListFormatedWithAdressOIB_1">
      <item>IUS et CENSEA j.d.o.o., OIB 41629514608, Keleminovec 35, 10380 Sveti Ivan Zelina</item>
    </derivirana_varijabla>
  </DomainObject.Predmet.ProtuStrankaListFormatedWithAdressOIB>
  <DomainObject.Predmet.ProtuStrankaListNazivFormated>
    <izvorni_sadrzaj>
      <item>IUS et CENSEA j.d.o.o.</item>
    </izvorni_sadrzaj>
    <derivirana_varijabla naziv="DomainObject.Predmet.ProtuStrankaListNazivFormated_1">
      <item>IUS et CENSEA j.d.o.o.</item>
    </derivirana_varijabla>
  </DomainObject.Predmet.ProtuStrankaListNazivFormated>
  <DomainObject.Predmet.ProtuStrankaListNazivFormatedOIB>
    <izvorni_sadrzaj>
      <item>IUS et CENSEA j.d.o.o., OIB 41629514608</item>
    </izvorni_sadrzaj>
    <derivirana_varijabla naziv="DomainObject.Predmet.ProtuStrankaListNazivFormatedOIB_1">
      <item>IUS et CENSEA j.d.o.o., OIB 41629514608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IUS et CENSEA j.d.o.o.</izvorni_sadrzaj>
    <derivirana_varijabla naziv="DomainObject.Predmet.ProtustrankaIDrugi_1">IUS et CENSEA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IUS et CENSEA j.d.o.o., OIB 41629514608, Keleminovec 35, 10380 Sveti Ivan Zelina</izvorni_sadrzaj>
    <derivirana_varijabla naziv="DomainObject.Predmet.ProtustrankaIDrugiAdressOIB_1">IUS et CENSEA j.d.o.o., OIB 41629514608, Keleminovec 35,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IUS et CENSEA j.d.o.o.</item>
    </izvorni_sadrzaj>
    <derivirana_varijabla naziv="DomainObject.Predmet.SudioniciListNaziv_1">
      <item>FINA Regionalni centar Zagreb</item>
      <item>IUS et CENSEA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IUS et CENSEA j.d.o.o., OIB 41629514608, Keleminovec 35,10380 Sveti Ivan Zelina</item>
    </izvorni_sadrzaj>
    <derivirana_varijabla naziv="DomainObject.Predmet.SudioniciListAdressOIB_1">
      <item>FINA Regionalni centar Zagreb, OIB 85821130368, Trg svibanjskih žrtava 1995. 1,10000 Zagreb</item>
      <item>IUS et CENSEA j.d.o.o., OIB 41629514608, Keleminovec 35,10380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41629514608</item>
    </izvorni_sadrzaj>
    <derivirana_varijabla naziv="DomainObject.Predmet.SudioniciListNazivOIB_1">
      <item>, OIB 85821130368</item>
      <item>, OIB 41629514608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7A5B9-A147-4847-85FB-2AFAAD13D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2411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2016-06-17T11:20:00Z</dcterms:created>
  <dc:creator>Mirna Panjan</dc:creator>
  <cp:lastModifiedBy>Marina Radaković</cp:lastModifiedBy>
  <cp:lastPrinted>2015-12-31T10:04:00Z</cp:lastPrinted>
  <dcterms:modified xmlns:xsi="http://www.w3.org/2001/XMLSchema-instance" xsi:type="dcterms:W3CDTF">2016-11-11T09:17:00Z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