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992b" w14:paraId="76e992b" w:rsidRDefault="0001726C" w:rsidP="0001726C" w:rsidR="0001726C">
      <w:pPr>
        <w:jc w:val="right"/>
        <w15:collapsed w:val="false"/>
      </w:pPr>
      <w:r>
        <w:t>6 St-</w:t>
      </w:r>
      <w:r w:rsidR="004F7E28">
        <w:t>153/18-8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7F722E">
        <w:t xml:space="preserve">RH MF Porezna uprava zastupani po ŽDO Osijek, za otvaranje stečajnog postupka nad dužnikom </w:t>
      </w:r>
      <w:r w:rsidR="004F7E28">
        <w:t>Kelemen Hardware j.d.o.o. za trgovinu i usluge, Osijek, K. A. Stepinca 17, MBS: 030158268, OIB: 53443791399</w:t>
      </w:r>
      <w:r>
        <w:t xml:space="preserve">, dana </w:t>
      </w:r>
      <w:r w:rsidR="004F7E28">
        <w:t>30</w:t>
      </w:r>
      <w:r>
        <w:t xml:space="preserve">. ožujka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z.z. dužnika </w:t>
      </w:r>
      <w:r w:rsidR="004F7E28">
        <w:t>István Furus, Rumunjska, Sfántu Gheorghe, Covasna, Nuferilor nr.2 bl.11 sc.A ap 3, OIB: 05909675240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4F7E28">
        <w:rPr>
          <w:b/>
        </w:rPr>
        <w:t>153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István Furus, Rumunjska, Sfántu Gheorghe, Covasna, Nuferilor nr.2 bl.11 sc.A ap 3, OIB: 05909675240,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>
        <w:rPr>
          <w:b/>
        </w:rPr>
        <w:t>153-18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 István Furus, Rumunjska, Sfántu Gheorghe, Covasna, Nuferilor nr.2 bl.11 sc.A ap 3, OIB: 05909675240,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4F7E28">
        <w:t>István Furus, Rumunjska, Sfántu Gheorghe, Covasna, Nuferilor nr.2 bl.11 sc.A ap 3, OIB: 05909675240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FC6F35" w:rsidP="00FC6F35" w:rsidR="00FC6F35">
      <w:pPr>
        <w:jc w:val="right"/>
      </w:pPr>
      <w:r>
        <w:t>6 St-153/18-8</w:t>
      </w:r>
    </w:p>
    <w:p w:rsidRDefault="0001726C" w:rsidP="0001726C" w:rsidR="0001726C"/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AD6EE6">
        <w:rPr>
          <w:bCs/>
        </w:rPr>
        <w:t>13. studenog</w:t>
      </w:r>
      <w:r>
        <w:rPr>
          <w:bCs/>
        </w:rPr>
        <w:t xml:space="preserve"> 2017. podnijela ovom sudu prijedlog za pokretanje stečajnog postupka nad dužnikom </w:t>
      </w:r>
      <w:r w:rsidR="004F7E28">
        <w:t>Kelemen Hardware j.d.o.o. za trgovinu i usluge, Osijek, K. A. Stepinca 17, MBS: 030158268, OIB: 53443791399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25.10.2017. g.  (čl. 110 st. 1 SZ) a nakon toga i RH MF Porezna uprava zastupana po ŽDO prijedlog za otvaranje stečajnog postupka nad dužnikom dana 13. studenog 2017. g.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9D4F4C">
        <w:t>153/18</w:t>
      </w:r>
      <w:r w:rsidR="00065E57">
        <w:t xml:space="preserve"> od </w:t>
      </w:r>
      <w:r w:rsidR="009D4F4C">
        <w:t>30</w:t>
      </w:r>
      <w:r w:rsidR="00065E57">
        <w:t>. ožujka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9D4F4C">
        <w:t>Živka Posavac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FC6F35">
        <w:t>25.10.2017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13.11.2017. g. </w:t>
      </w:r>
      <w:r>
        <w:t xml:space="preserve">utvrdio da visina blokade žiro računa dužnika iznosi </w:t>
      </w:r>
      <w:r w:rsidR="00FC6F35">
        <w:t>6.259,00 kn odnosno prema RH MF Poreznoj upravi 560,23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FC6F35">
        <w:t>25.10.</w:t>
      </w:r>
      <w:r w:rsidR="00065E57">
        <w:t xml:space="preserve">2017.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jc w:val="right"/>
      </w:pPr>
      <w:r>
        <w:lastRenderedPageBreak/>
        <w:t>6 St-153/18-8</w:t>
      </w:r>
    </w:p>
    <w:p w:rsidRDefault="00FC6F35" w:rsidP="00FC6F35" w:rsidR="00FC6F35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4F7E28">
        <w:t>30</w:t>
      </w:r>
      <w:r w:rsidR="00065E57">
        <w:t>. ožujka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065E57">
      <w:pPr>
        <w:numPr>
          <w:ilvl w:val="0"/>
          <w:numId w:val="13"/>
        </w:numPr>
      </w:pPr>
      <w:r>
        <w:t xml:space="preserve">z.z. dužnika </w:t>
      </w:r>
      <w:r w:rsidR="00FC6F35">
        <w:t>(slati na adresu dužnika)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FC6F35">
        <w:t>16</w:t>
      </w:r>
      <w:r>
        <w:t>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B369E5" w:rsidR="00E75FA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DC2" w:rsidP="00C06AA6" w:rsidR="00EE3DC2">
      <w:r>
        <w:separator/>
      </w:r>
    </w:p>
  </w:endnote>
  <w:endnote w:id="0" w:type="continuationSeparator">
    <w:p w:rsidRDefault="00EE3DC2" w:rsidP="00C06AA6" w:rsidR="00EE3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DC2" w:rsidP="00C06AA6" w:rsidR="00EE3DC2">
      <w:r>
        <w:separator/>
      </w:r>
    </w:p>
  </w:footnote>
  <w:footnote w:id="0" w:type="continuationSeparator">
    <w:p w:rsidRDefault="00EE3DC2" w:rsidP="00C06AA6" w:rsidR="00EE3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69E5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27AA9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69E5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3DC2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69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6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69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6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St-153/2018-8</izvorni_sadrzaj>
    <derivirana_varijabla naziv="DomainObject.Oznaka_1">St-153/2018-8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Kelemen Hardware jednostavno društvo s ograničenom odgovornošću za trgovinu i usluge</izvorni_sadrzaj>
    <derivirana_varijabla naziv="DomainObject.Predmet.ProtustrankaFormated_1">  Kelemen Hardware jednostavno društvo s ograničenom odgovornošću za trgovinu i usluge</derivirana_varijabla>
  </DomainObject.Predmet.ProtustrankaFormated>
  <DomainObject.Predmet.ProtustrankaFormatedOIB>
    <izvorni_sadrzaj>  Kelemen Hardware jednostavno društvo s ograničenom odgovornošću za trgovinu i usluge, OIB 53443791399</izvorni_sadrzaj>
    <derivirana_varijabla naziv="DomainObject.Predmet.ProtustrankaFormatedOIB_1">  Kelemen Hardware jednostavno društvo s ograničenom odgovornošću za trgovinu i usluge, OIB 53443791399</derivirana_varijabla>
  </DomainObject.Predmet.ProtustrankaFormatedOIB>
  <DomainObject.Predmet.ProtustrankaFormatedWithAdress>
    <izvorni_sadrzaj> Kelemen Hardware jednostavno društvo s ograničenom odgovornošću za trgovinu i usluge, K.A. Stepinca 17, 31000 Osijek</izvorni_sadrzaj>
    <derivirana_varijabla naziv="DomainObject.Predmet.ProtustrankaFormatedWithAdress_1"> Kelemen Hardware jednostavno društvo s ograničenom odgovornošću za trgovinu i usluge, K.A. Stepinca 17, 31000 Osijek</derivirana_varijabla>
  </DomainObject.Predmet.ProtustrankaFormatedWithAdress>
  <DomainObject.Predmet.ProtustrankaFormatedWithAdressOIB>
    <izvorni_sadrzaj> Kelemen Hardware jednostavno društvo s ograničenom odgovornošću za trgovinu i usluge, OIB 53443791399, K.A. Stepinca 17, 31000 Osijek</izvorni_sadrzaj>
    <derivirana_varijabla naziv="DomainObject.Predmet.ProtustrankaFormatedWithAdressOIB_1"> Kelemen Hardware jednostavno društvo s ograničenom odgovornošću za trgovinu i usluge, OIB 53443791399, K.A. Stepinca 17, 31000 Osijek</derivirana_varijabla>
  </DomainObject.Predmet.ProtustrankaFormatedWithAdressOIB>
  <DomainObject.Predmet.ProtustrankaWithAdress>
    <izvorni_sadrzaj>Kelemen Hardware jednostavno društvo s ograničenom odgovornošću za trgovinu i usluge K.A. Stepinca 17, 31000 Osijek</izvorni_sadrzaj>
    <derivirana_varijabla naziv="DomainObject.Predmet.ProtustrankaWithAdress_1">Kelemen Hardware jednostavno društvo s ograničenom odgovornošću za trgovinu i usluge K.A. Stepinca 17, 31000 Osijek</derivirana_varijabla>
  </DomainObject.Predmet.ProtustrankaWithAdress>
  <DomainObject.Predmet.ProtustrankaWithAdressOIB>
    <izvorni_sadrzaj>Kelemen Hardware jednostavno društvo s ograničenom odgovornošću za trgovinu i usluge, OIB 53443791399, K.A. Stepinca 17, 31000 Osijek</izvorni_sadrzaj>
    <derivirana_varijabla naziv="DomainObject.Predmet.ProtustrankaWithAdressOIB_1">Kelemen Hardware jednostavno društvo s ograničenom odgovornošću za trgovinu i usluge, OIB 53443791399, K.A. Stepinca 17, 31000 Osijek</derivirana_varijabla>
  </DomainObject.Predmet.ProtustrankaWithAdressOIB>
  <DomainObject.Predmet.ProtustrankaNazivFormated>
    <izvorni_sadrzaj>Kelemen Hardware jednostavno društvo s ograničenom odgovornošću za trgovinu i usluge</izvorni_sadrzaj>
    <derivirana_varijabla naziv="DomainObject.Predmet.ProtustrankaNazivFormated_1">Kelemen Hardware jednostavno društvo s ograničenom odgovornošću za trgovinu i usluge</derivirana_varijabla>
  </DomainObject.Predmet.ProtustrankaNazivFormated>
  <DomainObject.Predmet.ProtustrankaNazivFormatedOIB>
    <izvorni_sadrzaj>Kelemen Hardware jednostavno društvo s ograničenom odgovornošću za trgovinu i usluge, OIB 53443791399</izvorni_sadrzaj>
    <derivirana_varijabla naziv="DomainObject.Predmet.ProtustrankaNazivFormatedOIB_1">Kelemen Hardware jednostavno društvo s ograničenom odgovornošću za trgovinu i usluge, OIB 53443791399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Kelemen Hardware jednostavno društvo s ograničenom odgovornošću za trgovinu i usluge</item>
    </izvorni_sadrzaj>
    <derivirana_varijabla naziv="DomainObject.Predmet.ProtuStrankaListFormated_1">
      <item>Kelemen Hardware jednostavno društvo s ograničenom odgovornošću za trgovinu i usluge</item>
    </derivirana_varijabla>
  </DomainObject.Predmet.ProtuStrankaListFormated>
  <DomainObject.Predmet.ProtuStrankaListFormatedOIB>
    <izvorni_sadrzaj>
      <item>Kelemen Hardware jednostavno društvo s ograničenom odgovornošću za trgovinu i usluge, OIB 53443791399</item>
    </izvorni_sadrzaj>
    <derivirana_varijabla naziv="DomainObject.Predmet.ProtuStrankaListFormatedOIB_1">
      <item>Kelemen Hardware jednostavno društvo s ograničenom odgovornošću za trgovinu i usluge, OIB 53443791399</item>
    </derivirana_varijabla>
  </DomainObject.Predmet.ProtuStrankaListFormatedOIB>
  <DomainObject.Predmet.ProtuStrankaListFormatedWithAdress>
    <izvorni_sadrzaj>
      <item>Kelemen Hardware jednostavno društvo s ograničenom odgovornošću za trgovinu i usluge, K.A. Stepinca 17, 31000 Osijek</item>
    </izvorni_sadrzaj>
    <derivirana_varijabla naziv="DomainObject.Predmet.ProtuStrankaListFormatedWithAdress_1">
      <item>Kelemen Hardware jednostavno društvo s ograničenom odgovornošću za trgovinu i usluge, K.A. Stepinca 17, 31000 Osijek</item>
    </derivirana_varijabla>
  </DomainObject.Predmet.ProtuStrankaListFormatedWithAdress>
  <DomainObject.Predmet.ProtuStrankaListFormatedWithAdressOIB>
    <izvorni_sadrzaj>
      <item>Kelemen Hardware jednostavno društvo s ograničenom odgovornošću za trgovinu i usluge, OIB 53443791399, K.A. Stepinca 17, 31000 Osijek</item>
    </izvorni_sadrzaj>
    <derivirana_varijabla naziv="DomainObject.Predmet.ProtuStrankaListFormatedWithAdressOIB_1">
      <item>Kelemen Hardware jednostavno društvo s ograničenom odgovornošću za trgovinu i usluge, OIB 53443791399, K.A. Stepinca 17, 31000 Osijek</item>
    </derivirana_varijabla>
  </DomainObject.Predmet.ProtuStrankaListFormatedWithAdressOIB>
  <DomainObject.Predmet.ProtuStrankaListNazivFormated>
    <izvorni_sadrzaj>
      <item>Kelemen Hardware jednostavno društvo s ograničenom odgovornošću za trgovinu i usluge</item>
    </izvorni_sadrzaj>
    <derivirana_varijabla naziv="DomainObject.Predmet.ProtuStrankaListNazivFormated_1">
      <item>Kelemen Hardware jednostavno društvo s ograničenom odgovornošću za trgovinu i usluge</item>
    </derivirana_varijabla>
  </DomainObject.Predmet.ProtuStrankaListNazivFormated>
  <DomainObject.Predmet.ProtuStrankaListNazivFormatedOIB>
    <izvorni_sadrzaj>
      <item>Kelemen Hardware jednostavno društvo s ograničenom odgovornošću za trgovinu i usluge, OIB 53443791399</item>
    </izvorni_sadrzaj>
    <derivirana_varijabla naziv="DomainObject.Predmet.ProtuStrankaListNazivFormatedOIB_1">
      <item>Kelemen Hardware jednostavno društvo s ograničenom odgovornošću za trgovinu i usluge, OIB 53443791399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St-153/2018-8</izvorni_sadrzaj>
    <derivirana_varijabla naziv="DomainObject.PoslovniBrojDokumenta_1">St-153/2018-8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Kelemen Hardware jednostavno društvo s ograničenom odgovornošću za trgovinu i usluge</izvorni_sadrzaj>
    <derivirana_varijabla naziv="DomainObject.Predmet.ProtustrankaIDrugi_1">Kelemen Hardware jednostavno društvo s ograničenom odgovornošću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Kelemen Hardware jednostavno društvo s ograničenom odgovornošću za trgovinu i usluge, OIB 53443791399, K.A. Stepinca 17, 31000 Osijek</izvorni_sadrzaj>
    <derivirana_varijabla naziv="DomainObject.Predmet.ProtustrankaIDrugiAdressOIB_1">Kelemen Hardware jednostavno društvo s ograničenom odgovornošću za trgovinu i usluge, OIB 53443791399, K.A. Stepinca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Kelemen Hardware jednostavno društvo s ograničenom odgovornošću za trgovinu i usluge</item>
      <item>RH MF PU PODRUČNI URED OSIJEK</item>
    </izvorni_sadrzaj>
    <derivirana_varijabla naziv="DomainObject.Predmet.SudioniciListNaziv_1">
      <item>Kelemen Hardware jednostavno društvo s ograničenom odgovornošću za trgovinu i usluge</item>
      <item>RH MF PU PODRUČNI URED OSIJEK</item>
    </derivirana_varijabla>
  </DomainObject.Predmet.SudioniciListNaziv>
  <DomainObject.Predmet.SudioniciListAdressOIB>
    <izvorni_sadrzaj>
      <item>Kelemen Hardware jednostavno društvo s ograničenom odgovornošću za trgovinu i usluge, OIB 53443791399, K.A. Stepinca 17,31000 Osijek</item>
      <item>RH MF PU PODRUČNI URED OSIJEK, OIB 52634238587</item>
    </izvorni_sadrzaj>
    <derivirana_varijabla naziv="DomainObject.Predmet.SudioniciListAdressOIB_1">
      <item>Kelemen Hardware jednostavno društvo s ograničenom odgovornošću za trgovinu i usluge, OIB 53443791399, K.A. Stepinca 17,31000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53443791399</item>
      <item>, OIB 52634238587</item>
    </izvorni_sadrzaj>
    <derivirana_varijabla naziv="DomainObject.Predmet.SudioniciListNazivOIB_1">
      <item>, OIB 53443791399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3FE0C-A3A5-4D4C-91DC-955D877FB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947</properties:Words>
  <properties:Characters>4989</properties:Characters>
  <properties:Lines>153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2018-03-30T06:48:00Z</dcterms:created>
  <dc:creator>Korisnik</dc:creator>
  <cp:lastModifiedBy>Danijela Sekulić</cp:lastModifiedBy>
  <cp:lastPrinted>2018-03-30T06:58:00Z</cp:lastPrinted>
  <dcterms:modified xmlns:xsi="http://www.w3.org/2001/XMLSchema-instance" xsi:type="dcterms:W3CDTF">2018-03-30T06:59:00Z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St-153/2018-8 / Odluka - Rješenje (NAJNOVIJE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