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d40e" w14:paraId="7cfd40e" w:rsidRDefault="00052E71" w:rsidP="00052E71" w:rsidR="00052E71" w:rsidRPr="000351A1">
      <w:pPr>
        <w:jc w:val="right"/>
        <w15:collapsed w:val="false"/>
      </w:pPr>
      <w:bookmarkStart w:name="_GoBack" w:id="0"/>
      <w:bookmarkEnd w:id="0"/>
      <w:r>
        <w:t>Posl.br. 2 St-345</w:t>
      </w:r>
      <w:r w:rsidRPr="000351A1">
        <w:t>/1</w:t>
      </w:r>
      <w:r>
        <w:t>6</w:t>
      </w:r>
      <w:r w:rsidRPr="000351A1">
        <w:t>-</w:t>
      </w:r>
      <w:r>
        <w:t>44</w:t>
      </w:r>
    </w:p>
    <w:p w:rsidRDefault="00052E71" w:rsidP="00052E71" w:rsidR="00052E71">
      <w:pPr>
        <w:jc w:val="right"/>
        <w:rPr>
          <w:b/>
        </w:rPr>
      </w:pPr>
    </w:p>
    <w:p w:rsidRDefault="00052E71" w:rsidP="00052E71" w:rsidR="00052E71" w:rsidRPr="001D3357">
      <w:pPr>
        <w:jc w:val="right"/>
        <w:rPr>
          <w:b/>
        </w:rPr>
      </w:pPr>
    </w:p>
    <w:p w:rsidRDefault="00F16E5B" w:rsidP="00052E71" w:rsidR="00F16E5B">
      <w:pPr>
        <w:jc w:val="center"/>
      </w:pPr>
    </w:p>
    <w:p w:rsidRDefault="00052E71" w:rsidP="00052E71" w:rsidR="00052E71" w:rsidRPr="000351A1">
      <w:pPr>
        <w:jc w:val="center"/>
      </w:pPr>
      <w:r w:rsidRPr="000351A1">
        <w:t xml:space="preserve">TABLICA </w:t>
      </w:r>
      <w:r w:rsidR="002140A2">
        <w:t>ISPITANIH TRAŽBINA</w:t>
      </w:r>
    </w:p>
    <w:p w:rsidRDefault="00052E71" w:rsidP="00052E71" w:rsidR="00052E71" w:rsidRPr="000351A1">
      <w:pPr>
        <w:jc w:val="center"/>
      </w:pPr>
      <w:r w:rsidRPr="000351A1">
        <w:t xml:space="preserve">Po čl. 264. Stečajnog zakona </w:t>
      </w:r>
    </w:p>
    <w:p w:rsidRDefault="00052E71" w:rsidP="00052E71" w:rsidR="00052E71">
      <w:pPr>
        <w:jc w:val="center"/>
      </w:pPr>
      <w:r w:rsidRPr="000351A1">
        <w:t xml:space="preserve">(Ispitno ročište od </w:t>
      </w:r>
      <w:r>
        <w:t>9. studenog</w:t>
      </w:r>
      <w:r w:rsidRPr="000351A1">
        <w:t xml:space="preserve"> 2016.)</w:t>
      </w:r>
    </w:p>
    <w:p w:rsidRDefault="00F16E5B" w:rsidP="00052E71" w:rsidR="00F16E5B" w:rsidRPr="000351A1">
      <w:pPr>
        <w:jc w:val="center"/>
      </w:pPr>
    </w:p>
    <w:p w:rsidRDefault="00052E71" w:rsidP="00052E71" w:rsidR="00052E71">
      <w:pPr>
        <w:tabs>
          <w:tab w:pos="3686" w:val="left"/>
        </w:tabs>
        <w:jc w:val="center"/>
      </w:pPr>
    </w:p>
    <w:p w:rsidRDefault="00052E71" w:rsidP="00052E71" w:rsidR="00052E71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741FD0" w:rsidR="00052E71" w:rsidRPr="00985C68">
        <w:tc>
          <w:tcPr>
            <w:tcW w:type="dxa" w:w="1008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052E71" w:rsidP="00052E71" w:rsidR="00052E7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052E71" w:rsidP="00741FD0" w:rsidR="00052E71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052E71" w:rsidP="000520A3" w:rsidR="00052E71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052E71" w:rsidP="000520A3" w:rsidR="00052E71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E8790C">
              <w:t>JOSIPA PALJUH, OIB: 76885235115, Muntrilj 16a, Muntrilj, Tinjan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8790C">
              <w:t>116.785,69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A32BE6">
            <w:pPr>
              <w:tabs>
                <w:tab w:pos="3686" w:val="left"/>
              </w:tabs>
              <w:jc w:val="center"/>
            </w:pPr>
            <w:r>
              <w:t>91.028,37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52E71" w:rsidP="000520A3" w:rsidR="00052E71" w:rsidRPr="00985C68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DB0766">
              <w:t>VINKO KUHAR, OIB: 7122057369, Markovac 42, 52463 Višnjan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 w:rsidRPr="00815E40">
              <w:t>30.159,42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E41094">
            <w:pPr>
              <w:tabs>
                <w:tab w:pos="3686" w:val="left"/>
              </w:tabs>
              <w:jc w:val="center"/>
            </w:pPr>
            <w:r>
              <w:t>20.920,44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DB0766">
              <w:t>MIROSLAV PAJKOVIĆ, OIB: 21322025522, Pajkoviči 5, Svetvičenat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 w:rsidRPr="00DB0766">
              <w:t>98.247,15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E41094">
            <w:pPr>
              <w:tabs>
                <w:tab w:pos="3686" w:val="left"/>
              </w:tabs>
              <w:jc w:val="center"/>
            </w:pPr>
            <w:r>
              <w:t>71.228,54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7540C3" w:rsidP="000520A3" w:rsidR="00052E71">
            <w:pPr>
              <w:tabs>
                <w:tab w:pos="3686" w:val="left"/>
              </w:tabs>
              <w:jc w:val="center"/>
            </w:pPr>
            <w:r>
              <w:t>I</w:t>
            </w:r>
            <w:r w:rsidR="00052E71">
              <w:t xml:space="preserve">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FA54D4">
              <w:t xml:space="preserve">MLEKUŠ VILMA, OIB: 13969989763, </w:t>
            </w:r>
            <w:r>
              <w:t>M</w:t>
            </w:r>
            <w:r w:rsidRPr="00FA54D4">
              <w:t>.</w:t>
            </w:r>
            <w:r>
              <w:t>B</w:t>
            </w:r>
            <w:r w:rsidRPr="00FA54D4">
              <w:t xml:space="preserve">. </w:t>
            </w:r>
            <w:r>
              <w:t>Rašana 10a, P</w:t>
            </w:r>
            <w:r w:rsidRPr="00FA54D4">
              <w:t>azin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 w:rsidRPr="00FA54D4">
              <w:t>274.107,92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E41094">
            <w:pPr>
              <w:tabs>
                <w:tab w:pos="3686" w:val="left"/>
              </w:tabs>
              <w:jc w:val="center"/>
            </w:pPr>
            <w:r>
              <w:t>190.288,53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5.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FA54D4">
              <w:t>MARIJA IVANČIĆ, OIB: 51368088733, Sv. Ćirila i Metoda 6, Pazin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 w:rsidRPr="00FA54D4">
              <w:t>18.358,05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E41094">
            <w:pPr>
              <w:tabs>
                <w:tab w:pos="3686" w:val="left"/>
              </w:tabs>
              <w:jc w:val="center"/>
            </w:pPr>
            <w:r>
              <w:t>13.228,86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lastRenderedPageBreak/>
              <w:t>6.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FA54D4">
              <w:t xml:space="preserve">MILORAD CVITKO, OIB: 10567240577, </w:t>
            </w:r>
            <w:r>
              <w:t>Škropeti 25a, K</w:t>
            </w:r>
            <w:r w:rsidRPr="00FA54D4">
              <w:t>arojba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 w:rsidRPr="00FA54D4">
              <w:t>58.549,11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E4109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>
              <w:t>45.898,63</w:t>
            </w:r>
          </w:p>
        </w:tc>
        <w:tc>
          <w:tcPr>
            <w:tcW w:type="dxa" w:w="1624"/>
            <w:vAlign w:val="center"/>
          </w:tcPr>
          <w:p w:rsidRDefault="007540C3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7540C3" w:rsidP="000520A3" w:rsidR="00052E71">
            <w:pPr>
              <w:tabs>
                <w:tab w:pos="3686" w:val="left"/>
              </w:tabs>
              <w:jc w:val="center"/>
            </w:pPr>
            <w:r>
              <w:t>I</w:t>
            </w:r>
            <w:r w:rsidR="00052E71">
              <w:t xml:space="preserve">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7540C3" w:rsidP="000520A3" w:rsidR="00052E71" w:rsidRPr="00051919">
            <w:pPr>
              <w:tabs>
                <w:tab w:pos="3686" w:val="left"/>
              </w:tabs>
              <w:jc w:val="center"/>
            </w:pPr>
            <w:r w:rsidRPr="003F16D8">
              <w:t xml:space="preserve">DUŠAN HRELJA, OIB: 18650299476, </w:t>
            </w:r>
            <w:r>
              <w:t>Hrelji 42, Ž</w:t>
            </w:r>
            <w:r w:rsidRPr="003F16D8">
              <w:t>minj</w:t>
            </w:r>
          </w:p>
        </w:tc>
        <w:tc>
          <w:tcPr>
            <w:tcW w:type="dxa" w:w="2103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 w:rsidRPr="003F16D8">
              <w:t>11.383,33</w:t>
            </w:r>
          </w:p>
        </w:tc>
        <w:tc>
          <w:tcPr>
            <w:tcW w:type="dxa" w:w="2121"/>
            <w:vAlign w:val="center"/>
          </w:tcPr>
          <w:p w:rsidRDefault="007540C3" w:rsidP="00741FD0" w:rsidR="00052E71" w:rsidRPr="00E41094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7540C3" w:rsidP="000520A3" w:rsidR="00052E71" w:rsidRPr="00E41094">
            <w:pPr>
              <w:tabs>
                <w:tab w:pos="3686" w:val="left"/>
              </w:tabs>
              <w:jc w:val="center"/>
            </w:pPr>
            <w:r>
              <w:t>9.458,00</w:t>
            </w:r>
          </w:p>
        </w:tc>
        <w:tc>
          <w:tcPr>
            <w:tcW w:type="dxa" w:w="1624"/>
            <w:vAlign w:val="center"/>
          </w:tcPr>
          <w:p w:rsidRDefault="007540C3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7540C3" w:rsidP="000520A3" w:rsidR="00052E71">
            <w:pPr>
              <w:tabs>
                <w:tab w:pos="3686" w:val="left"/>
              </w:tabs>
              <w:jc w:val="center"/>
            </w:pPr>
            <w:r>
              <w:t>I</w:t>
            </w:r>
            <w:r w:rsidR="00052E71">
              <w:t xml:space="preserve">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2F7912" w:rsidP="000520A3" w:rsidR="00052E71" w:rsidRPr="00051919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565E8">
              <w:t xml:space="preserve">VINKO PUCIĆ, OIB: 21619043775, </w:t>
            </w:r>
            <w:r>
              <w:t>Domijanići 18, Ž</w:t>
            </w:r>
            <w:r w:rsidRPr="001565E8">
              <w:t>minj</w:t>
            </w:r>
          </w:p>
        </w:tc>
        <w:tc>
          <w:tcPr>
            <w:tcW w:type="dxa" w:w="2103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565E8">
              <w:t>11.822,50</w:t>
            </w:r>
          </w:p>
        </w:tc>
        <w:tc>
          <w:tcPr>
            <w:tcW w:type="dxa" w:w="2121"/>
            <w:vAlign w:val="center"/>
          </w:tcPr>
          <w:p w:rsidRDefault="002F7912" w:rsidP="00741FD0" w:rsidR="00052E71" w:rsidRPr="005E0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9.458,00</w:t>
            </w:r>
          </w:p>
        </w:tc>
        <w:tc>
          <w:tcPr>
            <w:tcW w:type="dxa" w:w="1624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2F7912" w:rsidP="000520A3" w:rsidR="00052E71" w:rsidRPr="00051919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B64A52">
              <w:t xml:space="preserve">IVAN FILIĆ, </w:t>
            </w:r>
            <w:r>
              <w:t>A</w:t>
            </w:r>
            <w:r w:rsidRPr="00B64A52">
              <w:t xml:space="preserve">. </w:t>
            </w:r>
            <w:r>
              <w:t>Ferri 40, R</w:t>
            </w:r>
            <w:r w:rsidRPr="00B64A52">
              <w:t>ovinj</w:t>
            </w:r>
          </w:p>
        </w:tc>
        <w:tc>
          <w:tcPr>
            <w:tcW w:type="dxa" w:w="2103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B64A52">
              <w:t>11.582,90</w:t>
            </w:r>
          </w:p>
        </w:tc>
        <w:tc>
          <w:tcPr>
            <w:tcW w:type="dxa" w:w="2121"/>
            <w:vAlign w:val="center"/>
          </w:tcPr>
          <w:p w:rsidRDefault="002F7912" w:rsidP="00741FD0" w:rsidR="00052E71" w:rsidRPr="005E0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8.937,76</w:t>
            </w:r>
          </w:p>
        </w:tc>
        <w:tc>
          <w:tcPr>
            <w:tcW w:type="dxa" w:w="1624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10.</w:t>
            </w:r>
          </w:p>
        </w:tc>
        <w:tc>
          <w:tcPr>
            <w:tcW w:type="dxa" w:w="4374"/>
            <w:vAlign w:val="center"/>
          </w:tcPr>
          <w:p w:rsidRDefault="002F7912" w:rsidP="000520A3" w:rsidR="00052E71" w:rsidRPr="00051919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40168B">
              <w:t>JOSIP SALOPEK, OIB: 30409123562, Debeljuhi, Žminj</w:t>
            </w:r>
          </w:p>
        </w:tc>
        <w:tc>
          <w:tcPr>
            <w:tcW w:type="dxa" w:w="2103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40168B">
              <w:t>11.575,36</w:t>
            </w:r>
          </w:p>
        </w:tc>
        <w:tc>
          <w:tcPr>
            <w:tcW w:type="dxa" w:w="2121"/>
            <w:vAlign w:val="center"/>
          </w:tcPr>
          <w:p w:rsidRDefault="002F7912" w:rsidP="00741FD0" w:rsidR="00052E71" w:rsidRPr="005E0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8.920,32</w:t>
            </w:r>
          </w:p>
        </w:tc>
        <w:tc>
          <w:tcPr>
            <w:tcW w:type="dxa" w:w="1624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11.</w:t>
            </w:r>
          </w:p>
        </w:tc>
        <w:tc>
          <w:tcPr>
            <w:tcW w:type="dxa" w:w="4374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b/>
                <w:szCs w:val="20"/>
              </w:rPr>
            </w:pPr>
            <w:r w:rsidRPr="00404F76">
              <w:t>DEJAN PAMIĆ, OIB: 10354304861, Pamići 25a, Žminj</w:t>
            </w:r>
          </w:p>
        </w:tc>
        <w:tc>
          <w:tcPr>
            <w:tcW w:type="dxa" w:w="2103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404F76">
              <w:t>11.588,90</w:t>
            </w:r>
          </w:p>
        </w:tc>
        <w:tc>
          <w:tcPr>
            <w:tcW w:type="dxa" w:w="2121"/>
            <w:vAlign w:val="center"/>
          </w:tcPr>
          <w:p w:rsidRDefault="002F7912" w:rsidP="00741FD0" w:rsidR="00052E71" w:rsidRPr="005E0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8.929,38</w:t>
            </w:r>
          </w:p>
        </w:tc>
        <w:tc>
          <w:tcPr>
            <w:tcW w:type="dxa" w:w="1624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12.</w:t>
            </w:r>
          </w:p>
        </w:tc>
        <w:tc>
          <w:tcPr>
            <w:tcW w:type="dxa" w:w="4374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b/>
                <w:szCs w:val="20"/>
              </w:rPr>
            </w:pPr>
            <w:r w:rsidRPr="003776E8">
              <w:t xml:space="preserve">JOSIP SRDOČ, OIB: 57571646953, </w:t>
            </w:r>
            <w:r>
              <w:t>J</w:t>
            </w:r>
            <w:r w:rsidRPr="003776E8">
              <w:t>. Voltića 2. Pazin</w:t>
            </w:r>
          </w:p>
        </w:tc>
        <w:tc>
          <w:tcPr>
            <w:tcW w:type="dxa" w:w="2103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3776E8">
              <w:t>44.511,20</w:t>
            </w:r>
          </w:p>
        </w:tc>
        <w:tc>
          <w:tcPr>
            <w:tcW w:type="dxa" w:w="2121"/>
            <w:vAlign w:val="center"/>
          </w:tcPr>
          <w:p w:rsidRDefault="002F7912" w:rsidP="00741FD0" w:rsidR="00052E71" w:rsidRPr="005E0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32.307,02</w:t>
            </w:r>
          </w:p>
        </w:tc>
        <w:tc>
          <w:tcPr>
            <w:tcW w:type="dxa" w:w="1624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13</w:t>
            </w:r>
            <w:r w:rsidR="00052E71">
              <w:t>.</w:t>
            </w:r>
          </w:p>
        </w:tc>
        <w:tc>
          <w:tcPr>
            <w:tcW w:type="dxa" w:w="4374"/>
            <w:vAlign w:val="center"/>
          </w:tcPr>
          <w:p w:rsidRDefault="002F7912" w:rsidP="000520A3" w:rsidR="00052E71" w:rsidRPr="00051919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21C4C">
              <w:t>ANAMARIJA PUCIĆ, OIB: 93143637085, Vrsarska 9, Poreč</w:t>
            </w:r>
          </w:p>
        </w:tc>
        <w:tc>
          <w:tcPr>
            <w:tcW w:type="dxa" w:w="2103"/>
            <w:vAlign w:val="center"/>
          </w:tcPr>
          <w:p w:rsidRDefault="002F7912" w:rsidP="000520A3" w:rsidR="00052E71" w:rsidRPr="005E0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21C4C">
              <w:t>32.355,00</w:t>
            </w:r>
          </w:p>
        </w:tc>
        <w:tc>
          <w:tcPr>
            <w:tcW w:type="dxa" w:w="2121"/>
            <w:vAlign w:val="center"/>
          </w:tcPr>
          <w:p w:rsidRDefault="002F7912" w:rsidP="00741FD0" w:rsidR="00052E71" w:rsidRPr="005E0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F7912" w:rsidP="000520A3" w:rsidR="00052E71" w:rsidRPr="00047655">
            <w:pPr>
              <w:tabs>
                <w:tab w:pos="3686" w:val="left"/>
              </w:tabs>
              <w:jc w:val="center"/>
            </w:pPr>
            <w:r>
              <w:t>21.755,26</w:t>
            </w:r>
          </w:p>
        </w:tc>
        <w:tc>
          <w:tcPr>
            <w:tcW w:type="dxa" w:w="1624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052E7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052E71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052E71">
            <w:pPr>
              <w:tabs>
                <w:tab w:pos="3686" w:val="left"/>
              </w:tabs>
              <w:jc w:val="center"/>
            </w:pPr>
            <w:r>
              <w:lastRenderedPageBreak/>
              <w:t>14</w:t>
            </w:r>
            <w:r w:rsidR="00052E71">
              <w:t>.</w:t>
            </w:r>
          </w:p>
        </w:tc>
        <w:tc>
          <w:tcPr>
            <w:tcW w:type="dxa" w:w="4374"/>
            <w:vAlign w:val="center"/>
          </w:tcPr>
          <w:p w:rsidRDefault="002F7912" w:rsidP="002F7912" w:rsidR="00052E71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REPUBLIKA HRAVATSKA MINISTARSTVO FINANCIJA POREZNA UPRAVA, OIB: 18683136487, ZAGREB, KATANČIĆEVA 5</w:t>
            </w:r>
          </w:p>
          <w:p w:rsidRDefault="00052E71" w:rsidP="002F7912" w:rsidR="00052E71" w:rsidRPr="00051919">
            <w:pPr>
              <w:tabs>
                <w:tab w:pos="3686" w:val="left"/>
              </w:tabs>
              <w:jc w:val="center"/>
              <w:rPr>
                <w:szCs w:val="20"/>
              </w:rPr>
            </w:pPr>
          </w:p>
        </w:tc>
        <w:tc>
          <w:tcPr>
            <w:tcW w:type="dxa" w:w="2103"/>
            <w:vAlign w:val="center"/>
          </w:tcPr>
          <w:p w:rsidRDefault="002F7912" w:rsidP="000520A3" w:rsidR="00052E71" w:rsidRPr="00047655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289.156,77</w:t>
            </w:r>
          </w:p>
        </w:tc>
        <w:tc>
          <w:tcPr>
            <w:tcW w:type="dxa" w:w="2121"/>
            <w:vAlign w:val="center"/>
          </w:tcPr>
          <w:p w:rsidRDefault="002F7912" w:rsidP="00741FD0" w:rsidR="00052E71">
            <w:pPr>
              <w:tabs>
                <w:tab w:pos="3686" w:val="left"/>
              </w:tabs>
              <w:jc w:val="center"/>
            </w:pPr>
            <w:r>
              <w:t>289.156,77</w:t>
            </w:r>
          </w:p>
        </w:tc>
        <w:tc>
          <w:tcPr>
            <w:tcW w:type="dxa" w:w="1478"/>
            <w:vAlign w:val="center"/>
          </w:tcPr>
          <w:p w:rsidRDefault="00052E71" w:rsidP="000520A3" w:rsidR="00052E71" w:rsidRPr="00047655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BB5F01" w:rsidP="000520A3" w:rsidR="00052E71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B5F01" w:rsidP="000520A3" w:rsidR="00052E71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15.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HEP-OPERATOR DISTRIBUCIJSKOG SUSTAVA d.o.o., ELEKTROPRIMORJE RIJEKA, OIB: 46830600751, VIKTORA CARA ERMINA 2, 51000 RIJEKA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23.834,67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23.834,67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16.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HRVATSKE ŠUME D.O.O., OIB: 69693144506, LJUDEVITA FARKAŠA VUKOTINOVIĆA 2, 10000 ZAGRE</w:t>
            </w:r>
            <w:r w:rsidRPr="001D6D0B">
              <w:rPr>
                <w:rFonts w:cs="Calibri" w:hAnsi="Cambria" w:ascii="Cambria"/>
              </w:rPr>
              <w:t>B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25.401,73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25.401,73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17.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ADDIKO BANK D.D., OIB: 14036333877, SLAVONSKA 6, 10000 ZAGREB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9.868,11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9.868,11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18.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BANKA KOVANICA D.D., OIB: 33039197637, P. PRERADOVIČA 29, VARAŽDIN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t>4.405.257,83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>
              <w:t>4.405.257,83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19.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REPUBLIKA HRAVATSKA MINISTARSTVO FINANCIJA POREZNA UPRAVA, OIB: 18683136487, ZAGREB, KATANČIĆEVA 5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1.</w:t>
            </w:r>
            <w:r>
              <w:t>559.808,47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1.</w:t>
            </w:r>
            <w:r>
              <w:t>559.808,47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20.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FINANCIJSKA AGENCIJA, OIB: 85821130368, ZAGREB, ULICA GRADA VUKOVARA 70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2.181,57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2.181,57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lastRenderedPageBreak/>
              <w:t>21.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SVEUČILIŠTE U RIJECI, STUDENTSKI CENTAR RIJEKA, OIB: 87500773013, RADMILE MATEJČIĆ 5, 51000 RIJEKA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3.078,79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3.078,79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22.</w:t>
            </w:r>
          </w:p>
        </w:tc>
        <w:tc>
          <w:tcPr>
            <w:tcW w:type="dxa" w:w="437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CROATIA OSIGURANJE d.d. Zagreb, OIB: 26187994862, MIRAMARSKA 22, ZAGREB</w:t>
            </w:r>
          </w:p>
        </w:tc>
        <w:tc>
          <w:tcPr>
            <w:tcW w:type="dxa" w:w="2103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217.255,98</w:t>
            </w:r>
          </w:p>
        </w:tc>
        <w:tc>
          <w:tcPr>
            <w:tcW w:type="dxa" w:w="2121"/>
            <w:vAlign w:val="center"/>
          </w:tcPr>
          <w:p w:rsidRDefault="00741FD0" w:rsidP="00741FD0" w:rsidR="007540C3">
            <w:pPr>
              <w:tabs>
                <w:tab w:pos="3686" w:val="left"/>
              </w:tabs>
              <w:jc w:val="center"/>
            </w:pPr>
            <w:r w:rsidRPr="001D6D0B">
              <w:t>217.255,98</w:t>
            </w:r>
          </w:p>
        </w:tc>
        <w:tc>
          <w:tcPr>
            <w:tcW w:type="dxa" w:w="1478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41FD0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540C3" w:rsidRPr="00985C68">
        <w:trPr>
          <w:trHeight w:val="1181"/>
        </w:trPr>
        <w:tc>
          <w:tcPr>
            <w:tcW w:type="dxa" w:w="1008"/>
            <w:vAlign w:val="center"/>
          </w:tcPr>
          <w:p w:rsidRDefault="002F7912" w:rsidP="000520A3" w:rsidR="007540C3">
            <w:pPr>
              <w:tabs>
                <w:tab w:pos="3686" w:val="left"/>
              </w:tabs>
              <w:jc w:val="center"/>
            </w:pPr>
            <w:r>
              <w:t>23.</w:t>
            </w:r>
          </w:p>
        </w:tc>
        <w:tc>
          <w:tcPr>
            <w:tcW w:type="dxa" w:w="4374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HETA Asset Resolution Hrvatska d.o.o., OIB: 87064273078, SLAVONSKA AVENIJA 6/A, 10000 ZAGREB</w:t>
            </w:r>
          </w:p>
        </w:tc>
        <w:tc>
          <w:tcPr>
            <w:tcW w:type="dxa" w:w="2103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11.144,00</w:t>
            </w:r>
          </w:p>
        </w:tc>
        <w:tc>
          <w:tcPr>
            <w:tcW w:type="dxa" w:w="2121"/>
            <w:vAlign w:val="center"/>
          </w:tcPr>
          <w:p w:rsidRDefault="00F16E5B" w:rsidP="00741FD0" w:rsidR="007540C3">
            <w:pPr>
              <w:tabs>
                <w:tab w:pos="3686" w:val="left"/>
              </w:tabs>
              <w:jc w:val="center"/>
            </w:pPr>
            <w:r w:rsidRPr="001D6D0B">
              <w:t>11.144,00</w:t>
            </w:r>
          </w:p>
        </w:tc>
        <w:tc>
          <w:tcPr>
            <w:tcW w:type="dxa" w:w="1478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540C3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41FD0" w:rsidRPr="00985C68">
        <w:trPr>
          <w:trHeight w:val="1181"/>
        </w:trPr>
        <w:tc>
          <w:tcPr>
            <w:tcW w:type="dxa" w:w="1008"/>
            <w:vAlign w:val="center"/>
          </w:tcPr>
          <w:p w:rsidRDefault="00741FD0" w:rsidP="000520A3" w:rsidR="00741FD0">
            <w:pPr>
              <w:tabs>
                <w:tab w:pos="3686" w:val="left"/>
              </w:tabs>
              <w:jc w:val="center"/>
            </w:pPr>
            <w:r>
              <w:t>24.</w:t>
            </w:r>
          </w:p>
        </w:tc>
        <w:tc>
          <w:tcPr>
            <w:tcW w:type="dxa" w:w="437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H-ABDUCO d.o.o., OIB: 13667298928, SLAVONSKA AVENIJA 6/A, 10000 ZAGREB</w:t>
            </w:r>
          </w:p>
        </w:tc>
        <w:tc>
          <w:tcPr>
            <w:tcW w:type="dxa" w:w="2103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4.956.486,34</w:t>
            </w:r>
          </w:p>
        </w:tc>
        <w:tc>
          <w:tcPr>
            <w:tcW w:type="dxa" w:w="2121"/>
            <w:vAlign w:val="center"/>
          </w:tcPr>
          <w:p w:rsidRDefault="00F16E5B" w:rsidP="00741FD0" w:rsidR="00741FD0">
            <w:pPr>
              <w:tabs>
                <w:tab w:pos="3686" w:val="left"/>
              </w:tabs>
              <w:jc w:val="center"/>
            </w:pPr>
            <w:r w:rsidRPr="001D6D0B">
              <w:t>4.956.486,34</w:t>
            </w:r>
          </w:p>
        </w:tc>
        <w:tc>
          <w:tcPr>
            <w:tcW w:type="dxa" w:w="147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41FD0" w:rsidRPr="00985C68">
        <w:trPr>
          <w:trHeight w:val="1181"/>
        </w:trPr>
        <w:tc>
          <w:tcPr>
            <w:tcW w:type="dxa" w:w="1008"/>
            <w:vAlign w:val="center"/>
          </w:tcPr>
          <w:p w:rsidRDefault="00741FD0" w:rsidP="000520A3" w:rsidR="00741FD0">
            <w:pPr>
              <w:tabs>
                <w:tab w:pos="3686" w:val="left"/>
              </w:tabs>
              <w:jc w:val="center"/>
            </w:pPr>
            <w:r>
              <w:t>25.</w:t>
            </w:r>
          </w:p>
        </w:tc>
        <w:tc>
          <w:tcPr>
            <w:tcW w:type="dxa" w:w="437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RUBINI d.o.o., OIB: 26716863643, OBALA ALDA RISMONDO 18, ROVINJ</w:t>
            </w:r>
          </w:p>
        </w:tc>
        <w:tc>
          <w:tcPr>
            <w:tcW w:type="dxa" w:w="2103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157.423,01</w:t>
            </w:r>
          </w:p>
        </w:tc>
        <w:tc>
          <w:tcPr>
            <w:tcW w:type="dxa" w:w="2121"/>
            <w:vAlign w:val="center"/>
          </w:tcPr>
          <w:p w:rsidRDefault="00F16E5B" w:rsidP="00741FD0" w:rsidR="00741FD0">
            <w:pPr>
              <w:tabs>
                <w:tab w:pos="3686" w:val="left"/>
              </w:tabs>
              <w:jc w:val="center"/>
            </w:pPr>
            <w:r w:rsidRPr="001D6D0B">
              <w:t>157.423,01</w:t>
            </w:r>
          </w:p>
        </w:tc>
        <w:tc>
          <w:tcPr>
            <w:tcW w:type="dxa" w:w="147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41FD0" w:rsidRPr="00985C68">
        <w:trPr>
          <w:trHeight w:val="1181"/>
        </w:trPr>
        <w:tc>
          <w:tcPr>
            <w:tcW w:type="dxa" w:w="1008"/>
            <w:vAlign w:val="center"/>
          </w:tcPr>
          <w:p w:rsidRDefault="00741FD0" w:rsidP="000520A3" w:rsidR="00741FD0">
            <w:pPr>
              <w:tabs>
                <w:tab w:pos="3686" w:val="left"/>
              </w:tabs>
              <w:jc w:val="center"/>
            </w:pPr>
            <w:r>
              <w:t>26.</w:t>
            </w:r>
          </w:p>
        </w:tc>
        <w:tc>
          <w:tcPr>
            <w:tcW w:type="dxa" w:w="437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HEP-Operator distribucijskog sustava d.o.o., OIB: 46830600751, VERGERIJEVA 6, 52100 PULA</w:t>
            </w:r>
          </w:p>
        </w:tc>
        <w:tc>
          <w:tcPr>
            <w:tcW w:type="dxa" w:w="2103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10.305,22</w:t>
            </w:r>
          </w:p>
        </w:tc>
        <w:tc>
          <w:tcPr>
            <w:tcW w:type="dxa" w:w="2121"/>
            <w:vAlign w:val="center"/>
          </w:tcPr>
          <w:p w:rsidRDefault="00F16E5B" w:rsidP="00741FD0" w:rsidR="00741FD0">
            <w:pPr>
              <w:tabs>
                <w:tab w:pos="3686" w:val="left"/>
              </w:tabs>
              <w:jc w:val="center"/>
            </w:pPr>
            <w:r w:rsidRPr="001D6D0B">
              <w:t>10.305,22</w:t>
            </w:r>
          </w:p>
        </w:tc>
        <w:tc>
          <w:tcPr>
            <w:tcW w:type="dxa" w:w="147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41FD0" w:rsidRPr="00985C68">
        <w:trPr>
          <w:trHeight w:val="1181"/>
        </w:trPr>
        <w:tc>
          <w:tcPr>
            <w:tcW w:type="dxa" w:w="1008"/>
            <w:vAlign w:val="center"/>
          </w:tcPr>
          <w:p w:rsidRDefault="00741FD0" w:rsidP="000520A3" w:rsidR="00741FD0">
            <w:pPr>
              <w:tabs>
                <w:tab w:pos="3686" w:val="left"/>
              </w:tabs>
              <w:jc w:val="center"/>
            </w:pPr>
            <w:r>
              <w:t>27.</w:t>
            </w:r>
          </w:p>
        </w:tc>
        <w:tc>
          <w:tcPr>
            <w:tcW w:type="dxa" w:w="437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VESNA ŽIC, OIB: 22925872249, RIJEKA, DOLAC 6</w:t>
            </w:r>
          </w:p>
        </w:tc>
        <w:tc>
          <w:tcPr>
            <w:tcW w:type="dxa" w:w="2103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114.733,63</w:t>
            </w:r>
          </w:p>
        </w:tc>
        <w:tc>
          <w:tcPr>
            <w:tcW w:type="dxa" w:w="2121"/>
            <w:vAlign w:val="center"/>
          </w:tcPr>
          <w:p w:rsidRDefault="00F16E5B" w:rsidP="00741FD0" w:rsidR="00741FD0">
            <w:pPr>
              <w:tabs>
                <w:tab w:pos="3686" w:val="left"/>
              </w:tabs>
              <w:jc w:val="center"/>
            </w:pPr>
            <w:r w:rsidRPr="001D6D0B">
              <w:t>114.733,63</w:t>
            </w:r>
          </w:p>
        </w:tc>
        <w:tc>
          <w:tcPr>
            <w:tcW w:type="dxa" w:w="147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41FD0" w:rsidRPr="00985C68">
        <w:trPr>
          <w:trHeight w:val="1181"/>
        </w:trPr>
        <w:tc>
          <w:tcPr>
            <w:tcW w:type="dxa" w:w="1008"/>
            <w:vAlign w:val="center"/>
          </w:tcPr>
          <w:p w:rsidRDefault="00741FD0" w:rsidP="000520A3" w:rsidR="00741FD0">
            <w:pPr>
              <w:tabs>
                <w:tab w:pos="3686" w:val="left"/>
              </w:tabs>
              <w:jc w:val="center"/>
            </w:pPr>
            <w:r>
              <w:t>28.</w:t>
            </w:r>
          </w:p>
        </w:tc>
        <w:tc>
          <w:tcPr>
            <w:tcW w:type="dxa" w:w="437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"ERSTE &amp; STEIERMARKISCHE BANK d.d. Rijeka", OIB: 23057039320, RIJEKA, JADRANSKI TRG 3A</w:t>
            </w:r>
          </w:p>
        </w:tc>
        <w:tc>
          <w:tcPr>
            <w:tcW w:type="dxa" w:w="2103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3.901.342,71</w:t>
            </w:r>
          </w:p>
        </w:tc>
        <w:tc>
          <w:tcPr>
            <w:tcW w:type="dxa" w:w="2121"/>
            <w:vAlign w:val="center"/>
          </w:tcPr>
          <w:p w:rsidRDefault="00F16E5B" w:rsidP="00741FD0" w:rsidR="00741FD0">
            <w:pPr>
              <w:tabs>
                <w:tab w:pos="3686" w:val="left"/>
              </w:tabs>
              <w:jc w:val="center"/>
            </w:pPr>
            <w:r w:rsidRPr="001D6D0B">
              <w:t>3.901.342,71</w:t>
            </w:r>
          </w:p>
        </w:tc>
        <w:tc>
          <w:tcPr>
            <w:tcW w:type="dxa" w:w="147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741FD0" w:rsidRPr="00985C68">
        <w:trPr>
          <w:trHeight w:val="1181"/>
        </w:trPr>
        <w:tc>
          <w:tcPr>
            <w:tcW w:type="dxa" w:w="100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lastRenderedPageBreak/>
              <w:t>29.</w:t>
            </w:r>
          </w:p>
        </w:tc>
        <w:tc>
          <w:tcPr>
            <w:tcW w:type="dxa" w:w="437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BASF Croatia d.o.o., OIB: 87328040703, IVANA LUČIĆA 2/A, ZAGREB</w:t>
            </w:r>
          </w:p>
        </w:tc>
        <w:tc>
          <w:tcPr>
            <w:tcW w:type="dxa" w:w="2103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29.526,95</w:t>
            </w:r>
          </w:p>
        </w:tc>
        <w:tc>
          <w:tcPr>
            <w:tcW w:type="dxa" w:w="2121"/>
            <w:vAlign w:val="center"/>
          </w:tcPr>
          <w:p w:rsidRDefault="00F16E5B" w:rsidP="00741FD0" w:rsidR="00741FD0">
            <w:pPr>
              <w:tabs>
                <w:tab w:pos="3686" w:val="left"/>
              </w:tabs>
              <w:jc w:val="center"/>
            </w:pPr>
            <w:r w:rsidRPr="001D6D0B">
              <w:t>29.526,95</w:t>
            </w:r>
          </w:p>
        </w:tc>
        <w:tc>
          <w:tcPr>
            <w:tcW w:type="dxa" w:w="1478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741FD0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F16E5B" w:rsidRPr="00985C68">
        <w:trPr>
          <w:trHeight w:val="1181"/>
        </w:trPr>
        <w:tc>
          <w:tcPr>
            <w:tcW w:type="dxa" w:w="100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30.</w:t>
            </w:r>
          </w:p>
        </w:tc>
        <w:tc>
          <w:tcPr>
            <w:tcW w:type="dxa" w:w="437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HRVATSKI TELEKOM d.d., OIB: 81793146560, ROBERTA FRANGEŠA MIHANOVIĆA 9, ZAGREB</w:t>
            </w:r>
          </w:p>
        </w:tc>
        <w:tc>
          <w:tcPr>
            <w:tcW w:type="dxa" w:w="2103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6.417,06</w:t>
            </w:r>
          </w:p>
        </w:tc>
        <w:tc>
          <w:tcPr>
            <w:tcW w:type="dxa" w:w="2121"/>
            <w:vAlign w:val="center"/>
          </w:tcPr>
          <w:p w:rsidRDefault="00F16E5B" w:rsidP="00741FD0" w:rsidR="00F16E5B">
            <w:pPr>
              <w:tabs>
                <w:tab w:pos="3686" w:val="left"/>
              </w:tabs>
              <w:jc w:val="center"/>
            </w:pPr>
            <w:r w:rsidRPr="001D6D0B">
              <w:t>6.417,06</w:t>
            </w:r>
          </w:p>
        </w:tc>
        <w:tc>
          <w:tcPr>
            <w:tcW w:type="dxa" w:w="147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F16E5B" w:rsidRPr="00985C68">
        <w:trPr>
          <w:trHeight w:val="1181"/>
        </w:trPr>
        <w:tc>
          <w:tcPr>
            <w:tcW w:type="dxa" w:w="100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31.</w:t>
            </w:r>
          </w:p>
        </w:tc>
        <w:tc>
          <w:tcPr>
            <w:tcW w:type="dxa" w:w="437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HRVATSKE VODE, OIB: 28921383001, ULICA GRADA VUKOVARA 220, ZAGREB</w:t>
            </w:r>
          </w:p>
        </w:tc>
        <w:tc>
          <w:tcPr>
            <w:tcW w:type="dxa" w:w="2103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44.774,38</w:t>
            </w:r>
          </w:p>
        </w:tc>
        <w:tc>
          <w:tcPr>
            <w:tcW w:type="dxa" w:w="2121"/>
            <w:vAlign w:val="center"/>
          </w:tcPr>
          <w:p w:rsidRDefault="00F16E5B" w:rsidP="00741FD0" w:rsidR="00F16E5B">
            <w:pPr>
              <w:tabs>
                <w:tab w:pos="3686" w:val="left"/>
              </w:tabs>
              <w:jc w:val="center"/>
            </w:pPr>
            <w:r w:rsidRPr="001D6D0B">
              <w:t>44.774,38</w:t>
            </w:r>
          </w:p>
        </w:tc>
        <w:tc>
          <w:tcPr>
            <w:tcW w:type="dxa" w:w="147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F16E5B" w:rsidRPr="00985C68">
        <w:trPr>
          <w:trHeight w:val="1181"/>
        </w:trPr>
        <w:tc>
          <w:tcPr>
            <w:tcW w:type="dxa" w:w="100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32.</w:t>
            </w:r>
          </w:p>
        </w:tc>
        <w:tc>
          <w:tcPr>
            <w:tcW w:type="dxa" w:w="437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HRVATSKE VODE, OIB: 28921383001, ULICA GRADA VUKOVARA 220, ZAGREB</w:t>
            </w:r>
          </w:p>
        </w:tc>
        <w:tc>
          <w:tcPr>
            <w:tcW w:type="dxa" w:w="2103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71.655,70</w:t>
            </w:r>
          </w:p>
        </w:tc>
        <w:tc>
          <w:tcPr>
            <w:tcW w:type="dxa" w:w="2121"/>
            <w:vAlign w:val="center"/>
          </w:tcPr>
          <w:p w:rsidRDefault="00F16E5B" w:rsidP="00741FD0" w:rsidR="00F16E5B">
            <w:pPr>
              <w:tabs>
                <w:tab w:pos="3686" w:val="left"/>
              </w:tabs>
              <w:jc w:val="center"/>
            </w:pPr>
            <w:r w:rsidRPr="001D6D0B">
              <w:t>71.655,70</w:t>
            </w:r>
          </w:p>
        </w:tc>
        <w:tc>
          <w:tcPr>
            <w:tcW w:type="dxa" w:w="147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41FD0" w:rsidR="00F16E5B" w:rsidRPr="00985C68">
        <w:trPr>
          <w:trHeight w:val="1181"/>
        </w:trPr>
        <w:tc>
          <w:tcPr>
            <w:tcW w:type="dxa" w:w="100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33.</w:t>
            </w:r>
          </w:p>
        </w:tc>
        <w:tc>
          <w:tcPr>
            <w:tcW w:type="dxa" w:w="437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GRAD PAZIN, OIB: 07969842379, DRUŽBE SV. ĆIRILA I METODA 10, 52000 PAZIN</w:t>
            </w:r>
          </w:p>
        </w:tc>
        <w:tc>
          <w:tcPr>
            <w:tcW w:type="dxa" w:w="2103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1D6D0B">
              <w:t>53.939,63</w:t>
            </w:r>
          </w:p>
        </w:tc>
        <w:tc>
          <w:tcPr>
            <w:tcW w:type="dxa" w:w="2121"/>
            <w:vAlign w:val="center"/>
          </w:tcPr>
          <w:p w:rsidRDefault="00F16E5B" w:rsidP="00741FD0" w:rsidR="00F16E5B">
            <w:pPr>
              <w:tabs>
                <w:tab w:pos="3686" w:val="left"/>
              </w:tabs>
              <w:jc w:val="center"/>
            </w:pPr>
            <w:r w:rsidRPr="001D6D0B">
              <w:t>53.939,63</w:t>
            </w:r>
          </w:p>
        </w:tc>
        <w:tc>
          <w:tcPr>
            <w:tcW w:type="dxa" w:w="1478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16E5B" w:rsidP="000520A3" w:rsidR="00F16E5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</w:tbl>
    <w:p w:rsidRDefault="00052E71" w:rsidP="00052E71" w:rsidR="00052E71">
      <w:pPr>
        <w:tabs>
          <w:tab w:pos="3686" w:val="left"/>
        </w:tabs>
        <w:jc w:val="center"/>
      </w:pPr>
    </w:p>
    <w:p w:rsidRDefault="002140A2" w:rsidP="002140A2" w:rsidR="002140A2">
      <w:pPr>
        <w:ind w:firstLine="708"/>
        <w:jc w:val="both"/>
      </w:pPr>
      <w:r>
        <w:t>NAPOMENA:</w:t>
      </w:r>
    </w:p>
    <w:p w:rsidRDefault="002140A2" w:rsidP="002140A2" w:rsidR="002140A2" w:rsidRPr="00E8790C">
      <w:pPr>
        <w:ind w:firstLine="708"/>
        <w:jc w:val="both"/>
      </w:pPr>
      <w:r>
        <w:t>Vjerovnici I. isplatnog reda (bivši zaposlenici dužnika), prijavili su tražbine iz radnog odnosa u bruto iznosima a ispitana im je tražbina u neto iznosima dok je dio tražbine koji se odnosi na bruto iznos ispitan kroz tražbinu Republike Hrvatske koja je prijavila tražbinu i s tog osnova.</w:t>
      </w:r>
    </w:p>
    <w:p w:rsidRDefault="002140A2" w:rsidP="00052E71" w:rsidR="002140A2">
      <w:pPr>
        <w:tabs>
          <w:tab w:pos="3686" w:val="left"/>
        </w:tabs>
        <w:jc w:val="center"/>
      </w:pPr>
    </w:p>
    <w:p w:rsidRDefault="00F16E5B" w:rsidP="00052E71" w:rsidR="00052E71" w:rsidRPr="00985C68">
      <w:pPr>
        <w:tabs>
          <w:tab w:pos="3686" w:val="left"/>
        </w:tabs>
        <w:jc w:val="center"/>
      </w:pPr>
      <w:r>
        <w:t>U Pazinu</w:t>
      </w:r>
      <w:r w:rsidR="00052E71" w:rsidRPr="00985C68">
        <w:t xml:space="preserve"> </w:t>
      </w:r>
      <w:r>
        <w:t>9. studenog</w:t>
      </w:r>
      <w:r w:rsidR="00052E71" w:rsidRPr="00985C68">
        <w:t xml:space="preserve"> 2016. </w:t>
      </w:r>
    </w:p>
    <w:p w:rsidRDefault="00052E71" w:rsidP="00052E71" w:rsidR="00052E71" w:rsidRPr="00985C68">
      <w:pPr>
        <w:tabs>
          <w:tab w:pos="3686" w:val="left"/>
        </w:tabs>
        <w:jc w:val="center"/>
      </w:pPr>
    </w:p>
    <w:p w:rsidRDefault="00052E71" w:rsidP="00052E71" w:rsidR="00052E71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052E71" w:rsidP="00052E71" w:rsidR="00052E71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  <w:t xml:space="preserve">                                            </w:t>
      </w:r>
    </w:p>
    <w:p w:rsidRDefault="00052E71" w:rsidP="00052E71" w:rsidR="00052E71" w:rsidRPr="00985C68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 w:rsidR="00F16E5B">
        <w:t>Adrijana Labinjan Skok</w:t>
      </w:r>
    </w:p>
    <w:p w:rsidRDefault="007E4A93" w:rsidR="00500701"/>
    <w:sectPr w:rsidSect="00985C68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E5B" w:rsidP="00F16E5B" w:rsidR="00F16E5B">
      <w:r>
        <w:separator/>
      </w:r>
    </w:p>
  </w:endnote>
  <w:endnote w:id="0" w:type="continuationSeparator">
    <w:p w:rsidRDefault="00F16E5B" w:rsidP="00F16E5B" w:rsidR="00F16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E5B" w:rsidP="00F16E5B" w:rsidR="00F16E5B">
      <w:r>
        <w:separator/>
      </w:r>
    </w:p>
  </w:footnote>
  <w:footnote w:id="0" w:type="continuationSeparator">
    <w:p w:rsidRDefault="00F16E5B" w:rsidP="00F16E5B" w:rsidR="00F16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0A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4A93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0A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A9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16E5B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7E4A93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E71"/>
    <w:rsid w:val="00052E71"/>
    <w:rsid w:val="002140A2"/>
    <w:rsid w:val="002F7912"/>
    <w:rsid w:val="00554328"/>
    <w:rsid w:val="00741FD0"/>
    <w:rsid w:val="007540C3"/>
    <w:rsid w:val="007E4A93"/>
    <w:rsid w:val="00985388"/>
    <w:rsid w:val="00BB5F01"/>
    <w:rsid w:val="00F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0A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2E7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052E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2E71"/>
  </w:style>
  <w:style w:styleId="Podnoje" w:type="paragraph">
    <w:name w:val="footer"/>
    <w:basedOn w:val="Normal"/>
    <w:link w:val="PodnojeChar"/>
    <w:uiPriority w:val="99"/>
    <w:unhideWhenUsed/>
    <w:rsid w:val="00F16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6E5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0A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2E7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052E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52E71"/>
  </w:style>
  <w:style w:styleId="Podnoje" w:type="paragraph">
    <w:name w:val="footer"/>
    <w:basedOn w:val="Normal"/>
    <w:link w:val="PodnojeChar"/>
    <w:uiPriority w:val="99"/>
    <w:unhideWhenUsed/>
    <w:rsid w:val="00F16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6E5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635</properties:Words>
  <properties:Characters>3603</properties:Characters>
  <properties:Lines>329</properties:Lines>
  <properties:Paragraphs>248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2016-11-09T10:47:00Z</dcterms:created>
  <dc:creator>Jasmina Matika</dc:creator>
  <cp:lastModifiedBy>Jasmina Matika</cp:lastModifiedBy>
  <dcterms:modified xmlns:xsi="http://www.w3.org/2001/XMLSchema-instance" xsi:type="dcterms:W3CDTF">2016-11-09T12:55:00Z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