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24eb" w14:paraId="f1224eb" w:rsidRDefault="00147AD7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863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12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3A0EE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5A2A88" w:rsidR="005A2A8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5A2A88" w:rsidP="005A2A88" w:rsidR="005A2A88"/>
    <w:p w:rsidRDefault="00147AD7" w:rsidP="005A2A88" w:rsidR="00147AD7"/>
    <w:p w:rsidRDefault="00147AD7" w:rsidP="005A2A88" w:rsidR="00147AD7"/>
    <w:p w:rsidRDefault="005A2A88" w:rsidP="005A2A88" w:rsidR="005A2A8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5A2A88" w:rsidP="005A2A88" w:rsidR="005A2A88">
      <w:pPr>
        <w:pStyle w:val="Tijeloteksta"/>
      </w:pPr>
      <w:r>
        <w:tab/>
      </w:r>
      <w:r w:rsidR="00147AD7">
        <w:t xml:space="preserve">Trgovački sud u Osijeku, po sucu Jadranki Herman, kao stečajnom sucu, povodom prijedloga FINANCIJSKE AGENCIJE </w:t>
      </w:r>
      <w:proofErr w:type="spellStart"/>
      <w:r w:rsidR="00147AD7">
        <w:t>ZAGREB</w:t>
      </w:r>
      <w:proofErr w:type="spellEnd"/>
      <w:r w:rsidR="00147AD7">
        <w:t xml:space="preserve">  Regionalni centar Osijek, Podružnica Osijek, Lorenza </w:t>
      </w:r>
      <w:proofErr w:type="spellStart"/>
      <w:r w:rsidR="00147AD7">
        <w:t>Jegera</w:t>
      </w:r>
      <w:proofErr w:type="spellEnd"/>
      <w:r w:rsidR="00147AD7">
        <w:t xml:space="preserve"> 3, za otvaranje stečajnog  postupka nad dužnikom  </w:t>
      </w:r>
      <w:proofErr w:type="spellStart"/>
      <w:r w:rsidR="00147AD7">
        <w:rPr>
          <w:color w:val="000000"/>
        </w:rPr>
        <w:t>BIAX</w:t>
      </w:r>
      <w:proofErr w:type="spellEnd"/>
      <w:r w:rsidR="00147AD7">
        <w:rPr>
          <w:color w:val="000000"/>
        </w:rPr>
        <w:t xml:space="preserve"> d.o.o. za proizvodnju i trgovinu, Osijek, Dobra ulica </w:t>
      </w:r>
      <w:proofErr w:type="spellStart"/>
      <w:r w:rsidR="00147AD7">
        <w:rPr>
          <w:color w:val="000000"/>
        </w:rPr>
        <w:t>50</w:t>
      </w:r>
      <w:proofErr w:type="spellEnd"/>
      <w:r w:rsidR="00147AD7">
        <w:rPr>
          <w:color w:val="000000"/>
        </w:rPr>
        <w:t xml:space="preserve">, </w:t>
      </w:r>
      <w:proofErr w:type="spellStart"/>
      <w:r w:rsidR="00147AD7">
        <w:rPr>
          <w:color w:val="000000"/>
        </w:rPr>
        <w:t>MBS</w:t>
      </w:r>
      <w:proofErr w:type="spellEnd"/>
      <w:r w:rsidR="00147AD7">
        <w:rPr>
          <w:color w:val="000000"/>
        </w:rPr>
        <w:t xml:space="preserve">: </w:t>
      </w:r>
      <w:proofErr w:type="spellStart"/>
      <w:r w:rsidR="00147AD7">
        <w:rPr>
          <w:color w:val="000000"/>
        </w:rPr>
        <w:t>030034440</w:t>
      </w:r>
      <w:proofErr w:type="spellEnd"/>
      <w:r w:rsidR="00147AD7">
        <w:rPr>
          <w:color w:val="000000"/>
        </w:rPr>
        <w:t xml:space="preserve">, </w:t>
      </w:r>
      <w:proofErr w:type="spellStart"/>
      <w:r w:rsidR="00147AD7">
        <w:rPr>
          <w:color w:val="000000"/>
        </w:rPr>
        <w:t>OIB</w:t>
      </w:r>
      <w:proofErr w:type="spellEnd"/>
      <w:r w:rsidR="00147AD7">
        <w:rPr>
          <w:color w:val="000000"/>
        </w:rPr>
        <w:t xml:space="preserve">: </w:t>
      </w:r>
      <w:proofErr w:type="spellStart"/>
      <w:r w:rsidR="00147AD7">
        <w:rPr>
          <w:color w:val="000000"/>
        </w:rPr>
        <w:t>74058831766</w:t>
      </w:r>
      <w:proofErr w:type="spellEnd"/>
      <w:r w:rsidR="00147AD7">
        <w:rPr>
          <w:color w:val="000000"/>
        </w:rPr>
        <w:t>,</w:t>
      </w:r>
      <w:r w:rsidR="00147AD7">
        <w:t xml:space="preserve"> dana </w:t>
      </w:r>
      <w:proofErr w:type="spellStart"/>
      <w:r w:rsidR="00147AD7">
        <w:t>26</w:t>
      </w:r>
      <w:proofErr w:type="spellEnd"/>
      <w:r w:rsidR="00147AD7">
        <w:t xml:space="preserve">. listopada </w:t>
      </w:r>
      <w:proofErr w:type="spellStart"/>
      <w:r w:rsidR="00147AD7">
        <w:t>2017</w:t>
      </w:r>
      <w:proofErr w:type="spellEnd"/>
      <w:r w:rsidR="00147AD7">
        <w:t xml:space="preserve">.                                      </w:t>
      </w:r>
    </w:p>
    <w:p w:rsidRDefault="005A2A88" w:rsidP="005A2A88" w:rsidR="005A2A88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Pozivaju se osobe koje imaju pravni interes da se provede stečajni postupak nad dužnikom </w:t>
      </w:r>
      <w:proofErr w:type="spellStart"/>
      <w:r w:rsidR="00147AD7">
        <w:rPr>
          <w:color w:val="000000"/>
        </w:rPr>
        <w:t>BIAX</w:t>
      </w:r>
      <w:proofErr w:type="spellEnd"/>
      <w:r w:rsidR="00147AD7">
        <w:rPr>
          <w:color w:val="000000"/>
        </w:rPr>
        <w:t xml:space="preserve"> d.o.o. za proizvodnju i trgovinu, Osijek, Dobra ulica </w:t>
      </w:r>
      <w:proofErr w:type="spellStart"/>
      <w:r w:rsidR="00147AD7">
        <w:rPr>
          <w:color w:val="000000"/>
        </w:rPr>
        <w:t>50</w:t>
      </w:r>
      <w:proofErr w:type="spellEnd"/>
      <w:r w:rsidR="00147AD7">
        <w:rPr>
          <w:color w:val="000000"/>
        </w:rPr>
        <w:t xml:space="preserve">, </w:t>
      </w:r>
      <w:proofErr w:type="spellStart"/>
      <w:r w:rsidR="00147AD7">
        <w:rPr>
          <w:color w:val="000000"/>
        </w:rPr>
        <w:t>MBS</w:t>
      </w:r>
      <w:proofErr w:type="spellEnd"/>
      <w:r w:rsidR="00147AD7">
        <w:rPr>
          <w:color w:val="000000"/>
        </w:rPr>
        <w:t xml:space="preserve">: </w:t>
      </w:r>
      <w:proofErr w:type="spellStart"/>
      <w:r w:rsidR="00147AD7">
        <w:rPr>
          <w:color w:val="000000"/>
        </w:rPr>
        <w:t>030034440</w:t>
      </w:r>
      <w:proofErr w:type="spellEnd"/>
      <w:r w:rsidR="00147AD7">
        <w:rPr>
          <w:color w:val="000000"/>
        </w:rPr>
        <w:t xml:space="preserve">, </w:t>
      </w:r>
      <w:proofErr w:type="spellStart"/>
      <w:r w:rsidR="00147AD7">
        <w:rPr>
          <w:color w:val="000000"/>
        </w:rPr>
        <w:t>OIB</w:t>
      </w:r>
      <w:proofErr w:type="spellEnd"/>
      <w:r w:rsidR="00147AD7">
        <w:rPr>
          <w:color w:val="000000"/>
        </w:rPr>
        <w:t xml:space="preserve">: </w:t>
      </w:r>
      <w:proofErr w:type="spellStart"/>
      <w:r w:rsidR="00147AD7">
        <w:rPr>
          <w:color w:val="000000"/>
        </w:rPr>
        <w:t>74058831766</w:t>
      </w:r>
      <w:proofErr w:type="spellEnd"/>
      <w:r w:rsidR="00147AD7">
        <w:rPr>
          <w:color w:val="000000"/>
        </w:rPr>
        <w:t xml:space="preserve">, </w:t>
      </w:r>
      <w:r>
        <w:t xml:space="preserve">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</w:t>
      </w:r>
      <w:r w:rsidR="00147AD7">
        <w:t xml:space="preserve">0 s pozivom na broj </w:t>
      </w:r>
      <w:proofErr w:type="spellStart"/>
      <w:r w:rsidR="00147AD7">
        <w:t>HR05</w:t>
      </w:r>
      <w:proofErr w:type="spellEnd"/>
      <w:r w:rsidR="00147AD7">
        <w:t xml:space="preserve"> </w:t>
      </w:r>
      <w:proofErr w:type="spellStart"/>
      <w:r w:rsidR="00147AD7">
        <w:t>272</w:t>
      </w:r>
      <w:proofErr w:type="spellEnd"/>
      <w:r w:rsidR="00147AD7">
        <w:t>-</w:t>
      </w:r>
      <w:proofErr w:type="spellStart"/>
      <w:r w:rsidR="00147AD7">
        <w:t>863</w:t>
      </w:r>
      <w:proofErr w:type="spellEnd"/>
      <w:r w:rsidR="00147AD7">
        <w:t>-</w:t>
      </w:r>
      <w:proofErr w:type="spellStart"/>
      <w:r w:rsidR="00147AD7">
        <w:t>16</w:t>
      </w:r>
      <w:proofErr w:type="spellEnd"/>
      <w:r>
        <w:t xml:space="preserve"> kod Hrvatske poštanske banke iznos od </w:t>
      </w:r>
      <w:proofErr w:type="spellStart"/>
      <w:r w:rsidR="00147AD7">
        <w:t>21.7</w:t>
      </w:r>
      <w:r>
        <w:t>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147AD7" w:rsidP="00435401" w:rsidR="00435401">
      <w:pPr>
        <w:pStyle w:val="Tijeloteksta"/>
      </w:pPr>
      <w:r>
        <w:rPr>
          <w:bCs/>
        </w:rPr>
        <w:t xml:space="preserve">Predlagatelj FINA je dana </w:t>
      </w:r>
      <w:proofErr w:type="spellStart"/>
      <w:r>
        <w:rPr>
          <w:bCs/>
        </w:rPr>
        <w:t>11</w:t>
      </w:r>
      <w:proofErr w:type="spellEnd"/>
      <w:r>
        <w:rPr>
          <w:bCs/>
        </w:rPr>
        <w:t xml:space="preserve">. travnja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podnijela ovom sudu prijedlog za pokretanje stečajnog postupka nad dužnikom </w:t>
      </w:r>
      <w:proofErr w:type="spellStart"/>
      <w:r>
        <w:rPr>
          <w:color w:val="000000"/>
        </w:rPr>
        <w:t>BIAX</w:t>
      </w:r>
      <w:proofErr w:type="spellEnd"/>
      <w:r>
        <w:rPr>
          <w:color w:val="000000"/>
        </w:rPr>
        <w:t xml:space="preserve"> d.o.o. za proizvodnju i trgovinu, Osijek, Dobra ulica </w:t>
      </w:r>
      <w:proofErr w:type="spellStart"/>
      <w:r>
        <w:rPr>
          <w:color w:val="000000"/>
        </w:rPr>
        <w:t>50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030034440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74058831766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.</w:t>
      </w:r>
    </w:p>
    <w:p w:rsidRDefault="00147AD7" w:rsidP="00435401" w:rsidR="00147AD7">
      <w:pPr>
        <w:pStyle w:val="Tijeloteksta"/>
      </w:pPr>
    </w:p>
    <w:p w:rsidRDefault="00147AD7" w:rsidP="00435401" w:rsidR="00147AD7">
      <w:pPr>
        <w:pStyle w:val="Tijeloteksta"/>
        <w:rPr>
          <w:bCs/>
        </w:rPr>
      </w:pPr>
    </w:p>
    <w:p w:rsidRDefault="000B0BE5" w:rsidP="000B0BE5" w:rsidR="000B0BE5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147AD7" w:rsidP="00147AD7" w:rsidR="00147AD7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863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12</w:t>
      </w:r>
      <w:proofErr w:type="spellEnd"/>
    </w:p>
    <w:p w:rsidRDefault="000B0BE5" w:rsidP="000B0BE5" w:rsidR="000B0BE5">
      <w:pPr>
        <w:jc w:val="both"/>
      </w:pPr>
    </w:p>
    <w:p w:rsidRDefault="00865CEE" w:rsidP="000B0BE5" w:rsidR="00865CEE">
      <w:pPr>
        <w:jc w:val="both"/>
      </w:pP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Na ročištu radi izjašnjenja o prijedlogu za otvaranje stečajnog postupka nad dužnikom, održanom </w:t>
      </w:r>
      <w:proofErr w:type="spellStart"/>
      <w:r>
        <w:t>2</w:t>
      </w:r>
      <w:r w:rsidR="00251F33">
        <w:t>6</w:t>
      </w:r>
      <w:proofErr w:type="spellEnd"/>
      <w:r w:rsidR="00251F33">
        <w:t xml:space="preserve">. listopada </w:t>
      </w:r>
      <w:proofErr w:type="spellStart"/>
      <w:r w:rsidR="00251F33">
        <w:t>2017</w:t>
      </w:r>
      <w:proofErr w:type="spellEnd"/>
      <w:r w:rsidR="00251F33">
        <w:t>.</w:t>
      </w:r>
      <w:r>
        <w:t xml:space="preserve"> godine, saslušan je zakonski zastupnik dužnika i  izvršen je uvid u dokumentaciju u spisu iz koje je razvidno da su kod stečajnog dužnika ostvareni stečajni razlozi predviđeni član</w:t>
      </w:r>
      <w:r w:rsidR="00251F33">
        <w:t>kom 5.</w:t>
      </w:r>
      <w:r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 xml:space="preserve">ocijeni ovog suda iznosili bi </w:t>
      </w:r>
      <w:proofErr w:type="spellStart"/>
      <w:r w:rsidR="00251F33">
        <w:t>21.700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</w:t>
      </w:r>
      <w:r w:rsidR="00251F33">
        <w:t>(troškovi otvaranja stečajnog postupka, troškovi stečajnog upravitelja, troškovi vođenja knjigovodstva, troškovi arhiviranja građe).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>Osijeku</w:t>
      </w:r>
      <w:r w:rsidR="00251F33">
        <w:t xml:space="preserve"> </w:t>
      </w:r>
      <w:proofErr w:type="spellStart"/>
      <w:r w:rsidR="00251F33">
        <w:t>26</w:t>
      </w:r>
      <w:proofErr w:type="spellEnd"/>
      <w:r w:rsidR="00251F33">
        <w:t xml:space="preserve">. listopad </w:t>
      </w:r>
      <w:proofErr w:type="spellStart"/>
      <w:r w:rsidR="00251F33">
        <w:t>2017</w:t>
      </w:r>
      <w:proofErr w:type="spellEnd"/>
      <w:r w:rsidR="00251F33">
        <w:t xml:space="preserve">.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CD3D56" w:rsidP="00CD3D56" w:rsidR="00CD3D56">
      <w:pPr>
        <w:pStyle w:val="Tijeloteksta"/>
        <w:jc w:val="left"/>
      </w:pPr>
      <w:r>
        <w:t>DNA</w:t>
      </w:r>
    </w:p>
    <w:p w:rsidRDefault="00251F33" w:rsidP="00251F33" w:rsidR="00251F33">
      <w:pPr>
        <w:pStyle w:val="Tijeloteksta"/>
        <w:numPr>
          <w:ilvl w:val="0"/>
          <w:numId w:val="10"/>
        </w:numPr>
        <w:jc w:val="left"/>
      </w:pPr>
      <w:r>
        <w:t xml:space="preserve">Predlagatelj- FINA Regionalni centar Osijek,  Osijek, L. </w:t>
      </w:r>
      <w:proofErr w:type="spellStart"/>
      <w:r>
        <w:t>Jagera</w:t>
      </w:r>
      <w:proofErr w:type="spellEnd"/>
      <w:r>
        <w:t xml:space="preserve"> 1</w:t>
      </w:r>
    </w:p>
    <w:p w:rsidRDefault="00251F33" w:rsidP="00251F33" w:rsidR="00251F33">
      <w:pPr>
        <w:pStyle w:val="Tijeloteksta"/>
        <w:numPr>
          <w:ilvl w:val="0"/>
          <w:numId w:val="10"/>
        </w:numPr>
        <w:jc w:val="left"/>
      </w:pPr>
      <w:r>
        <w:t xml:space="preserve">Dužnik – </w:t>
      </w:r>
      <w:proofErr w:type="spellStart"/>
      <w:r>
        <w:rPr>
          <w:color w:val="000000"/>
        </w:rPr>
        <w:t>BIAX</w:t>
      </w:r>
      <w:proofErr w:type="spellEnd"/>
      <w:r>
        <w:rPr>
          <w:color w:val="000000"/>
        </w:rPr>
        <w:t xml:space="preserve"> d.o.o. za proizvodnju i trgovinu, Osijek, Dobra ulica </w:t>
      </w:r>
      <w:proofErr w:type="spellStart"/>
      <w:r>
        <w:rPr>
          <w:color w:val="000000"/>
        </w:rPr>
        <w:t>50</w:t>
      </w:r>
      <w:proofErr w:type="spellEnd"/>
      <w:r>
        <w:rPr>
          <w:color w:val="000000"/>
        </w:rPr>
        <w:t xml:space="preserve">, </w:t>
      </w:r>
    </w:p>
    <w:p w:rsidRDefault="00E10A5D" w:rsidP="00CD3D56" w:rsidR="00CD3D56">
      <w:pPr>
        <w:pStyle w:val="Tijeloteksta"/>
        <w:numPr>
          <w:ilvl w:val="0"/>
          <w:numId w:val="10"/>
        </w:numPr>
        <w:jc w:val="left"/>
      </w:pPr>
      <w:proofErr w:type="spellStart"/>
      <w:r>
        <w:t>zz</w:t>
      </w:r>
      <w:proofErr w:type="spellEnd"/>
      <w:r>
        <w:t xml:space="preserve"> dužnika – Branko </w:t>
      </w:r>
      <w:proofErr w:type="spellStart"/>
      <w:r>
        <w:t>Mučer</w:t>
      </w:r>
      <w:proofErr w:type="spellEnd"/>
      <w:r>
        <w:t xml:space="preserve">, Osijek, Dobra ulica </w:t>
      </w:r>
      <w:proofErr w:type="spellStart"/>
      <w:r>
        <w:t>50</w:t>
      </w:r>
      <w:proofErr w:type="spellEnd"/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 xml:space="preserve">Privremeni stečajni upravitelj – </w:t>
      </w:r>
      <w:r w:rsidR="00E10A5D">
        <w:t xml:space="preserve">Vinko </w:t>
      </w:r>
      <w:proofErr w:type="spellStart"/>
      <w:r w:rsidR="00E10A5D">
        <w:t>Pečanić</w:t>
      </w:r>
      <w:proofErr w:type="spellEnd"/>
      <w:r w:rsidR="00E10A5D">
        <w:t xml:space="preserve">, Lipik, </w:t>
      </w:r>
      <w:proofErr w:type="spellStart"/>
      <w:r w:rsidR="00E10A5D">
        <w:t>Frankopanska</w:t>
      </w:r>
      <w:proofErr w:type="spellEnd"/>
      <w:r w:rsidR="00E10A5D">
        <w:t xml:space="preserve"> </w:t>
      </w:r>
      <w:proofErr w:type="spellStart"/>
      <w:r w:rsidR="00E10A5D">
        <w:t>17</w:t>
      </w:r>
      <w:proofErr w:type="spellEnd"/>
    </w:p>
    <w:p w:rsidRDefault="00CD3D56" w:rsidP="00CD3D56" w:rsidR="00CD3D56">
      <w:pPr>
        <w:pStyle w:val="Tijeloteksta"/>
        <w:numPr>
          <w:ilvl w:val="0"/>
          <w:numId w:val="10"/>
        </w:numPr>
      </w:pPr>
      <w:proofErr w:type="spellStart"/>
      <w:r>
        <w:t>ŽDO</w:t>
      </w:r>
      <w:proofErr w:type="spellEnd"/>
      <w:r>
        <w:t xml:space="preserve"> Osijek</w:t>
      </w:r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E10A5D" w:rsidP="00CD3D56" w:rsidR="00CD3D56">
      <w:pPr>
        <w:pStyle w:val="Tijeloteksta"/>
        <w:numPr>
          <w:ilvl w:val="0"/>
          <w:numId w:val="10"/>
        </w:numPr>
        <w:jc w:val="left"/>
      </w:pPr>
      <w:r>
        <w:t>kal. 21/11</w:t>
      </w: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D9D" w:rsidR="00275D9D">
      <w:r>
        <w:separator/>
      </w:r>
    </w:p>
  </w:endnote>
  <w:endnote w:id="0" w:type="continuationSeparator">
    <w:p w:rsidRDefault="00275D9D" w:rsidR="0027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D9D" w:rsidR="00275D9D">
      <w:r>
        <w:separator/>
      </w:r>
    </w:p>
  </w:footnote>
  <w:footnote w:id="0" w:type="continuationSeparator">
    <w:p w:rsidRDefault="00275D9D" w:rsidR="00275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48F"/>
    <w:rsid w:val="001244EE"/>
    <w:rsid w:val="00135F1F"/>
    <w:rsid w:val="00147AD7"/>
    <w:rsid w:val="001528E0"/>
    <w:rsid w:val="00161BD6"/>
    <w:rsid w:val="00173460"/>
    <w:rsid w:val="001A5A1A"/>
    <w:rsid w:val="001B7700"/>
    <w:rsid w:val="001F0E05"/>
    <w:rsid w:val="002047FE"/>
    <w:rsid w:val="002348D6"/>
    <w:rsid w:val="00251F33"/>
    <w:rsid w:val="00275D9D"/>
    <w:rsid w:val="00280570"/>
    <w:rsid w:val="002937FB"/>
    <w:rsid w:val="002F4F26"/>
    <w:rsid w:val="00337B6B"/>
    <w:rsid w:val="00342B9D"/>
    <w:rsid w:val="003465FB"/>
    <w:rsid w:val="00397533"/>
    <w:rsid w:val="003A0EEC"/>
    <w:rsid w:val="003A2D4A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50269"/>
    <w:rsid w:val="007E41DD"/>
    <w:rsid w:val="008219B7"/>
    <w:rsid w:val="00825B4D"/>
    <w:rsid w:val="00856AD5"/>
    <w:rsid w:val="00865CEE"/>
    <w:rsid w:val="00894FC5"/>
    <w:rsid w:val="009E6571"/>
    <w:rsid w:val="009F55F2"/>
    <w:rsid w:val="00A57238"/>
    <w:rsid w:val="00A65909"/>
    <w:rsid w:val="00AE015B"/>
    <w:rsid w:val="00B05391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0A5D"/>
    <w:rsid w:val="00E13A1B"/>
    <w:rsid w:val="00E30251"/>
    <w:rsid w:val="00E56C03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2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D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D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D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D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2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D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D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D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D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0489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St-863/2016</izvorni_sadrzaj>
    <derivirana_varijabla naziv="DomainObject.Predmet.OznakaBroj_1">St-863/2016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BIAX d.o.o. za proizvodnju i trgovinu</izvorni_sadrzaj>
    <derivirana_varijabla naziv="DomainObject.Predmet.ProtustrankaFormated_1">  BIAX d.o.o. za proizvodnju i trgovinu</derivirana_varijabla>
  </DomainObject.Predmet.ProtustrankaFormated>
  <DomainObject.Predmet.ProtustrankaFormatedOIB>
    <izvorni_sadrzaj>  BIAX d.o.o. za proizvodnju i trgovinu, OIB 74058831766</izvorni_sadrzaj>
    <derivirana_varijabla naziv="DomainObject.Predmet.ProtustrankaFormatedOIB_1">  BIAX d.o.o. za proizvodnju i trgovinu, OIB 74058831766</derivirana_varijabla>
  </DomainObject.Predmet.ProtustrankaFormatedOIB>
  <DomainObject.Predmet.ProtustrankaFormatedWithAdress>
    <izvorni_sadrzaj> BIAX d.o.o. za proizvodnju i trgovinu, Dobra Ulica 50, 31000 Osijek</izvorni_sadrzaj>
    <derivirana_varijabla naziv="DomainObject.Predmet.ProtustrankaFormatedWithAdress_1"> BIAX d.o.o. za proizvodnju i trgovinu, Dobra Ulica 50, 31000 Osijek</derivirana_varijabla>
  </DomainObject.Predmet.ProtustrankaFormatedWithAdress>
  <DomainObject.Predmet.ProtustrankaFormatedWithAdressOIB>
    <izvorni_sadrzaj> BIAX d.o.o. za proizvodnju i trgovinu, OIB 74058831766, Dobra Ulica 50, 31000 Osijek</izvorni_sadrzaj>
    <derivirana_varijabla naziv="DomainObject.Predmet.ProtustrankaFormatedWithAdressOIB_1"> BIAX d.o.o. za proizvodnju i trgovinu, OIB 74058831766, Dobra Ulica 50, 31000 Osijek</derivirana_varijabla>
  </DomainObject.Predmet.ProtustrankaFormatedWithAdressOIB>
  <DomainObject.Predmet.ProtustrankaWithAdress>
    <izvorni_sadrzaj>BIAX d.o.o. za proizvodnju i trgovinu Dobra Ulica 50, 31000 Osijek</izvorni_sadrzaj>
    <derivirana_varijabla naziv="DomainObject.Predmet.ProtustrankaWithAdress_1">BIAX d.o.o. za proizvodnju i trgovinu Dobra Ulica 50, 31000 Osijek</derivirana_varijabla>
  </DomainObject.Predmet.ProtustrankaWithAdress>
  <DomainObject.Predmet.ProtustrankaWithAdressOIB>
    <izvorni_sadrzaj>BIAX d.o.o. za proizvodnju i trgovinu, OIB 74058831766, Dobra Ulica 50, 31000 Osijek</izvorni_sadrzaj>
    <derivirana_varijabla naziv="DomainObject.Predmet.ProtustrankaWithAdressOIB_1">BIAX d.o.o. za proizvodnju i trgovinu, OIB 74058831766, Dobra Ulica 50, 31000 Osijek</derivirana_varijabla>
  </DomainObject.Predmet.ProtustrankaWithAdressOIB>
  <DomainObject.Predmet.ProtustrankaNazivFormated>
    <izvorni_sadrzaj>BIAX d.o.o. za proizvodnju i trgovinu</izvorni_sadrzaj>
    <derivirana_varijabla naziv="DomainObject.Predmet.ProtustrankaNazivFormated_1">BIAX d.o.o. za proizvodnju i trgovinu</derivirana_varijabla>
  </DomainObject.Predmet.ProtustrankaNazivFormated>
  <DomainObject.Predmet.ProtustrankaNazivFormatedOIB>
    <izvorni_sadrzaj>BIAX d.o.o. za proizvodnju i trgovinu, OIB 74058831766</izvorni_sadrzaj>
    <derivirana_varijabla naziv="DomainObject.Predmet.ProtustrankaNazivFormatedOIB_1">BIAX d.o.o. za proizvodnju i trgovinu, OIB 74058831766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BIAX d.o.o. za proizvodnju i trgovinu</item>
    </izvorni_sadrzaj>
    <derivirana_varijabla naziv="DomainObject.Predmet.ProtuStrankaListFormated_1">
      <item>BIAX d.o.o. za proizvodnju i trgovinu</item>
    </derivirana_varijabla>
  </DomainObject.Predmet.ProtuStrankaListFormated>
  <DomainObject.Predmet.ProtuStrankaListFormatedOIB>
    <izvorni_sadrzaj>
      <item>BIAX d.o.o. za proizvodnju i trgovinu, OIB 74058831766</item>
    </izvorni_sadrzaj>
    <derivirana_varijabla naziv="DomainObject.Predmet.ProtuStrankaListFormatedOIB_1">
      <item>BIAX d.o.o. za proizvodnju i trgovinu, OIB 74058831766</item>
    </derivirana_varijabla>
  </DomainObject.Predmet.ProtuStrankaListFormatedOIB>
  <DomainObject.Predmet.ProtuStrankaListFormatedWithAdress>
    <izvorni_sadrzaj>
      <item>BIAX d.o.o. za proizvodnju i trgovinu, Dobra Ulica 50, 31000 Osijek</item>
    </izvorni_sadrzaj>
    <derivirana_varijabla naziv="DomainObject.Predmet.ProtuStrankaListFormatedWithAdress_1">
      <item>BIAX d.o.o. za proizvodnju i trgovinu, Dobra Ulica 50, 31000 Osijek</item>
    </derivirana_varijabla>
  </DomainObject.Predmet.ProtuStrankaListFormatedWithAdress>
  <DomainObject.Predmet.ProtuStrankaListFormatedWithAdressOIB>
    <izvorni_sadrzaj>
      <item>BIAX d.o.o. za proizvodnju i trgovinu, OIB 74058831766, Dobra Ulica 50, 31000 Osijek</item>
    </izvorni_sadrzaj>
    <derivirana_varijabla naziv="DomainObject.Predmet.ProtuStrankaListFormatedWithAdressOIB_1">
      <item>BIAX d.o.o. za proizvodnju i trgovinu, OIB 74058831766, Dobra Ulica 50, 31000 Osijek</item>
    </derivirana_varijabla>
  </DomainObject.Predmet.ProtuStrankaListFormatedWithAdressOIB>
  <DomainObject.Predmet.ProtuStrankaListNazivFormated>
    <izvorni_sadrzaj>
      <item>BIAX d.o.o. za proizvodnju i trgovinu</item>
    </izvorni_sadrzaj>
    <derivirana_varijabla naziv="DomainObject.Predmet.ProtuStrankaListNazivFormated_1">
      <item>BIAX d.o.o. za proizvodnju i trgovinu</item>
    </derivirana_varijabla>
  </DomainObject.Predmet.ProtuStrankaListNazivFormated>
  <DomainObject.Predmet.ProtuStrankaListNazivFormatedOIB>
    <izvorni_sadrzaj>
      <item>BIAX d.o.o. za proizvodnju i trgovinu, OIB 74058831766</item>
    </izvorni_sadrzaj>
    <derivirana_varijabla naziv="DomainObject.Predmet.ProtuStrankaListNazivFormatedOIB_1">
      <item>BIAX d.o.o. za proizvodnju i trgovinu, OIB 74058831766</item>
    </derivirana_varijabla>
  </DomainObject.Predmet.ProtuStrankaListNazivFormatedOIB>
  <DomainObject.Predmet.OstaliListFormated>
    <izvorni_sadrzaj>
      <item>Branko Mučer</item>
    </izvorni_sadrzaj>
    <derivirana_varijabla naziv="DomainObject.Predmet.OstaliListFormated_1">
      <item>Branko Mučer</item>
    </derivirana_varijabla>
  </DomainObject.Predmet.OstaliListFormated>
  <DomainObject.Predmet.OstaliListFormatedOIB>
    <izvorni_sadrzaj>
      <item>Branko Mučer, OIB 62545568417</item>
    </izvorni_sadrzaj>
    <derivirana_varijabla naziv="DomainObject.Predmet.OstaliListFormatedOIB_1">
      <item>Branko Mučer, OIB 62545568417</item>
    </derivirana_varijabla>
  </DomainObject.Predmet.OstaliListFormatedOIB>
  <DomainObject.Predmet.OstaliListFormatedWithAdress>
    <izvorni_sadrzaj>
      <item>Branko Mučer, Dobra 50, 31000 Brijest</item>
    </izvorni_sadrzaj>
    <derivirana_varijabla naziv="DomainObject.Predmet.OstaliListFormatedWithAdress_1">
      <item>Branko Mučer, Dobra 50, 31000 Brijest</item>
    </derivirana_varijabla>
  </DomainObject.Predmet.OstaliListFormatedWithAdress>
  <DomainObject.Predmet.OstaliListFormatedWithAdressOIB>
    <izvorni_sadrzaj>
      <item>Branko Mučer, OIB 62545568417, Dobra 50, 31000 Brijest</item>
    </izvorni_sadrzaj>
    <derivirana_varijabla naziv="DomainObject.Predmet.OstaliListFormatedWithAdressOIB_1">
      <item>Branko Mučer, OIB 62545568417, Dobra 50, 31000 Brijest</item>
    </derivirana_varijabla>
  </DomainObject.Predmet.OstaliListFormatedWithAdressOIB>
  <DomainObject.Predmet.OstaliListNazivFormated>
    <izvorni_sadrzaj>
      <item>Branko Mučer</item>
    </izvorni_sadrzaj>
    <derivirana_varijabla naziv="DomainObject.Predmet.OstaliListNazivFormated_1">
      <item>Branko Mučer</item>
    </derivirana_varijabla>
  </DomainObject.Predmet.OstaliListNazivFormated>
  <DomainObject.Predmet.OstaliListNazivFormatedOIB>
    <izvorni_sadrzaj>
      <item>Branko Mučer, OIB 62545568417</item>
    </izvorni_sadrzaj>
    <derivirana_varijabla naziv="DomainObject.Predmet.OstaliListNazivFormatedOIB_1">
      <item>Branko Mučer, OIB 62545568417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BIAX d.o.o. za proizvodnju i trgovinu</izvorni_sadrzaj>
    <derivirana_varijabla naziv="DomainObject.Predmet.ProtustrankaIDrugi_1">BIAX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BIAX d.o.o. za proizvodnju i trgovinu, OIB 74058831766, Dobra Ulica 50, 31000 Osijek</izvorni_sadrzaj>
    <derivirana_varijabla naziv="DomainObject.Predmet.ProtustrankaIDrugiAdressOIB_1">BIAX d.o.o. za proizvodnju i trgovinu, OIB 74058831766, Dobra Ulica 50,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BIAX d.o.o. za proizvodnju i trgovinu</item>
      <item>Branko Mučer</item>
    </izvorni_sadrzaj>
    <derivirana_varijabla naziv="DomainObject.Predmet.SudioniciListNaziv_1">
      <item>FINA RC OSIJEK</item>
      <item>BIAX d.o.o. za proizvodnju i trgovinu</item>
      <item>Branko Mučer</item>
    </derivirana_varijabla>
  </DomainObject.Predmet.SudioniciListNaziv>
  <DomainObject.Predmet.SudioniciListAdressOIB>
    <izvorni_sadrzaj>
      <item>FINA RC OSIJEK, OIB 85821130368</item>
      <item>BIAX d.o.o. za proizvodnju i trgovinu, OIB 74058831766, Dobra Ulica 50,31000 Osijek</item>
      <item>Branko Mučer, OIB 62545568417, Dobra 50,31000 Brijest</item>
    </izvorni_sadrzaj>
    <derivirana_varijabla naziv="DomainObject.Predmet.SudioniciListAdressOIB_1">
      <item>FINA RC OSIJEK, OIB 85821130368</item>
      <item>BIAX d.o.o. za proizvodnju i trgovinu, OIB 74058831766, Dobra Ulica 50,31000 Osijek</item>
      <item>Branko Mučer, OIB 62545568417, Dobra 50,31000 Brijest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74058831766</item>
      <item>, OIB 62545568417</item>
    </izvorni_sadrzaj>
    <derivirana_varijabla naziv="DomainObject.Predmet.SudioniciListNazivOIB_1">
      <item>, OIB 85821130368</item>
      <item>, OIB 74058831766</item>
      <item>, OIB 62545568417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2785</properties:Characters>
  <properties:Lines>88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2017-10-26T09:20:00Z</dcterms:created>
  <dc:creator>..</dc:creator>
  <cp:lastModifiedBy>Maja Kocijan</cp:lastModifiedBy>
  <cp:lastPrinted>2016-03-02T12:04:00Z</cp:lastPrinted>
  <dcterms:modified xmlns:xsi="http://www.w3.org/2001/XMLSchema-instance" xsi:type="dcterms:W3CDTF">2017-10-26T09:30:00Z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