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f432" w14:paraId="01af432" w:rsidRDefault="00DD5444" w:rsidP="00D43C44" w:rsidR="00DD5444">
      <w:pPr>
        <w:jc w:val="both"/>
        <w15:collapsed w:val="false"/>
        <w:rPr>
          <w:rFonts w:hAnsi="Verdana" w:ascii="Verdana"/>
        </w:rPr>
      </w:pPr>
      <w:bookmarkStart w:name="_GoBack" w:id="0"/>
      <w:bookmarkEnd w:id="0"/>
    </w:p>
    <w:p w:rsidRDefault="00DD5444" w:rsidP="00D43C44" w:rsidR="00DD5444">
      <w:pPr>
        <w:jc w:val="both"/>
        <w:rPr>
          <w:rFonts w:hAnsi="Verdana" w:ascii="Verdana"/>
        </w:rPr>
      </w:pPr>
    </w:p>
    <w:p w:rsidRDefault="000D33CA" w:rsidP="00D43C44" w:rsidR="000D33CA">
      <w:pPr>
        <w:jc w:val="both"/>
        <w:rPr>
          <w:rFonts w:hAnsi="Verdana" w:ascii="Verdana"/>
        </w:rPr>
      </w:pPr>
    </w:p>
    <w:p w:rsidRDefault="00D41656" w:rsidP="00D41656" w:rsidR="00D41656" w:rsidRPr="00B96100">
      <w:pPr>
        <w:jc w:val="both"/>
      </w:pPr>
      <w:r w:rsidRPr="00B96100">
        <w:t xml:space="preserve">       REPUBLIKA HRVATSKA</w:t>
      </w:r>
    </w:p>
    <w:p w:rsidRDefault="00D41656" w:rsidP="00D41656" w:rsidR="00D41656" w:rsidRPr="00B96100">
      <w:pPr>
        <w:jc w:val="both"/>
      </w:pPr>
    </w:p>
    <w:p w:rsidRDefault="00D41656" w:rsidP="00D41656" w:rsidR="00D41656" w:rsidRPr="00B96100">
      <w:pPr>
        <w:jc w:val="both"/>
      </w:pPr>
      <w:r w:rsidRPr="00B96100">
        <w:t xml:space="preserve"> TRGOVAČKI SUD U ZAGREBU</w:t>
      </w:r>
    </w:p>
    <w:p w:rsidRDefault="00D41656" w:rsidP="00D41656" w:rsidR="00D41656" w:rsidRPr="00B96100">
      <w:pPr>
        <w:jc w:val="both"/>
      </w:pPr>
      <w:r w:rsidRPr="00B96100">
        <w:t xml:space="preserve">         </w:t>
      </w:r>
      <w:r>
        <w:t>Stalna služba u Karlovcu</w:t>
      </w:r>
      <w:r w:rsidR="00D1403E" w:rsidRPr="00D1403E">
        <w:t xml:space="preserve">3 </w:t>
      </w:r>
      <w:r w:rsidR="00D1403E">
        <w:tab/>
      </w:r>
      <w:r w:rsidR="00D1403E">
        <w:tab/>
      </w:r>
      <w:r w:rsidR="00D1403E">
        <w:tab/>
      </w:r>
      <w:r w:rsidR="00D1403E">
        <w:tab/>
      </w:r>
      <w:r w:rsidR="00D1403E">
        <w:tab/>
      </w:r>
      <w:r w:rsidR="00D1403E">
        <w:tab/>
      </w:r>
    </w:p>
    <w:p w:rsidRDefault="00D41656" w:rsidP="00D41656" w:rsidR="00806E8A">
      <w:pPr>
        <w:jc w:val="both"/>
      </w:pPr>
      <w:r>
        <w:t xml:space="preserve">  </w:t>
      </w:r>
      <w:r w:rsidRPr="00B96100">
        <w:t xml:space="preserve">Karlovac, </w:t>
      </w:r>
      <w:r>
        <w:t>Trg hrvatskih branitelja 1/II</w:t>
      </w:r>
      <w:r w:rsidR="00D1403E">
        <w:tab/>
      </w:r>
      <w:r w:rsidR="00D1403E">
        <w:tab/>
      </w:r>
      <w:r w:rsidR="00D1403E">
        <w:tab/>
      </w:r>
      <w:r w:rsidR="00D1403E">
        <w:tab/>
      </w:r>
      <w:r w:rsidR="00D1403E">
        <w:tab/>
      </w:r>
      <w:r w:rsidR="005F7794">
        <w:t>St-5073/2016-31</w:t>
      </w:r>
    </w:p>
    <w:p w:rsidRDefault="00806E8A" w:rsidP="00D41656" w:rsidR="00806E8A">
      <w:pPr>
        <w:jc w:val="both"/>
      </w:pPr>
    </w:p>
    <w:p w:rsidRDefault="00806E8A" w:rsidP="00D43C44" w:rsidR="00806E8A">
      <w:pPr>
        <w:jc w:val="both"/>
        <w:rPr>
          <w:rFonts w:hAnsi="Verdana" w:ascii="Verdana"/>
        </w:rPr>
      </w:pPr>
    </w:p>
    <w:p w:rsidRDefault="00D41656" w:rsidP="00D43C44" w:rsidR="00D41656">
      <w:pPr>
        <w:jc w:val="both"/>
        <w:rPr>
          <w:rFonts w:hAnsi="Verdana" w:ascii="Verdana"/>
        </w:rPr>
      </w:pPr>
    </w:p>
    <w:p w:rsidRDefault="00D41656" w:rsidP="00CD30C3" w:rsidR="00277534">
      <w:pPr>
        <w:jc w:val="center"/>
      </w:pPr>
      <w:r>
        <w:t xml:space="preserve">O B A V I J E S T </w:t>
      </w:r>
    </w:p>
    <w:p w:rsidRDefault="00DD5444" w:rsidP="00D43C44" w:rsidR="00DD5444">
      <w:pPr>
        <w:jc w:val="both"/>
      </w:pPr>
    </w:p>
    <w:p w:rsidRDefault="00D1403E" w:rsidP="00D43C44" w:rsidR="00D1403E" w:rsidRPr="000D33CA">
      <w:pPr>
        <w:jc w:val="both"/>
      </w:pPr>
    </w:p>
    <w:p w:rsidRDefault="0092106B" w:rsidP="0039581C" w:rsidR="00DD5444">
      <w:pPr>
        <w:jc w:val="both"/>
      </w:pPr>
      <w:r>
        <w:tab/>
      </w:r>
      <w:r w:rsidR="00D1403E">
        <w:t>Ročište radi izjašnjenja o prijedlogu za otvaranje stečajnog postupka</w:t>
      </w:r>
      <w:r w:rsidR="00741043">
        <w:t xml:space="preserve"> zakazano</w:t>
      </w:r>
      <w:r w:rsidR="00D41656">
        <w:t xml:space="preserve"> za dan </w:t>
      </w:r>
      <w:r w:rsidR="00D1403E">
        <w:t>20. veljače</w:t>
      </w:r>
      <w:r w:rsidR="00530028">
        <w:t xml:space="preserve"> </w:t>
      </w:r>
      <w:r w:rsidR="00D41656">
        <w:t xml:space="preserve">2019. u </w:t>
      </w:r>
      <w:r w:rsidR="00A93377">
        <w:t>10,4</w:t>
      </w:r>
      <w:r w:rsidR="00D1403E">
        <w:t>0</w:t>
      </w:r>
      <w:r w:rsidR="00530028">
        <w:t xml:space="preserve"> </w:t>
      </w:r>
      <w:r w:rsidR="00D41656">
        <w:t xml:space="preserve">sati u stečajnom postupku nad dužnikom </w:t>
      </w:r>
      <w:r w:rsidR="005F7794">
        <w:t>KULIĆ I SINOVI d.o.o.</w:t>
      </w:r>
      <w:r w:rsidR="00806E8A">
        <w:t xml:space="preserve">, </w:t>
      </w:r>
      <w:r w:rsidR="005F7794" w:rsidRPr="005F7794">
        <w:t>Zagreb (Grad Zagreb)</w:t>
      </w:r>
      <w:r w:rsidR="00F7203B">
        <w:t xml:space="preserve">, </w:t>
      </w:r>
      <w:r w:rsidR="005F7794">
        <w:t>Zagorska 48</w:t>
      </w:r>
      <w:r w:rsidR="00F7203B">
        <w:t xml:space="preserve">, OIB: </w:t>
      </w:r>
      <w:r w:rsidR="005F7794">
        <w:t>89356426181</w:t>
      </w:r>
      <w:r w:rsidR="005760A1">
        <w:t>,</w:t>
      </w:r>
      <w:r w:rsidR="00D41656">
        <w:t xml:space="preserve"> zbog bolesti </w:t>
      </w:r>
      <w:proofErr w:type="spellStart"/>
      <w:r w:rsidR="00D41656">
        <w:t>uredujućeg</w:t>
      </w:r>
      <w:proofErr w:type="spellEnd"/>
      <w:r w:rsidR="00D41656">
        <w:t xml:space="preserve"> suca neće se održati.</w:t>
      </w:r>
    </w:p>
    <w:p w:rsidRDefault="00D41656" w:rsidP="0039581C" w:rsidR="00D41656">
      <w:pPr>
        <w:pStyle w:val="Odlomakpopisa"/>
        <w:ind w:left="0"/>
        <w:jc w:val="both"/>
      </w:pPr>
    </w:p>
    <w:p w:rsidRDefault="00D41656" w:rsidP="00D41656" w:rsidR="00D41656">
      <w:pPr>
        <w:pStyle w:val="Odlomakpopisa"/>
        <w:ind w:left="0"/>
        <w:jc w:val="both"/>
      </w:pPr>
      <w:r>
        <w:tab/>
        <w:t>Daljnja odluka će uslijediti pismenim putem.</w:t>
      </w:r>
    </w:p>
    <w:p w:rsidRDefault="00D41656" w:rsidP="00D41656" w:rsidR="00D41656">
      <w:pPr>
        <w:pStyle w:val="Odlomakpopisa"/>
        <w:ind w:left="0"/>
        <w:jc w:val="both"/>
      </w:pPr>
    </w:p>
    <w:p w:rsidRDefault="00CD30C3" w:rsidP="00D43C44" w:rsidR="00CD30C3">
      <w:pPr>
        <w:jc w:val="both"/>
      </w:pPr>
    </w:p>
    <w:p w:rsidRDefault="00CD30C3" w:rsidP="00CD30C3" w:rsidR="000D33CA">
      <w:pPr>
        <w:jc w:val="center"/>
      </w:pPr>
      <w:r>
        <w:t xml:space="preserve">U Karlovcu, </w:t>
      </w:r>
      <w:r w:rsidR="00530028">
        <w:t>13</w:t>
      </w:r>
      <w:r>
        <w:t>. veljače 2019.</w:t>
      </w:r>
    </w:p>
    <w:p w:rsidRDefault="000D33CA" w:rsidP="00D43C44" w:rsidR="000D33CA">
      <w:pPr>
        <w:jc w:val="both"/>
      </w:pPr>
    </w:p>
    <w:p w:rsidRDefault="00CD30C3" w:rsidP="00D43C44" w:rsidR="00CD30C3" w:rsidRPr="000D33CA">
      <w:pPr>
        <w:jc w:val="both"/>
      </w:pPr>
    </w:p>
    <w:p w:rsidRDefault="00CD30C3" w:rsidP="000D33CA" w:rsidR="00DD5444">
      <w:pPr>
        <w:jc w:val="both"/>
      </w:pPr>
      <w:r>
        <w:t xml:space="preserve">                                                                                                          </w:t>
      </w:r>
      <w:r w:rsidR="005F4861">
        <w:t>O</w:t>
      </w:r>
      <w:r w:rsidR="000D33CA">
        <w:t>vlašteni službenik:</w:t>
      </w:r>
    </w:p>
    <w:p w:rsidRDefault="00530028" w:rsidP="00530028" w:rsidR="000D33CA">
      <w:pPr>
        <w:ind w:firstLine="708" w:left="5664"/>
        <w:jc w:val="both"/>
      </w:pPr>
      <w:r>
        <w:t>Gordana Cvitković</w:t>
      </w:r>
    </w:p>
    <w:p w:rsidRDefault="000D33CA" w:rsidP="000D33CA" w:rsidR="000D33CA">
      <w:pPr>
        <w:jc w:val="both"/>
      </w:pPr>
    </w:p>
    <w:p w:rsidRDefault="000D33CA" w:rsidP="000D33CA" w:rsidR="000D33CA" w:rsidRPr="000D33CA">
      <w:pPr>
        <w:jc w:val="both"/>
      </w:pPr>
    </w:p>
    <w:p w:rsidRDefault="00DD5444" w:rsidP="00D43C44" w:rsidR="00DD5444" w:rsidRPr="00D43C44">
      <w:pPr>
        <w:jc w:val="both"/>
        <w:rPr>
          <w:rFonts w:hAnsi="Verdana" w:ascii="Verdana"/>
        </w:rPr>
      </w:pPr>
    </w:p>
    <w:p w:rsidRDefault="00741043" w:rsidR="00741043" w:rsidRPr="00D43C44">
      <w:pPr>
        <w:jc w:val="both"/>
        <w:rPr>
          <w:rFonts w:hAnsi="Verdana" w:ascii="Verdana"/>
        </w:rPr>
      </w:pPr>
    </w:p>
    <w:sectPr w:rsidR="00741043" w:rsidRPr="00D43C4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C130F5"/>
    <w:multiLevelType w:val="hybridMultilevel"/>
    <w:tmpl w:val="19901AFC"/>
    <w:lvl w:tplc="C650650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C41"/>
    <w:rsid w:val="00003D6F"/>
    <w:rsid w:val="0001471C"/>
    <w:rsid w:val="00040018"/>
    <w:rsid w:val="00040B27"/>
    <w:rsid w:val="000D33CA"/>
    <w:rsid w:val="000E09C0"/>
    <w:rsid w:val="000E5CCD"/>
    <w:rsid w:val="00130573"/>
    <w:rsid w:val="0014713B"/>
    <w:rsid w:val="0019263A"/>
    <w:rsid w:val="00277534"/>
    <w:rsid w:val="002C08C0"/>
    <w:rsid w:val="0030670A"/>
    <w:rsid w:val="0039581C"/>
    <w:rsid w:val="00463224"/>
    <w:rsid w:val="00523934"/>
    <w:rsid w:val="005274E0"/>
    <w:rsid w:val="00530028"/>
    <w:rsid w:val="00555C41"/>
    <w:rsid w:val="005760A1"/>
    <w:rsid w:val="005B4F1D"/>
    <w:rsid w:val="005F09A1"/>
    <w:rsid w:val="005F443B"/>
    <w:rsid w:val="005F4861"/>
    <w:rsid w:val="005F7794"/>
    <w:rsid w:val="0067511E"/>
    <w:rsid w:val="00741043"/>
    <w:rsid w:val="00767A11"/>
    <w:rsid w:val="00776134"/>
    <w:rsid w:val="00783D0B"/>
    <w:rsid w:val="007A387D"/>
    <w:rsid w:val="007B1258"/>
    <w:rsid w:val="007B70DE"/>
    <w:rsid w:val="007D1732"/>
    <w:rsid w:val="00806E8A"/>
    <w:rsid w:val="00830C07"/>
    <w:rsid w:val="008622A7"/>
    <w:rsid w:val="00893E2A"/>
    <w:rsid w:val="008E7E33"/>
    <w:rsid w:val="0092106B"/>
    <w:rsid w:val="0094078D"/>
    <w:rsid w:val="00952C38"/>
    <w:rsid w:val="0095419D"/>
    <w:rsid w:val="00A93377"/>
    <w:rsid w:val="00AD51C6"/>
    <w:rsid w:val="00AF76C1"/>
    <w:rsid w:val="00C6564C"/>
    <w:rsid w:val="00C837C1"/>
    <w:rsid w:val="00CA14D6"/>
    <w:rsid w:val="00CD30C3"/>
    <w:rsid w:val="00D03940"/>
    <w:rsid w:val="00D1403E"/>
    <w:rsid w:val="00D36106"/>
    <w:rsid w:val="00D41656"/>
    <w:rsid w:val="00D43C44"/>
    <w:rsid w:val="00D658C6"/>
    <w:rsid w:val="00DD5444"/>
    <w:rsid w:val="00E918F0"/>
    <w:rsid w:val="00E97DDC"/>
    <w:rsid w:val="00ED6B39"/>
    <w:rsid w:val="00F6344E"/>
    <w:rsid w:val="00F7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Odlomakpopisa" w:type="paragraph">
    <w:name w:val="List Paragraph"/>
    <w:basedOn w:val="Normal"/>
    <w:uiPriority w:val="34"/>
    <w:qFormat/>
    <w:rsid w:val="000D3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34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4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44E"/>
    <w:rPr>
      <w:rFonts w:hAnsi="Verdana" w:ascii="Verdana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44E"/>
    <w:rPr>
      <w:rFonts w:cs="Times New Roman" w:hAnsi="Verdana" w:ascii="Verdana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44E"/>
    <w:rPr>
      <w:rFonts w:cs="Times New Roman" w:hAnsi="Verdana" w:ascii="Verdana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Odlomakpopisa" w:type="paragraph">
    <w:name w:val="List Paragraph"/>
    <w:basedOn w:val="Normal"/>
    <w:uiPriority w:val="34"/>
    <w:qFormat/>
    <w:rsid w:val="000D3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34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4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44E"/>
    <w:rPr>
      <w:rFonts w:ascii="Verdana" w:hAnsi="Verdana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44E"/>
    <w:rPr>
      <w:rFonts w:ascii="Verdana" w:cs="Times New Roman" w:hAnsi="Verdana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44E"/>
    <w:rPr>
      <w:rFonts w:ascii="Verdana" w:cs="Times New Roman" w:hAnsi="Verdana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93958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53163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24719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3094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2013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47269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2057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754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2596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9685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07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10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5245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07249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odgodi ročišta</izvorni_sadrzaj>
    <derivirana_varijabla naziv="DomainObject.Primjedba_1">Obavijest o odgodi ročišta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5073</izvorni_sadrzaj>
    <derivirana_varijabla naziv="DomainObject.Predmet.Broj_1">5073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St-5073/2016</izvorni_sadrzaj>
    <derivirana_varijabla naziv="DomainObject.Predmet.OznakaBroj_1">St-5073/2016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KULIĆ I SINOVI d.o.o.</izvorni_sadrzaj>
    <derivirana_varijabla naziv="DomainObject.Predmet.ProtustrankaFormated_1">  KULIĆ I SINOVI d.o.o.</derivirana_varijabla>
  </DomainObject.Predmet.ProtustrankaFormated>
  <DomainObject.Predmet.ProtustrankaFormatedOIB>
    <izvorni_sadrzaj>  KULIĆ I SINOVI d.o.o., OIB 89356426181</izvorni_sadrzaj>
    <derivirana_varijabla naziv="DomainObject.Predmet.ProtustrankaFormatedOIB_1">  KULIĆ I SINOVI d.o.o., OIB 89356426181</derivirana_varijabla>
  </DomainObject.Predmet.ProtustrankaFormatedOIB>
  <DomainObject.Predmet.ProtustrankaFormatedWithAdress>
    <izvorni_sadrzaj> KULIĆ I SINOVI d.o.o., Zagorska 48, 10000 Zagreb</izvorni_sadrzaj>
    <derivirana_varijabla naziv="DomainObject.Predmet.ProtustrankaFormatedWithAdress_1"> KULIĆ I SINOVI d.o.o., Zagorska 48, 10000 Zagreb</derivirana_varijabla>
  </DomainObject.Predmet.ProtustrankaFormatedWithAdress>
  <DomainObject.Predmet.ProtustrankaFormatedWithAdressOIB>
    <izvorni_sadrzaj> KULIĆ I SINOVI d.o.o., OIB 89356426181, Zagorska 48, 10000 Zagreb</izvorni_sadrzaj>
    <derivirana_varijabla naziv="DomainObject.Predmet.ProtustrankaFormatedWithAdressOIB_1"> KULIĆ I SINOVI d.o.o., OIB 89356426181, Zagorska 48, 10000 Zagreb</derivirana_varijabla>
  </DomainObject.Predmet.ProtustrankaFormatedWithAdressOIB>
  <DomainObject.Predmet.ProtustrankaWithAdress>
    <izvorni_sadrzaj>KULIĆ I SINOVI d.o.o. Zagorska 48, 10000 Zagreb</izvorni_sadrzaj>
    <derivirana_varijabla naziv="DomainObject.Predmet.ProtustrankaWithAdress_1">KULIĆ I SINOVI d.o.o. Zagorska 48, 10000 Zagreb</derivirana_varijabla>
  </DomainObject.Predmet.ProtustrankaWithAdress>
  <DomainObject.Predmet.ProtustrankaWithAdressOIB>
    <izvorni_sadrzaj>KULIĆ I SINOVI d.o.o., OIB 89356426181, Zagorska 48, 10000 Zagreb</izvorni_sadrzaj>
    <derivirana_varijabla naziv="DomainObject.Predmet.ProtustrankaWithAdressOIB_1">KULIĆ I SINOVI d.o.o., OIB 89356426181, Zagorska 48, 10000 Zagreb</derivirana_varijabla>
  </DomainObject.Predmet.ProtustrankaWithAdressOIB>
  <DomainObject.Predmet.ProtustrankaNazivFormated>
    <izvorni_sadrzaj>KULIĆ I SINOVI d.o.o.</izvorni_sadrzaj>
    <derivirana_varijabla naziv="DomainObject.Predmet.ProtustrankaNazivFormated_1">KULIĆ I SINOVI d.o.o.</derivirana_varijabla>
  </DomainObject.Predmet.ProtustrankaNazivFormated>
  <DomainObject.Predmet.ProtustrankaNazivFormatedOIB>
    <izvorni_sadrzaj>KULIĆ I SINOVI d.o.o., OIB 89356426181</izvorni_sadrzaj>
    <derivirana_varijabla naziv="DomainObject.Predmet.ProtustrankaNazivFormatedOIB_1">KULIĆ I SINOVI d.o.o., OIB 89356426181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Dinko Kulić</izvorni_sadrzaj>
    <derivirana_varijabla naziv="DomainObject.Predmet.StrankaFormated_1">  FINA Regionalni centar Zagreb; Dinko Kulić</derivirana_varijabla>
  </DomainObject.Predmet.StrankaFormated>
  <DomainObject.Predmet.StrankaFormatedOIB>
    <izvorni_sadrzaj>  FINA Regionalni centar Zagreb, OIB 85821130368; Dinko Kulić, OIB 93868347793</izvorni_sadrzaj>
    <derivirana_varijabla naziv="DomainObject.Predmet.StrankaFormatedOIB_1">  FINA Regionalni centar Zagreb, OIB 85821130368; Dinko Kulić, OIB 93868347793</derivirana_varijabla>
  </DomainObject.Predmet.StrankaFormatedOIB>
  <DomainObject.Predmet.StrankaFormatedWithAdress>
    <izvorni_sadrzaj> FINA Regionalni centar Zagreb, Trg svibanjskih žrtava 1995. br. 1, 10000 Zagreb; Dinko Kulić, Mladena Vodičke 5, 10000 Zagreb</izvorni_sadrzaj>
    <derivirana_varijabla naziv="DomainObject.Predmet.StrankaFormatedWithAdress_1"> FINA Regionalni centar Zagreb, Trg svibanjskih žrtava 1995. br. 1, 10000 Zagreb; Dinko Kulić, Mladena Vodičke 5, 10000 Zagreb</derivirana_varijabla>
  </DomainObject.Predmet.StrankaFormatedWithAdress>
  <DomainObject.Predmet.StrankaFormatedWithAdressOIB>
    <izvorni_sadrzaj> FINA Regionalni centar Zagreb, OIB 85821130368, Trg svibanjskih žrtava 1995. br. 1, 10000 Zagreb; Dinko Kulić, OIB 93868347793, Mladena Vodičke 5, 10000 Zagreb</izvorni_sadrzaj>
    <derivirana_varijabla naziv="DomainObject.Predmet.StrankaFormatedWithAdressOIB_1"> FINA Regionalni centar Zagreb, OIB 85821130368, Trg svibanjskih žrtava 1995. br. 1, 10000 Zagreb; Dinko Kulić, OIB 93868347793, Mladena Vodičke 5, 10000 Zagreb</derivirana_varijabla>
  </DomainObject.Predmet.StrankaFormatedWithAdressOIB>
  <DomainObject.Predmet.StrankaWithAdress>
    <izvorni_sadrzaj>FINA Regionalni centar Zagreb Trg svibanjskih žrtava 1995. br. 1,10000 Zagreb,Dinko Kulić Mladena Vodičke 5,10000 Zagreb</izvorni_sadrzaj>
    <derivirana_varijabla naziv="DomainObject.Predmet.StrankaWithAdress_1">FINA Regionalni centar Zagreb Trg svibanjskih žrtava 1995. br. 1,10000 Zagreb,Dinko Kulić Mladena Vodičke 5,10000 Zagreb</derivirana_varijabla>
  </DomainObject.Predmet.StrankaWithAdress>
  <DomainObject.Predmet.StrankaWithAdressOIB>
    <izvorni_sadrzaj>FINA Regionalni centar Zagreb, OIB 85821130368, Trg svibanjskih žrtava 1995. br. 1,10000 Zagreb,Dinko Kulić, OIB 93868347793, Mladena Vodičke 5,10000 Zagreb</izvorni_sadrzaj>
    <derivirana_varijabla naziv="DomainObject.Predmet.StrankaWithAdressOIB_1">FINA Regionalni centar Zagreb, OIB 85821130368, Trg svibanjskih žrtava 1995. br. 1,10000 Zagreb,Dinko Kulić, OIB 93868347793, Mladena Vodičke 5,10000 Zagreb</derivirana_varijabla>
  </DomainObject.Predmet.StrankaWithAdressOIB>
  <DomainObject.Predmet.StrankaNazivFormated>
    <izvorni_sadrzaj>FINA Regionalni centar Zagreb,Dinko Kulić</izvorni_sadrzaj>
    <derivirana_varijabla naziv="DomainObject.Predmet.StrankaNazivFormated_1">FINA Regionalni centar Zagreb,Dinko Kulić</derivirana_varijabla>
  </DomainObject.Predmet.StrankaNazivFormated>
  <DomainObject.Predmet.StrankaNazivFormatedOIB>
    <izvorni_sadrzaj>FINA Regionalni centar Zagreb, OIB 85821130368,Dinko Kulić, OIB 93868347793</izvorni_sadrzaj>
    <derivirana_varijabla naziv="DomainObject.Predmet.StrankaNazivFormatedOIB_1">FINA Regionalni centar Zagreb, OIB 85821130368,Dinko Kulić, OIB 93868347793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Dinko Kulić</item>
    </izvorni_sadrzaj>
    <derivirana_varijabla naziv="DomainObject.Predmet.StrankaListFormated_1">
      <item>FINA Regionalni centar Zagreb</item>
      <item>Dinko Kulić</item>
    </derivirana_varijabla>
  </DomainObject.Predmet.StrankaListFormated>
  <DomainObject.Predmet.StrankaListFormatedOIB>
    <izvorni_sadrzaj>
      <item>FINA Regionalni centar Zagreb, OIB 85821130368</item>
      <item>Dinko Kulić, OIB 93868347793</item>
    </izvorni_sadrzaj>
    <derivirana_varijabla naziv="DomainObject.Predmet.StrankaListFormatedOIB_1">
      <item>FINA Regionalni centar Zagreb, OIB 85821130368</item>
      <item>Dinko Kulić, OIB 93868347793</item>
    </derivirana_varijabla>
  </DomainObject.Predmet.StrankaListFormatedOIB>
  <DomainObject.Predmet.StrankaListFormatedWithAdress>
    <izvorni_sadrzaj>
      <item>FINA Regionalni centar Zagreb, Trg svibanjskih žrtava 1995. br. 1, 10000 Zagreb</item>
      <item>Dinko Kulić, Mladena Vodičke 5, 10000 Zagreb</item>
    </izvorni_sadrzaj>
    <derivirana_varijabla naziv="DomainObject.Predmet.StrankaListFormatedWithAdress_1">
      <item>FINA Regionalni centar Zagreb, Trg svibanjskih žrtava 1995. br. 1, 10000 Zagreb</item>
      <item>Dinko Kulić, Mladena Vodičke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Dinko Kulić, OIB 93868347793, Mladena Vodičke 5, 10000 Zagreb</item>
    </izvorni_sadrzaj>
    <derivirana_varijabla naziv="DomainObject.Predmet.StrankaListFormatedWithAdressOIB_1">
      <item>FINA Regionalni centar Zagreb, OIB 85821130368, Trg svibanjskih žrtava 1995. br. 1, 10000 Zagreb</item>
      <item>Dinko Kulić, OIB 93868347793, Mladena Vodičke 5, 10000 Zagreb</item>
    </derivirana_varijabla>
  </DomainObject.Predmet.StrankaListFormatedWithAdressOIB>
  <DomainObject.Predmet.StrankaListNazivFormated>
    <izvorni_sadrzaj>
      <item>FINA Regionalni centar Zagreb</item>
      <item>Dinko Kulić</item>
    </izvorni_sadrzaj>
    <derivirana_varijabla naziv="DomainObject.Predmet.StrankaListNazivFormated_1">
      <item>FINA Regionalni centar Zagreb</item>
      <item>Dinko Kulić</item>
    </derivirana_varijabla>
  </DomainObject.Predmet.StrankaListNazivFormated>
  <DomainObject.Predmet.StrankaListNazivFormatedOIB>
    <izvorni_sadrzaj>
      <item>FINA Regionalni centar Zagreb, OIB 85821130368</item>
      <item>Dinko Kulić, OIB 93868347793</item>
    </izvorni_sadrzaj>
    <derivirana_varijabla naziv="DomainObject.Predmet.StrankaListNazivFormatedOIB_1">
      <item>FINA Regionalni centar Zagreb, OIB 85821130368</item>
      <item>Dinko Kulić, OIB 93868347793</item>
    </derivirana_varijabla>
  </DomainObject.Predmet.StrankaListNazivFormatedOIB>
  <DomainObject.Predmet.ProtuStrankaListFormated>
    <izvorni_sadrzaj>
      <item>KULIĆ I SINOVI d.o.o.</item>
    </izvorni_sadrzaj>
    <derivirana_varijabla naziv="DomainObject.Predmet.ProtuStrankaListFormated_1">
      <item>KULIĆ I SINOVI d.o.o.</item>
    </derivirana_varijabla>
  </DomainObject.Predmet.ProtuStrankaListFormated>
  <DomainObject.Predmet.ProtuStrankaListFormatedOIB>
    <izvorni_sadrzaj>
      <item>KULIĆ I SINOVI d.o.o., OIB 89356426181</item>
    </izvorni_sadrzaj>
    <derivirana_varijabla naziv="DomainObject.Predmet.ProtuStrankaListFormatedOIB_1">
      <item>KULIĆ I SINOVI d.o.o., OIB 89356426181</item>
    </derivirana_varijabla>
  </DomainObject.Predmet.ProtuStrankaListFormatedOIB>
  <DomainObject.Predmet.ProtuStrankaListFormatedWithAdress>
    <izvorni_sadrzaj>
      <item>KULIĆ I SINOVI d.o.o., Zagorska 48, 10000 Zagreb</item>
    </izvorni_sadrzaj>
    <derivirana_varijabla naziv="DomainObject.Predmet.ProtuStrankaListFormatedWithAdress_1">
      <item>KULIĆ I SINOVI d.o.o., Zagorska 48, 10000 Zagreb</item>
    </derivirana_varijabla>
  </DomainObject.Predmet.ProtuStrankaListFormatedWithAdress>
  <DomainObject.Predmet.ProtuStrankaListFormatedWithAdressOIB>
    <izvorni_sadrzaj>
      <item>KULIĆ I SINOVI d.o.o., OIB 89356426181, Zagorska 48, 10000 Zagreb</item>
    </izvorni_sadrzaj>
    <derivirana_varijabla naziv="DomainObject.Predmet.ProtuStrankaListFormatedWithAdressOIB_1">
      <item>KULIĆ I SINOVI d.o.o., OIB 89356426181, Zagorska 48, 10000 Zagreb</item>
    </derivirana_varijabla>
  </DomainObject.Predmet.ProtuStrankaListFormatedWithAdressOIB>
  <DomainObject.Predmet.ProtuStrankaListNazivFormated>
    <izvorni_sadrzaj>
      <item>KULIĆ I SINOVI d.o.o.</item>
    </izvorni_sadrzaj>
    <derivirana_varijabla naziv="DomainObject.Predmet.ProtuStrankaListNazivFormated_1">
      <item>KULIĆ I SINOVI d.o.o.</item>
    </derivirana_varijabla>
  </DomainObject.Predmet.ProtuStrankaListNazivFormated>
  <DomainObject.Predmet.ProtuStrankaListNazivFormatedOIB>
    <izvorni_sadrzaj>
      <item>KULIĆ I SINOVI d.o.o., OIB 89356426181</item>
    </izvorni_sadrzaj>
    <derivirana_varijabla naziv="DomainObject.Predmet.ProtuStrankaListNazivFormatedOIB_1">
      <item>KULIĆ I SINOVI d.o.o., OIB 89356426181</item>
    </derivirana_varijabla>
  </DomainObject.Predmet.ProtuStrankaListNazivFormatedOIB>
  <DomainObject.Predmet.OstaliListFormated>
    <izvorni_sadrzaj>
      <item>Dinko Kulić</item>
    </izvorni_sadrzaj>
    <derivirana_varijabla naziv="DomainObject.Predmet.OstaliListFormated_1">
      <item>Dinko Kulić</item>
    </derivirana_varijabla>
  </DomainObject.Predmet.OstaliListFormated>
  <DomainObject.Predmet.OstaliListFormatedOIB>
    <izvorni_sadrzaj>
      <item>Dinko Kulić, OIB 93868347793</item>
    </izvorni_sadrzaj>
    <derivirana_varijabla naziv="DomainObject.Predmet.OstaliListFormatedOIB_1">
      <item>Dinko Kulić, OIB 93868347793</item>
    </derivirana_varijabla>
  </DomainObject.Predmet.OstaliListFormatedOIB>
  <DomainObject.Predmet.OstaliListFormatedWithAdress>
    <izvorni_sadrzaj>
      <item>Dinko Kulić, Mladena Vodičke 5, 10000 Zagreb</item>
    </izvorni_sadrzaj>
    <derivirana_varijabla naziv="DomainObject.Predmet.OstaliListFormatedWithAdress_1">
      <item>Dinko Kulić, Mladena Vodičke 5, 10000 Zagreb</item>
    </derivirana_varijabla>
  </DomainObject.Predmet.OstaliListFormatedWithAdress>
  <DomainObject.Predmet.OstaliListFormatedWithAdressOIB>
    <izvorni_sadrzaj>
      <item>Dinko Kulić, OIB 93868347793, Mladena Vodičke 5, 10000 Zagreb</item>
    </izvorni_sadrzaj>
    <derivirana_varijabla naziv="DomainObject.Predmet.OstaliListFormatedWithAdressOIB_1">
      <item>Dinko Kulić, OIB 93868347793, Mladena Vodičke 5, 10000 Zagreb</item>
    </derivirana_varijabla>
  </DomainObject.Predmet.OstaliListFormatedWithAdressOIB>
  <DomainObject.Predmet.OstaliListNazivFormated>
    <izvorni_sadrzaj>
      <item>Dinko Kulić</item>
    </izvorni_sadrzaj>
    <derivirana_varijabla naziv="DomainObject.Predmet.OstaliListNazivFormated_1">
      <item>Dinko Kulić</item>
    </derivirana_varijabla>
  </DomainObject.Predmet.OstaliListNazivFormated>
  <DomainObject.Predmet.OstaliListNazivFormatedOIB>
    <izvorni_sadrzaj>
      <item>Dinko Kulić, OIB 93868347793</item>
    </izvorni_sadrzaj>
    <derivirana_varijabla naziv="DomainObject.Predmet.OstaliListNazivFormatedOIB_1">
      <item>Dinko Kulić, OIB 93868347793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KULIĆ I SINOVI d.o.o.</izvorni_sadrzaj>
    <derivirana_varijabla naziv="DomainObject.Predmet.ProtustrankaIDrugi_1">KULIĆ I SINOVI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KULIĆ I SINOVI d.o.o., OIB 89356426181, Zagorska 48, 10000 Zagreb</izvorni_sadrzaj>
    <derivirana_varijabla naziv="DomainObject.Predmet.ProtustrankaIDrugiAdressOIB_1">KULIĆ I SINOVI d.o.o., OIB 89356426181, Zagorska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KULIĆ I SINOVI d.o.o.</item>
      <item>Dinko Kulić</item>
      <item>Dinko Kulić</item>
    </izvorni_sadrzaj>
    <derivirana_varijabla naziv="DomainObject.Predmet.SudioniciListNaziv_1">
      <item>FINA Regionalni centar Zagreb</item>
      <item>KULIĆ I SINOVI d.o.o.</item>
      <item>Dinko Kulić</item>
      <item>Dinko Kulić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KULIĆ I SINOVI d.o.o., OIB 89356426181, Zagorska 48,10000 Zagreb</item>
      <item>Dinko Kulić, OIB 93868347793, Mladena Vodičke 5,10000 Zagreb</item>
      <item>Dinko Kulić, OIB 93868347793, Mladena Vodičke 5,10000 Zagreb</item>
    </izvorni_sadrzaj>
    <derivirana_varijabla naziv="DomainObject.Predmet.SudioniciListAdressOIB_1">
      <item>FINA Regionalni centar Zagreb, OIB 85821130368, Trg svibanjskih žrtava 1995. br. 1,10000 Zagreb</item>
      <item>KULIĆ I SINOVI d.o.o., OIB 89356426181, Zagorska 48,10000 Zagreb</item>
      <item>Dinko Kulić, OIB 93868347793, Mladena Vodičke 5,10000 Zagreb</item>
      <item>Dinko Kulić, OIB 93868347793, Mladena Vodičke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89356426181</item>
      <item>, OIB 93868347793</item>
      <item>, OIB 93868347793</item>
    </izvorni_sadrzaj>
    <derivirana_varijabla naziv="DomainObject.Predmet.SudioniciListNazivOIB_1">
      <item>, OIB 85821130368</item>
      <item>, OIB 89356426181</item>
      <item>, OIB 93868347793</item>
      <item>, OIB 93868347793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listopada 2018.</izvorni_sadrzaj>
    <derivirana_varijabla naziv="DomainObject.Predmet.DatumZadnjeOdrzaneSudskeRadnje_1">22. listopada 2018.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St-5073/2016-25</izvorni_sadrzaj>
    <derivirana_varijabla naziv="DomainObject.PredzadnjaOdlukaIzPredmeta.Oznaka_1">St-5073/2016-25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81</properties:Words>
  <properties:Characters>449</properties:Characters>
  <properties:Lines>30</properties:Lines>
  <properties:Paragraphs>10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2019-02-13T08:29:00Z</dcterms:created>
  <dc:creator>stecaj</dc:creator>
  <cp:lastModifiedBy>Žana Livaja</cp:lastModifiedBy>
  <cp:lastPrinted>2019-02-13T08:32:00Z</cp:lastPrinted>
  <dcterms:modified xmlns:xsi="http://www.w3.org/2001/XMLSchema-instance" xsi:type="dcterms:W3CDTF">2019-02-13T08:36:00Z</dcterms:modified>
  <cp:revision>5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(St-5073-16-OBAVIJEST O ODGODI ROČIŠTA - DUGOTRAJNO BOLOVANJE.docx)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