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eb8d" w14:paraId="43feb8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F1DF4">
        <w:rPr>
          <w:lang w:val="hr-HR"/>
        </w:rPr>
        <w:t>274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F1DF4">
        <w:rPr>
          <w:lang w:val="hr-HR"/>
        </w:rPr>
        <w:t>ZADRUGA BJELOVAR</w:t>
      </w:r>
      <w:r w:rsidR="007F4681">
        <w:rPr>
          <w:lang w:val="hr-HR"/>
        </w:rPr>
        <w:t>,</w:t>
      </w:r>
      <w:r w:rsidR="006F1DF4">
        <w:rPr>
          <w:lang w:val="hr-HR"/>
        </w:rPr>
        <w:t xml:space="preserve"> za trgovinu, usluge i proizvodnju, Bjelovar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6F1DF4">
        <w:rPr>
          <w:lang w:val="hr-HR"/>
        </w:rPr>
        <w:t>A. Šenoe 19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6F1DF4">
        <w:rPr>
          <w:lang w:val="hr-HR"/>
        </w:rPr>
        <w:t xml:space="preserve"> 010079432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6F1DF4">
        <w:rPr>
          <w:lang w:val="hr-HR"/>
        </w:rPr>
        <w:t xml:space="preserve"> 03116485131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F1DF4">
        <w:rPr>
          <w:lang w:val="hr-HR"/>
        </w:rPr>
        <w:t>274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F1DF4">
        <w:rPr>
          <w:lang w:val="hr-HR"/>
        </w:rPr>
        <w:t>21.419,62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F1DF4">
        <w:rPr>
          <w:lang w:val="hr-HR"/>
        </w:rPr>
        <w:t>Sanja Paripović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6F1DF4">
        <w:rPr>
          <w:lang w:val="hr-HR"/>
        </w:rPr>
        <w:t>Bjelovara</w:t>
      </w:r>
      <w:r w:rsidR="005609E1">
        <w:rPr>
          <w:lang w:val="hr-HR"/>
        </w:rPr>
        <w:t xml:space="preserve">, </w:t>
      </w:r>
      <w:r w:rsidR="006F1DF4">
        <w:rPr>
          <w:lang w:val="hr-HR"/>
        </w:rPr>
        <w:t>A. Šenoe 19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F1DF4">
        <w:rPr>
          <w:lang w:val="hr-HR"/>
        </w:rPr>
        <w:t>79454284856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6F1DF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6F1DF4">
        <w:rPr>
          <w:lang w:val="hr-HR"/>
        </w:rPr>
        <w:t>7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790" w:rsidR="00C23790">
      <w:r>
        <w:separator/>
      </w:r>
    </w:p>
  </w:endnote>
  <w:endnote w:id="0" w:type="continuationSeparator">
    <w:p w:rsidRDefault="00C23790" w:rsidR="00C23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790" w:rsidR="00C23790">
      <w:r>
        <w:separator/>
      </w:r>
    </w:p>
  </w:footnote>
  <w:footnote w:id="0" w:type="continuationSeparator">
    <w:p w:rsidRDefault="00C23790" w:rsidR="00C23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6F1DF4"/>
    <w:rsid w:val="007E27E0"/>
    <w:rsid w:val="007F4681"/>
    <w:rsid w:val="008259B1"/>
    <w:rsid w:val="00831DA7"/>
    <w:rsid w:val="008A217A"/>
    <w:rsid w:val="008E00AB"/>
    <w:rsid w:val="008E3DB0"/>
    <w:rsid w:val="008E518C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3790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1DF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1DF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BJELOVAR za trgovinu, usluge i proizvodnju, Bjelovar</izvorni_sadrzaj>
    <derivirana_varijabla naziv="DomainObject.Predmet.ProtustrankaFormated_1">  ZADRUGA BJELOVAR za trgovinu, usluge i proizvodnju, Bjelovar</derivirana_varijabla>
  </DomainObject.Predmet.ProtustrankaFormated>
  <DomainObject.Predmet.ProtustrankaFormatedOIB>
    <izvorni_sadrzaj>  ZADRUGA BJELOVAR za trgovinu, usluge i proizvodnju, Bjelovar, OIB 03116485131</izvorni_sadrzaj>
    <derivirana_varijabla naziv="DomainObject.Predmet.ProtustrankaFormatedOIB_1">  ZADRUGA BJELOVAR za trgovinu, usluge i proizvodnju, Bjelovar, OIB 03116485131</derivirana_varijabla>
  </DomainObject.Predmet.ProtustrankaFormatedOIB>
  <DomainObject.Predmet.ProtustrankaFormatedWithAdress>
    <izvorni_sadrzaj> ZADRUGA BJELOVAR za trgovinu, usluge i proizvodnju, Bjelovar, A. Šenoe 19, 43000 Bjelovar</izvorni_sadrzaj>
    <derivirana_varijabla naziv="DomainObject.Predmet.ProtustrankaFormatedWithAdress_1"> ZADRUGA BJELOVAR za trgovinu, usluge i proizvodnju, Bjelovar, A. Šenoe 19, 43000 Bjelovar</derivirana_varijabla>
  </DomainObject.Predmet.ProtustrankaFormatedWithAdress>
  <DomainObject.Predmet.ProtustrankaFormatedWithAdressOIB>
    <izvorni_sadrzaj> ZADRUGA BJELOVAR za trgovinu, usluge i proizvodnju, Bjelovar, OIB 03116485131, A. Šenoe 19, 43000 Bjelovar</izvorni_sadrzaj>
    <derivirana_varijabla naziv="DomainObject.Predmet.ProtustrankaFormatedWithAdressOIB_1"> ZADRUGA BJELOVAR za trgovinu, usluge i proizvodnju, Bjelovar, OIB 03116485131, A. Šenoe 19, 43000 Bjelovar</derivirana_varijabla>
  </DomainObject.Predmet.ProtustrankaFormatedWithAdressOIB>
  <DomainObject.Predmet.ProtustrankaWithAdress>
    <izvorni_sadrzaj>ZADRUGA BJELOVAR za trgovinu, usluge i proizvodnju, Bjelovar A. Šenoe 19, 43000 Bjelovar</izvorni_sadrzaj>
    <derivirana_varijabla naziv="DomainObject.Predmet.ProtustrankaWithAdress_1">ZADRUGA BJELOVAR za trgovinu, usluge i proizvodnju, Bjelovar A. Šenoe 19, 43000 Bjelovar</derivirana_varijabla>
  </DomainObject.Predmet.ProtustrankaWithAdress>
  <DomainObject.Predmet.ProtustrankaWithAdressOIB>
    <izvorni_sadrzaj>ZADRUGA BJELOVAR za trgovinu, usluge i proizvodnju, Bjelovar, OIB 03116485131, A. Šenoe 19, 43000 Bjelovar</izvorni_sadrzaj>
    <derivirana_varijabla naziv="DomainObject.Predmet.ProtustrankaWithAdressOIB_1">ZADRUGA BJELOVAR za trgovinu, usluge i proizvodnju, Bjelovar, OIB 03116485131, A. Šenoe 19, 43000 Bjelovar</derivirana_varijabla>
  </DomainObject.Predmet.ProtustrankaWithAdressOIB>
  <DomainObject.Predmet.ProtustrankaNazivFormated>
    <izvorni_sadrzaj>ZADRUGA BJELOVAR za trgovinu, usluge i proizvodnju, Bjelovar</izvorni_sadrzaj>
    <derivirana_varijabla naziv="DomainObject.Predmet.ProtustrankaNazivFormated_1">ZADRUGA BJELOVAR za trgovinu, usluge i proizvodnju, Bjelovar</derivirana_varijabla>
  </DomainObject.Predmet.ProtustrankaNazivFormated>
  <DomainObject.Predmet.ProtustrankaNazivFormatedOIB>
    <izvorni_sadrzaj>ZADRUGA BJELOVAR za trgovinu, usluge i proizvodnju, Bjelovar, OIB 03116485131</izvorni_sadrzaj>
    <derivirana_varijabla naziv="DomainObject.Predmet.ProtustrankaNazivFormatedOIB_1">ZADRUGA BJELOVAR za trgovinu, usluge i proizvodnju, Bjelovar, OIB 03116485131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SANJA PARIPOVIĆ iz Bjelovara</izvorni_sadrzaj>
    <derivirana_varijabla naziv="DomainObject.Predmet.StrankaFormated_1">  FINA, RC ZAGREB, Podružnica Bjelovar; SANJA PARIPOVIĆ iz Bjelovara</derivirana_varijabla>
  </DomainObject.Predmet.StrankaFormated>
  <DomainObject.Predmet.StrankaFormatedOIB>
    <izvorni_sadrzaj>  FINA, RC ZAGREB, Podružnica Bjelovar, OIB 85821130368; SANJA PARIPOVIĆ iz Bjelovara, OIB 79454284856</izvorni_sadrzaj>
    <derivirana_varijabla naziv="DomainObject.Predmet.StrankaFormatedOIB_1">  FINA, RC ZAGREB, Podružnica Bjelovar, OIB 85821130368; SANJA PARIPOVIĆ iz Bjelovara, OIB 79454284856</derivirana_varijabla>
  </DomainObject.Predmet.StrankaFormatedOIB>
  <DomainObject.Predmet.StrankaFormatedWithAdress>
    <izvorni_sadrzaj> FINA, RC ZAGREB, Podružnica Bjelovar, F. Supila 4, 43000 Bjelovar; SANJA PARIPOVIĆ iz Bjelovara, A. Šenoe 19, 43000 Bjelovar</izvorni_sadrzaj>
    <derivirana_varijabla naziv="DomainObject.Predmet.StrankaFormatedWithAdress_1"> FINA, RC ZAGREB, Podružnica Bjelovar, F. Supila 4, 43000 Bjelovar; SANJA PARIPOVIĆ iz Bjelovara, A. Šenoe 19, 43000 Bjelovar</derivirana_varijabla>
  </DomainObject.Predmet.StrankaFormatedWithAdress>
  <DomainObject.Predmet.StrankaFormatedWithAdressOIB>
    <izvorni_sadrzaj> FINA, RC ZAGREB, Podružnica Bjelovar, OIB 85821130368, F. Supila 4, 43000 Bjelovar; SANJA PARIPOVIĆ iz Bjelovara, OIB 79454284856, A. Šenoe 19, 43000 Bjelovar</izvorni_sadrzaj>
    <derivirana_varijabla naziv="DomainObject.Predmet.StrankaFormatedWithAdressOIB_1"> FINA, RC ZAGREB, Podružnica Bjelovar, OIB 85821130368, F. Supila 4, 43000 Bjelovar; SANJA PARIPOVIĆ iz Bjelovara, OIB 79454284856, A. Šenoe 19, 43000 Bjelovar</derivirana_varijabla>
  </DomainObject.Predmet.StrankaFormatedWithAdressOIB>
  <DomainObject.Predmet.StrankaWithAdress>
    <izvorni_sadrzaj>FINA, RC ZAGREB, Podružnica Bjelovar F. Supila 4,43000 Bjelovar,SANJA PARIPOVIĆ iz Bjelovara A. Šenoe 19,43000 Bjelovar</izvorni_sadrzaj>
    <derivirana_varijabla naziv="DomainObject.Predmet.StrankaWithAdress_1">FINA, RC ZAGREB, Podružnica Bjelovar F. Supila 4,43000 Bjelovar,SANJA PARIPOVIĆ iz Bjelovara A. Šenoe 19,43000 Bjelovar</derivirana_varijabla>
  </DomainObject.Predmet.StrankaWithAdress>
  <DomainObject.Predmet.StrankaWithAdressOIB>
    <izvorni_sadrzaj>FINA, RC ZAGREB, Podružnica Bjelovar, OIB 85821130368, F. Supila 4,43000 Bjelovar,SANJA PARIPOVIĆ iz Bjelovara, OIB 79454284856, A. Šenoe 19,43000 Bjelovar</izvorni_sadrzaj>
    <derivirana_varijabla naziv="DomainObject.Predmet.StrankaWithAdressOIB_1">FINA, RC ZAGREB, Podružnica Bjelovar, OIB 85821130368, F. Supila 4,43000 Bjelovar,SANJA PARIPOVIĆ iz Bjelovara, OIB 79454284856, A. Šenoe 19,43000 Bjelovar</derivirana_varijabla>
  </DomainObject.Predmet.StrankaWithAdressOIB>
  <DomainObject.Predmet.StrankaNazivFormated>
    <izvorni_sadrzaj>FINA, RC ZAGREB, Podružnica Bjelovar,SANJA PARIPOVIĆ iz Bjelovara</izvorni_sadrzaj>
    <derivirana_varijabla naziv="DomainObject.Predmet.StrankaNazivFormated_1">FINA, RC ZAGREB, Podružnica Bjelovar,SANJA PARIPOVIĆ iz Bjelovara</derivirana_varijabla>
  </DomainObject.Predmet.StrankaNazivFormated>
  <DomainObject.Predmet.StrankaNazivFormatedOIB>
    <izvorni_sadrzaj>FINA, RC ZAGREB, Podružnica Bjelovar, OIB 85821130368,SANJA PARIPOVIĆ iz Bjelovara, OIB 79454284856</izvorni_sadrzaj>
    <derivirana_varijabla naziv="DomainObject.Predmet.StrankaNazivFormatedOIB_1">FINA, RC ZAGREB, Podružnica Bjelovar, OIB 85821130368,SANJA PARIPOVIĆ iz Bjelovara, OIB 79454284856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SANJA PARIPOVIĆ iz Bjelovara</item>
    </izvorni_sadrzaj>
    <derivirana_varijabla naziv="DomainObject.Predmet.StrankaListFormated_1">
      <item>FINA, RC ZAGREB, Podružnica Bjelovar</item>
      <item>SANJA PARIPOVIĆ iz Bjelovara</item>
    </derivirana_varijabla>
  </DomainObject.Predmet.StrankaListFormated>
  <DomainObject.Predmet.StrankaListFormatedOIB>
    <izvorni_sadrzaj>
      <item>FINA, RC ZAGREB, Podružnica Bjelovar, OIB 85821130368</item>
      <item>SANJA PARIPOVIĆ iz Bjelovara, OIB 79454284856</item>
    </izvorni_sadrzaj>
    <derivirana_varijabla naziv="DomainObject.Predmet.StrankaListFormatedOIB_1">
      <item>FINA, RC ZAGREB, Podružnica Bjelovar, OIB 85821130368</item>
      <item>SANJA PARIPOVIĆ iz Bjelovara, OIB 79454284856</item>
    </derivirana_varijabla>
  </DomainObject.Predmet.StrankaListFormatedOIB>
  <DomainObject.Predmet.StrankaListFormatedWithAdress>
    <izvorni_sadrzaj>
      <item>FINA, RC ZAGREB, Podružnica Bjelovar, F. Supila 4, 43000 Bjelovar</item>
      <item>SANJA PARIPOVIĆ iz Bjelovara, A. Šenoe 19, 43000 Bjelovar</item>
    </izvorni_sadrzaj>
    <derivirana_varijabla naziv="DomainObject.Predmet.StrankaListFormatedWithAdress_1">
      <item>FINA, RC ZAGREB, Podružnica Bjelovar, F. Supila 4, 43000 Bjelovar</item>
      <item>SANJA PARIPOVIĆ iz Bjelovara, A. Šenoe 19,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SANJA PARIPOVIĆ iz Bjelovara, OIB 79454284856, A. Šenoe 19, 43000 Bjelovar</item>
    </izvorni_sadrzaj>
    <derivirana_varijabla naziv="DomainObject.Predmet.StrankaListFormatedWithAdressOIB_1">
      <item>FINA, RC ZAGREB, Podružnica Bjelovar, OIB 85821130368, F. Supila 4, 43000 Bjelovar</item>
      <item>SANJA PARIPOVIĆ iz Bjelovara, OIB 79454284856, A. Šenoe 19, 43000 Bjelovar</item>
    </derivirana_varijabla>
  </DomainObject.Predmet.StrankaListFormatedWithAdressOIB>
  <DomainObject.Predmet.StrankaListNazivFormated>
    <izvorni_sadrzaj>
      <item>FINA, RC ZAGREB, Podružnica Bjelovar</item>
      <item>SANJA PARIPOVIĆ iz Bjelovara</item>
    </izvorni_sadrzaj>
    <derivirana_varijabla naziv="DomainObject.Predmet.StrankaListNazivFormated_1">
      <item>FINA, RC ZAGREB, Podružnica Bjelovar</item>
      <item>SANJA PARIPOVIĆ iz Bjelovara</item>
    </derivirana_varijabla>
  </DomainObject.Predmet.StrankaListNazivFormated>
  <DomainObject.Predmet.StrankaListNazivFormatedOIB>
    <izvorni_sadrzaj>
      <item>FINA, RC ZAGREB, Podružnica Bjelovar, OIB 85821130368</item>
      <item>SANJA PARIPOVIĆ iz Bjelovara, OIB 79454284856</item>
    </izvorni_sadrzaj>
    <derivirana_varijabla naziv="DomainObject.Predmet.StrankaListNazivFormatedOIB_1">
      <item>FINA, RC ZAGREB, Podružnica Bjelovar, OIB 85821130368</item>
      <item>SANJA PARIPOVIĆ iz Bjelovara, OIB 79454284856</item>
    </derivirana_varijabla>
  </DomainObject.Predmet.StrankaListNazivFormatedOIB>
  <DomainObject.Predmet.ProtuStrankaListFormated>
    <izvorni_sadrzaj>
      <item>ZADRUGA BJELOVAR za trgovinu, usluge i proizvodnju, Bjelovar</item>
    </izvorni_sadrzaj>
    <derivirana_varijabla naziv="DomainObject.Predmet.ProtuStrankaListFormated_1">
      <item>ZADRUGA BJELOVAR za trgovinu, usluge i proizvodnju, Bjelovar</item>
    </derivirana_varijabla>
  </DomainObject.Predmet.ProtuStrankaListFormated>
  <DomainObject.Predmet.ProtuStrankaListFormatedOIB>
    <izvorni_sadrzaj>
      <item>ZADRUGA BJELOVAR za trgovinu, usluge i proizvodnju, Bjelovar, OIB 03116485131</item>
    </izvorni_sadrzaj>
    <derivirana_varijabla naziv="DomainObject.Predmet.ProtuStrankaListFormatedOIB_1">
      <item>ZADRUGA BJELOVAR za trgovinu, usluge i proizvodnju, Bjelovar, OIB 03116485131</item>
    </derivirana_varijabla>
  </DomainObject.Predmet.ProtuStrankaListFormatedOIB>
  <DomainObject.Predmet.ProtuStrankaListFormatedWithAdress>
    <izvorni_sadrzaj>
      <item>ZADRUGA BJELOVAR za trgovinu, usluge i proizvodnju, Bjelovar, A. Šenoe 19, 43000 Bjelovar</item>
    </izvorni_sadrzaj>
    <derivirana_varijabla naziv="DomainObject.Predmet.ProtuStrankaListFormatedWithAdress_1">
      <item>ZADRUGA BJELOVAR za trgovinu, usluge i proizvodnju, Bjelovar, A. Šenoe 19, 43000 Bjelovar</item>
    </derivirana_varijabla>
  </DomainObject.Predmet.ProtuStrankaListFormatedWithAdress>
  <DomainObject.Predmet.ProtuStrankaListFormatedWithAdressOIB>
    <izvorni_sadrzaj>
      <item>ZADRUGA BJELOVAR za trgovinu, usluge i proizvodnju, Bjelovar, OIB 03116485131, A. Šenoe 19, 43000 Bjelovar</item>
    </izvorni_sadrzaj>
    <derivirana_varijabla naziv="DomainObject.Predmet.ProtuStrankaListFormatedWithAdressOIB_1">
      <item>ZADRUGA BJELOVAR za trgovinu, usluge i proizvodnju, Bjelovar, OIB 03116485131, A. Šenoe 19, 43000 Bjelovar</item>
    </derivirana_varijabla>
  </DomainObject.Predmet.ProtuStrankaListFormatedWithAdressOIB>
  <DomainObject.Predmet.ProtuStrankaListNazivFormated>
    <izvorni_sadrzaj>
      <item>ZADRUGA BJELOVAR za trgovinu, usluge i proizvodnju, Bjelovar</item>
    </izvorni_sadrzaj>
    <derivirana_varijabla naziv="DomainObject.Predmet.ProtuStrankaListNazivFormated_1">
      <item>ZADRUGA BJELOVAR za trgovinu, usluge i proizvodnju, Bjelovar</item>
    </derivirana_varijabla>
  </DomainObject.Predmet.ProtuStrankaListNazivFormated>
  <DomainObject.Predmet.ProtuStrankaListNazivFormatedOIB>
    <izvorni_sadrzaj>
      <item>ZADRUGA BJELOVAR za trgovinu, usluge i proizvodnju, Bjelovar, OIB 03116485131</item>
    </izvorni_sadrzaj>
    <derivirana_varijabla naziv="DomainObject.Predmet.ProtuStrankaListNazivFormatedOIB_1">
      <item>ZADRUGA BJELOVAR za trgovinu, usluge i proizvodnju, Bjelovar, OIB 03116485131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ZADRUGA BJELOVAR za trgovinu, usluge i proizvodnju, Bjelovar</izvorni_sadrzaj>
    <derivirana_varijabla naziv="DomainObject.Predmet.ProtustrankaIDrugi_1">ZADRUGA BJELOVAR za trgovinu, usluge i proizvodnju,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ZADRUGA BJELOVAR za trgovinu, usluge i proizvodnju, Bjelovar, OIB 03116485131, A. Šenoe 19, 43000 Bjelovar</izvorni_sadrzaj>
    <derivirana_varijabla naziv="DomainObject.Predmet.ProtustrankaIDrugiAdressOIB_1">ZADRUGA BJELOVAR za trgovinu, usluge i proizvodnju, Bjelovar, OIB 03116485131, A.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BJELOVAR za trgovinu, usluge i proizvodnju, Bjelovar</item>
      <item>SANJA PARIPOVIĆ iz Bjelovara</item>
    </izvorni_sadrzaj>
    <derivirana_varijabla naziv="DomainObject.Predmet.SudioniciListNaziv_1">
      <item>FINA, RC ZAGREB, Podružnica Bjelovar</item>
      <item>ZADRUGA BJELOVAR za trgovinu, usluge i proizvodnju, Bjelovar</item>
      <item>SANJA PARIPOVIĆ iz Bjelovara</item>
    </derivirana_varijabla>
  </DomainObject.Predmet.SudioniciListNaziv>
  <DomainObject.Predmet.SudioniciListAdressOIB>
    <izvorni_sadrzaj>
      <item>FINA, RC ZAGREB, Podružnica Bjelovar, OIB 85821130368, F. Supila 4,43000 Bjelovar</item>
      <item>ZADRUGA BJELOVAR za trgovinu, usluge i proizvodnju, Bjelovar, OIB 03116485131, A. Šenoe 19,43000 Bjelovar</item>
      <item>SANJA PARIPOVIĆ iz Bjelovara, OIB 79454284856, A. Šenoe 19,43000 Bjelovar</item>
    </izvorni_sadrzaj>
    <derivirana_varijabla naziv="DomainObject.Predmet.SudioniciListAdressOIB_1">
      <item>FINA, RC ZAGREB, Podružnica Bjelovar, OIB 85821130368, F. Supila 4,43000 Bjelovar</item>
      <item>ZADRUGA BJELOVAR za trgovinu, usluge i proizvodnju, Bjelovar, OIB 03116485131, A. Šenoe 19,43000 Bjelovar</item>
      <item>SANJA PARIPOVIĆ iz Bjelovara, OIB 79454284856, A.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03116485131</item>
      <item>, OIB 79454284856</item>
    </izvorni_sadrzaj>
    <derivirana_varijabla naziv="DomainObject.Predmet.SudioniciListNazivOIB_1">
      <item>, OIB 85821130368</item>
      <item>, OIB 03116485131</item>
      <item>, OIB 79454284856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5CEB3-4C06-40D3-AD8D-3418604D0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1723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2015-11-17T07:15:00Z</dcterms:created>
  <dc:creator>ssabljic</dc:creator>
  <cp:lastModifiedBy>Miroslav Lovreković</cp:lastModifiedBy>
  <cp:lastPrinted>2015-11-17T07:14:00Z</cp:lastPrinted>
  <dcterms:modified xmlns:xsi="http://www.w3.org/2001/XMLSchema-instance" xsi:type="dcterms:W3CDTF">2015-11-17T07:17:00Z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