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84b03" w14:paraId="0f84b03" w:rsidRDefault="00724247" w:rsidP="00910611" w:rsidR="0072424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4247" w:rsidP="00910611" w:rsidR="00724247">
      <w:r>
        <w:rPr>
          <w:rFonts w:eastAsia="MS Mincho"/>
        </w:rPr>
        <w:t>REPUBLIKA HRVATSKA</w:t>
      </w:r>
    </w:p>
    <w:p w:rsidRDefault="00724247" w:rsidP="00910611" w:rsidR="00724247">
      <w:r>
        <w:rPr>
          <w:rFonts w:eastAsia="MS Mincho"/>
        </w:rPr>
        <w:t>TRGOVAČKI SUD U RIJECI</w:t>
      </w:r>
    </w:p>
    <w:p w:rsidRDefault="00724247" w:rsidR="0072424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F97FBA" w:rsidP="00362B8B" w:rsidR="00362B8B" w:rsidRPr="00957E7D">
      <w:pPr>
        <w:jc w:val="right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="00DB05E6" w:rsidRPr="00957E7D">
        <w:rPr>
          <w:rFonts w:cs="Times New Roman" w:hAnsi="Times New Roman" w:ascii="Times New Roman"/>
        </w:rPr>
        <w:t xml:space="preserve">Posl.br. </w:t>
      </w:r>
      <w:r w:rsidR="003B76F8" w:rsidRPr="00957E7D">
        <w:rPr>
          <w:rFonts w:cs="Times New Roman" w:hAnsi="Times New Roman" w:ascii="Times New Roman"/>
        </w:rPr>
        <w:t>14</w:t>
      </w:r>
      <w:r w:rsidR="00DB05E6" w:rsidRPr="00957E7D">
        <w:rPr>
          <w:rFonts w:cs="Times New Roman" w:hAnsi="Times New Roman" w:ascii="Times New Roman"/>
        </w:rPr>
        <w:t xml:space="preserve"> St-</w:t>
      </w:r>
      <w:r w:rsidR="00EB037B">
        <w:rPr>
          <w:rFonts w:cs="Times New Roman" w:hAnsi="Times New Roman" w:ascii="Times New Roman"/>
        </w:rPr>
        <w:t>9/2002</w:t>
      </w: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362B8B" w:rsidP="00362B8B" w:rsidR="00362B8B" w:rsidRPr="00957E7D">
      <w:pPr>
        <w:rPr>
          <w:rFonts w:cs="Times New Roman" w:hAnsi="Times New Roman" w:ascii="Times New Roman"/>
        </w:rPr>
      </w:pPr>
    </w:p>
    <w:p w:rsidRDefault="006459B2" w:rsidP="00362B8B" w:rsidR="006459B2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</w:p>
    <w:p w:rsidRDefault="00D26E97" w:rsidP="00D26E97" w:rsidR="00D26E97" w:rsidRPr="00957E7D">
      <w:pPr>
        <w:ind w:firstLine="1440"/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Trgovački sud u Rijeci, po stečajnom sucu Veri Jelenović, u stečajnom postupku nad  dužnikom </w:t>
      </w:r>
      <w:bookmarkStart w:name="OLE_LINK9" w:id="1"/>
      <w:r w:rsidR="00EB037B">
        <w:rPr>
          <w:rFonts w:hAnsi="Times New Roman" w:ascii="Times New Roman"/>
        </w:rPr>
        <w:t xml:space="preserve">RIBA - RIJEKA dioničko društvo za ulov, preradu, promet ribom i ribljim </w:t>
      </w:r>
      <w:proofErr w:type="spellStart"/>
      <w:r w:rsidR="00EB037B">
        <w:rPr>
          <w:rFonts w:hAnsi="Times New Roman" w:ascii="Times New Roman"/>
        </w:rPr>
        <w:t>preradjevinama</w:t>
      </w:r>
      <w:proofErr w:type="spellEnd"/>
      <w:r w:rsidR="00EB037B">
        <w:rPr>
          <w:rFonts w:hAnsi="Times New Roman" w:ascii="Times New Roman"/>
        </w:rPr>
        <w:t xml:space="preserve">, unutarnju i vanjsku trgovinu u stečaju Rijeka, </w:t>
      </w:r>
      <w:proofErr w:type="spellStart"/>
      <w:r w:rsidR="00EB037B">
        <w:rPr>
          <w:rFonts w:hAnsi="Times New Roman" w:ascii="Times New Roman"/>
        </w:rPr>
        <w:t>Demetrova</w:t>
      </w:r>
      <w:proofErr w:type="spellEnd"/>
      <w:r w:rsidR="00EB037B">
        <w:rPr>
          <w:rFonts w:hAnsi="Times New Roman" w:ascii="Times New Roman"/>
        </w:rPr>
        <w:t xml:space="preserve"> 3/I</w:t>
      </w:r>
      <w:bookmarkEnd w:id="1"/>
      <w:r w:rsidR="00EB037B">
        <w:rPr>
          <w:rFonts w:hAnsi="Times New Roman" w:ascii="Times New Roman"/>
        </w:rPr>
        <w:t>, OIB: 84580906397</w:t>
      </w:r>
      <w:r w:rsidRPr="00957E7D">
        <w:rPr>
          <w:rFonts w:cs="Times New Roman" w:hAnsi="Times New Roman" w:ascii="Times New Roman"/>
        </w:rPr>
        <w:t xml:space="preserve">, dana </w:t>
      </w:r>
      <w:r w:rsidR="001A70A2">
        <w:rPr>
          <w:rFonts w:cs="Times New Roman" w:hAnsi="Times New Roman" w:ascii="Times New Roman"/>
        </w:rPr>
        <w:t>24. siječnja 2017</w:t>
      </w:r>
      <w:r w:rsidRPr="00957E7D">
        <w:rPr>
          <w:rFonts w:cs="Times New Roman" w:hAnsi="Times New Roman" w:ascii="Times New Roman"/>
        </w:rPr>
        <w:t>. g.</w:t>
      </w:r>
      <w:r w:rsidR="00226F12" w:rsidRPr="00957E7D">
        <w:rPr>
          <w:rFonts w:cs="Times New Roman" w:hAnsi="Times New Roman" w:ascii="Times New Roman"/>
        </w:rPr>
        <w:t xml:space="preserve"> saziva</w:t>
      </w:r>
      <w:r w:rsidRPr="00957E7D">
        <w:rPr>
          <w:rFonts w:cs="Times New Roman" w:hAnsi="Times New Roman" w:ascii="Times New Roman"/>
        </w:rPr>
        <w:t xml:space="preserve">  </w:t>
      </w: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 </w:t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  <w:r w:rsidRPr="00957E7D">
        <w:rPr>
          <w:rFonts w:cs="Times New Roman" w:hAnsi="Times New Roman" w:ascii="Times New Roman"/>
        </w:rPr>
        <w:tab/>
      </w:r>
    </w:p>
    <w:p w:rsidRDefault="002C4A8F" w:rsidP="00362B8B" w:rsidR="00362B8B" w:rsidRPr="00957E7D">
      <w:pPr>
        <w:jc w:val="center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>SKUPŠTINU</w:t>
      </w:r>
      <w:r w:rsidR="00362B8B" w:rsidRPr="00957E7D">
        <w:rPr>
          <w:rFonts w:cs="Times New Roman" w:hAnsi="Times New Roman" w:ascii="Times New Roman"/>
          <w:bCs w:val="false"/>
        </w:rPr>
        <w:t xml:space="preserve"> VJEROVNIKA</w:t>
      </w:r>
    </w:p>
    <w:p w:rsidRDefault="00362B8B" w:rsidR="00362B8B" w:rsidRPr="00957E7D">
      <w:pPr>
        <w:jc w:val="center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stečajnog dužnika</w:t>
      </w:r>
      <w:r w:rsidR="0078318A" w:rsidRPr="00957E7D">
        <w:rPr>
          <w:rFonts w:cs="Times New Roman" w:hAnsi="Times New Roman" w:ascii="Times New Roman"/>
        </w:rPr>
        <w:t xml:space="preserve"> </w:t>
      </w:r>
      <w:r w:rsidR="00EB037B">
        <w:rPr>
          <w:rFonts w:hAnsi="Times New Roman" w:ascii="Times New Roman"/>
        </w:rPr>
        <w:t xml:space="preserve">RIBA - RIJEKA dioničko društvo za ulov, preradu, promet ribom i ribljim </w:t>
      </w:r>
      <w:proofErr w:type="spellStart"/>
      <w:r w:rsidR="00EB037B">
        <w:rPr>
          <w:rFonts w:hAnsi="Times New Roman" w:ascii="Times New Roman"/>
        </w:rPr>
        <w:t>preradjevinama</w:t>
      </w:r>
      <w:proofErr w:type="spellEnd"/>
      <w:r w:rsidR="00EB037B">
        <w:rPr>
          <w:rFonts w:hAnsi="Times New Roman" w:ascii="Times New Roman"/>
        </w:rPr>
        <w:t xml:space="preserve">, unutarnju i vanjsku trgovinu u stečaju Rijeka, </w:t>
      </w:r>
      <w:proofErr w:type="spellStart"/>
      <w:r w:rsidR="00EB037B">
        <w:rPr>
          <w:rFonts w:hAnsi="Times New Roman" w:ascii="Times New Roman"/>
        </w:rPr>
        <w:t>Demetrova</w:t>
      </w:r>
      <w:proofErr w:type="spellEnd"/>
      <w:r w:rsidR="00EB037B">
        <w:rPr>
          <w:rFonts w:hAnsi="Times New Roman" w:ascii="Times New Roman"/>
        </w:rPr>
        <w:t xml:space="preserve"> 3/I, OIB: 84580906397</w:t>
      </w:r>
      <w:r w:rsidR="005C7DB3" w:rsidRPr="00957E7D">
        <w:rPr>
          <w:rFonts w:cs="Times New Roman" w:hAnsi="Times New Roman" w:ascii="Times New Roman"/>
          <w:bCs w:val="false"/>
        </w:rPr>
        <w:t>,</w:t>
      </w:r>
      <w:r w:rsidR="00EB037B">
        <w:rPr>
          <w:rFonts w:cs="Times New Roman" w:hAnsi="Times New Roman" w:ascii="Times New Roman"/>
          <w:bCs w:val="false"/>
        </w:rPr>
        <w:t xml:space="preserve"> </w:t>
      </w:r>
      <w:r w:rsidRPr="00957E7D">
        <w:rPr>
          <w:rFonts w:cs="Times New Roman" w:hAnsi="Times New Roman" w:ascii="Times New Roman"/>
        </w:rPr>
        <w:t>koja će se održati</w:t>
      </w: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 </w:t>
      </w:r>
    </w:p>
    <w:p w:rsidRDefault="001A70A2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</w:rPr>
        <w:t>20. veljače 2017</w:t>
      </w:r>
      <w:r w:rsidR="006459B2" w:rsidRPr="00957E7D">
        <w:rPr>
          <w:rFonts w:cs="Times New Roman" w:hAnsi="Times New Roman" w:ascii="Times New Roman"/>
        </w:rPr>
        <w:t xml:space="preserve">. godine u </w:t>
      </w:r>
      <w:r>
        <w:rPr>
          <w:rFonts w:cs="Times New Roman" w:hAnsi="Times New Roman" w:ascii="Times New Roman"/>
        </w:rPr>
        <w:t>9</w:t>
      </w:r>
      <w:r w:rsidR="00957E7D" w:rsidRPr="00957E7D">
        <w:rPr>
          <w:rFonts w:cs="Times New Roman" w:hAnsi="Times New Roman" w:ascii="Times New Roman"/>
        </w:rPr>
        <w:t>,00</w:t>
      </w:r>
      <w:r w:rsidR="00257A40" w:rsidRPr="00957E7D">
        <w:rPr>
          <w:rFonts w:cs="Times New Roman" w:hAnsi="Times New Roman" w:ascii="Times New Roman"/>
        </w:rPr>
        <w:t xml:space="preserve"> sati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957E7D">
        <w:rPr>
          <w:rFonts w:cs="Times New Roman" w:hAnsi="Times New Roman" w:ascii="Times New Roman"/>
          <w:bCs w:val="false"/>
        </w:rPr>
        <w:t xml:space="preserve"> Zadarska 1 i 3, sudnica br. 3, I. kat</w:t>
      </w: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957E7D">
      <w:pPr>
        <w:ind w:firstLine="708" w:left="1416"/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Dnevni red Skupštine vjerovnika:</w:t>
      </w:r>
    </w:p>
    <w:p w:rsidRDefault="001A70A2" w:rsidP="001A70A2" w:rsidR="001A70A2">
      <w:pPr>
        <w:numPr>
          <w:ilvl w:val="0"/>
          <w:numId w:val="3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Odlučivanje o ukidanju Odbora vjerovnika ili mijenjanju jednog ili više njegovih članova</w:t>
      </w:r>
    </w:p>
    <w:p w:rsidRDefault="001A70A2" w:rsidP="001A70A2" w:rsidR="00257A40" w:rsidRPr="00957E7D">
      <w:pPr>
        <w:numPr>
          <w:ilvl w:val="0"/>
          <w:numId w:val="3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Razno</w:t>
      </w:r>
      <w:r w:rsidR="00257A40" w:rsidRPr="00957E7D">
        <w:rPr>
          <w:rFonts w:cs="Times New Roman" w:hAnsi="Times New Roman" w:ascii="Times New Roman"/>
        </w:rPr>
        <w:t>.</w:t>
      </w:r>
    </w:p>
    <w:p w:rsidRDefault="004079E5" w:rsidP="00226F12" w:rsidR="004079E5">
      <w:pPr>
        <w:jc w:val="center"/>
        <w:rPr>
          <w:rFonts w:cs="Times New Roman" w:hAnsi="Times New Roman" w:ascii="Times New Roman"/>
        </w:rPr>
      </w:pPr>
    </w:p>
    <w:p w:rsidRDefault="00226F12" w:rsidP="00226F12" w:rsidR="00362B8B" w:rsidRPr="00957E7D">
      <w:pPr>
        <w:jc w:val="center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Rijeka, </w:t>
      </w:r>
      <w:r w:rsidR="001A70A2">
        <w:rPr>
          <w:rFonts w:cs="Times New Roman" w:hAnsi="Times New Roman" w:ascii="Times New Roman"/>
        </w:rPr>
        <w:t>24. siječnja 2017</w:t>
      </w:r>
      <w:r w:rsidRPr="00957E7D">
        <w:rPr>
          <w:rFonts w:cs="Times New Roman" w:hAnsi="Times New Roman" w:ascii="Times New Roman"/>
        </w:rPr>
        <w:t>. godine</w:t>
      </w: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957E7D" w:rsidR="00957E7D" w:rsidRPr="00957E7D">
      <w:pPr>
        <w:jc w:val="both"/>
        <w:rPr>
          <w:rFonts w:hAnsi="Times New Roman" w:ascii="Times New Roman"/>
        </w:rPr>
      </w:pPr>
    </w:p>
    <w:p w:rsidRDefault="00362B8B" w:rsidR="00362B8B" w:rsidRPr="00957E7D">
      <w:pPr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957E7D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57E7D">
      <w:pPr>
        <w:ind w:firstLine="708"/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UPUTA O PRAVNOM LIJEKU:</w:t>
      </w:r>
    </w:p>
    <w:p w:rsidRDefault="00843D5B" w:rsidP="00843D5B" w:rsidR="00843D5B" w:rsidRPr="00957E7D">
      <w:pPr>
        <w:jc w:val="both"/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ab/>
        <w:t>Protiv  ovog  rješenja može se podnijeti žalba u roku od 8 dana od dana primitka istog. Žalba  se podnosi putem ovog  suda u tri  istovjetna primjerka, a o žalbi odlučuje Visoki trgovački sud  Republike  Hrvatske.</w:t>
      </w:r>
    </w:p>
    <w:p w:rsidRDefault="00362B8B" w:rsidR="00362B8B" w:rsidRPr="00957E7D">
      <w:pPr>
        <w:rPr>
          <w:rFonts w:cs="Times New Roman" w:hAnsi="Times New Roman" w:ascii="Times New Roman"/>
        </w:rPr>
      </w:pPr>
    </w:p>
    <w:p w:rsidRDefault="0048551A" w:rsidR="0048551A" w:rsidRPr="00957E7D">
      <w:pPr>
        <w:rPr>
          <w:rFonts w:cs="Times New Roman" w:hAnsi="Times New Roman" w:ascii="Times New Roman"/>
        </w:rPr>
      </w:pPr>
    </w:p>
    <w:p w:rsidRDefault="0048551A" w:rsidR="0048551A" w:rsidRPr="00957E7D">
      <w:pPr>
        <w:rPr>
          <w:rFonts w:cs="Times New Roman" w:hAnsi="Times New Roman" w:ascii="Times New Roman"/>
        </w:rPr>
      </w:pPr>
    </w:p>
    <w:p w:rsidRDefault="0048551A" w:rsidR="0048551A" w:rsidRPr="00957E7D">
      <w:p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DNA</w:t>
      </w:r>
    </w:p>
    <w:p w:rsidRDefault="0048551A" w:rsidP="0048551A" w:rsidR="0048551A" w:rsidRPr="00957E7D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>st. upravitelju</w:t>
      </w:r>
    </w:p>
    <w:p w:rsidRDefault="00162B27" w:rsidP="0048551A" w:rsidR="0048551A" w:rsidRPr="00957E7D">
      <w:pPr>
        <w:numPr>
          <w:ilvl w:val="0"/>
          <w:numId w:val="2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</w:t>
      </w:r>
      <w:r w:rsidR="0048551A" w:rsidRPr="00957E7D">
        <w:rPr>
          <w:rFonts w:cs="Times New Roman" w:hAnsi="Times New Roman" w:ascii="Times New Roman"/>
        </w:rPr>
        <w:t>oglasna ploča</w:t>
      </w:r>
    </w:p>
    <w:p w:rsidRDefault="00FF6F3B" w:rsidP="0048551A" w:rsidR="00FF6F3B" w:rsidRPr="00957E7D">
      <w:pPr>
        <w:rPr>
          <w:rFonts w:cs="Times New Roman" w:hAnsi="Times New Roman" w:ascii="Times New Roman"/>
        </w:rPr>
      </w:pPr>
    </w:p>
    <w:p w:rsidRDefault="0048551A" w:rsidP="0048551A" w:rsidR="0048551A" w:rsidRPr="00957E7D">
      <w:pPr>
        <w:rPr>
          <w:rFonts w:cs="Times New Roman" w:hAnsi="Times New Roman" w:ascii="Times New Roman"/>
        </w:rPr>
      </w:pPr>
      <w:r w:rsidRPr="00957E7D">
        <w:rPr>
          <w:rFonts w:cs="Times New Roman" w:hAnsi="Times New Roman" w:ascii="Times New Roman"/>
        </w:rPr>
        <w:t xml:space="preserve">Rijeka, </w:t>
      </w:r>
      <w:r w:rsidR="001A70A2">
        <w:rPr>
          <w:rFonts w:cs="Times New Roman" w:hAnsi="Times New Roman" w:ascii="Times New Roman"/>
        </w:rPr>
        <w:t>24. siječnja 2017</w:t>
      </w:r>
      <w:r w:rsidRPr="00957E7D">
        <w:rPr>
          <w:rFonts w:cs="Times New Roman" w:hAnsi="Times New Roman" w:ascii="Times New Roman"/>
        </w:rPr>
        <w:t>.</w:t>
      </w:r>
      <w:r w:rsidR="006459B2" w:rsidRPr="00957E7D">
        <w:rPr>
          <w:rFonts w:cs="Times New Roman" w:hAnsi="Times New Roman" w:ascii="Times New Roman"/>
        </w:rPr>
        <w:t xml:space="preserve"> godine</w:t>
      </w:r>
    </w:p>
    <w:p w:rsidRDefault="0048551A" w:rsidP="0048551A" w:rsidR="0048551A" w:rsidRPr="00957E7D">
      <w:pPr>
        <w:rPr>
          <w:rFonts w:cs="Times New Roman" w:hAnsi="Times New Roman" w:ascii="Times New Roman"/>
        </w:rPr>
      </w:pP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957E7D">
      <w:pPr>
        <w:jc w:val="both"/>
        <w:rPr>
          <w:rFonts w:hAnsi="Times New Roman" w:ascii="Times New Roman"/>
        </w:rPr>
      </w:pPr>
      <w:r w:rsidRPr="00957E7D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957E7D" w:rsidR="00957E7D" w:rsidRPr="00957E7D">
      <w:pPr>
        <w:jc w:val="both"/>
        <w:rPr>
          <w:rFonts w:hAnsi="Times New Roman" w:ascii="Times New Roman"/>
        </w:rPr>
      </w:pPr>
    </w:p>
    <w:p w:rsidRDefault="0048551A" w:rsidP="0048551A" w:rsidR="0048551A" w:rsidRPr="00957E7D">
      <w:pPr>
        <w:jc w:val="both"/>
        <w:rPr>
          <w:rFonts w:cs="Times New Roman" w:hAnsi="Times New Roman" w:ascii="Times New Roman"/>
        </w:rPr>
      </w:pPr>
    </w:p>
    <w:sectPr w:rsidR="0048551A" w:rsidRPr="00957E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AD4170B"/>
    <w:multiLevelType w:val="hybridMultilevel"/>
    <w:tmpl w:val="385A49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162B27"/>
    <w:rsid w:val="001A70A2"/>
    <w:rsid w:val="00226F12"/>
    <w:rsid w:val="00257A40"/>
    <w:rsid w:val="002C4A8F"/>
    <w:rsid w:val="00362B8B"/>
    <w:rsid w:val="003B76F8"/>
    <w:rsid w:val="004079E5"/>
    <w:rsid w:val="0048551A"/>
    <w:rsid w:val="005C7DB3"/>
    <w:rsid w:val="006459B2"/>
    <w:rsid w:val="00724247"/>
    <w:rsid w:val="0078318A"/>
    <w:rsid w:val="007E2937"/>
    <w:rsid w:val="00843D5B"/>
    <w:rsid w:val="008A64D0"/>
    <w:rsid w:val="008B46C2"/>
    <w:rsid w:val="00937FEB"/>
    <w:rsid w:val="00957E7D"/>
    <w:rsid w:val="00A45EBC"/>
    <w:rsid w:val="00BE4918"/>
    <w:rsid w:val="00D26E97"/>
    <w:rsid w:val="00D87777"/>
    <w:rsid w:val="00DB05E6"/>
    <w:rsid w:val="00EA444E"/>
    <w:rsid w:val="00EB037B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24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2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2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2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2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242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24247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24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2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2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2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2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242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24247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2002.</izvorni_sadrzaj>
    <derivirana_varijabla naziv="DomainObject.Predmet.DatumOsnivanja_1">6. veljače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St-9/2002</izvorni_sadrzaj>
    <derivirana_varijabla naziv="DomainObject.Predmet.OznakaBroj_1">St-9/2002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 - RIJEKA d.d.  Rijeka</izvorni_sadrzaj>
    <derivirana_varijabla naziv="DomainObject.Predmet.ProtustrankaFormated_1">  RIBA - RIJEKA d.d.  Rijeka</derivirana_varijabla>
  </DomainObject.Predmet.ProtustrankaFormated>
  <DomainObject.Predmet.ProtustrankaFormatedOIB>
    <izvorni_sadrzaj>  RIBA - RIJEKA d.d.  Rijeka, OIB 84580906397</izvorni_sadrzaj>
    <derivirana_varijabla naziv="DomainObject.Predmet.ProtustrankaFormatedOIB_1">  RIBA - RIJEKA d.d.  Rijeka, OIB 84580906397</derivirana_varijabla>
  </DomainObject.Predmet.ProtustrankaFormatedOIB>
  <DomainObject.Predmet.ProtustrankaFormatedWithAdress>
    <izvorni_sadrzaj> RIBA - RIJEKA d.d.  Rijeka, Demetrova 3, 51000 Rijeka</izvorni_sadrzaj>
    <derivirana_varijabla naziv="DomainObject.Predmet.ProtustrankaFormatedWithAdress_1"> RIBA - RIJEKA d.d.  Rijeka, Demetrova 3, 51000 Rijeka</derivirana_varijabla>
  </DomainObject.Predmet.ProtustrankaFormatedWithAdress>
  <DomainObject.Predmet.ProtustrankaFormatedWithAdressOIB>
    <izvorni_sadrzaj> RIBA - RIJEKA d.d.  Rijeka, OIB 84580906397, Demetrova 3, 51000 Rijeka</izvorni_sadrzaj>
    <derivirana_varijabla naziv="DomainObject.Predmet.ProtustrankaFormatedWithAdressOIB_1"> RIBA - RIJEKA d.d.  Rijeka, OIB 84580906397, Demetrova 3, 51000 Rijeka</derivirana_varijabla>
  </DomainObject.Predmet.ProtustrankaFormatedWithAdressOIB>
  <DomainObject.Predmet.ProtustrankaWithAdress>
    <izvorni_sadrzaj>RIBA - RIJEKA d.d.  Rijeka Demetrova 3, 51000 Rijeka</izvorni_sadrzaj>
    <derivirana_varijabla naziv="DomainObject.Predmet.ProtustrankaWithAdress_1">RIBA - RIJEKA d.d.  Rijeka Demetrova 3, 51000 Rijeka</derivirana_varijabla>
  </DomainObject.Predmet.ProtustrankaWithAdress>
  <DomainObject.Predmet.ProtustrankaWithAdressOIB>
    <izvorni_sadrzaj>RIBA - RIJEKA d.d.  Rijeka, OIB 84580906397, Demetrova 3, 51000 Rijeka</izvorni_sadrzaj>
    <derivirana_varijabla naziv="DomainObject.Predmet.ProtustrankaWithAdressOIB_1">RIBA - RIJEKA d.d.  Rijeka, OIB 84580906397, Demetrova 3, 51000 Rijeka</derivirana_varijabla>
  </DomainObject.Predmet.ProtustrankaWithAdressOIB>
  <DomainObject.Predmet.ProtustrankaNazivFormated>
    <izvorni_sadrzaj>RIBA - RIJEKA d.d.  Rijeka</izvorni_sadrzaj>
    <derivirana_varijabla naziv="DomainObject.Predmet.ProtustrankaNazivFormated_1">RIBA - RIJEKA d.d.  Rijeka</derivirana_varijabla>
  </DomainObject.Predmet.ProtustrankaNazivFormated>
  <DomainObject.Predmet.ProtustrankaNazivFormatedOIB>
    <izvorni_sadrzaj>RIBA - RIJEKA d.d.  Rijeka, OIB 84580906397</izvorni_sadrzaj>
    <derivirana_varijabla naziv="DomainObject.Predmet.ProtustrankaNazivFormatedOIB_1">RIBA - RIJEKA d.d.  Rijeka, OIB 84580906397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>
  <DomainObject.Predmet.StrankaFormatedOIB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OIB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OIB>
  <DomainObject.Predmet.StrankaFormatedWithAdress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>
  <DomainObject.Predmet.StrankaFormatedWithAdressOIB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OIB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OIB>
  <DomainObject.Predmet.StrankaWithAdress>
    <izvorni_sadrzaj>Milenka Nakićenović ,Nada Benčić ,Ljubica Vukelić ,Anđelka Skvaža ,Anđa Radešić ,Branka Bačić ,Gospa Radešić ,Kristina Žagar ,Luciana Mustač ,Goran Mijan ,Stevo Pupovac ,Razija Begović ,Mladena Draženović ,Stojanka Đekić ,Maja Žamić </izvorni_sadrzaj>
    <derivirana_varijabla naziv="DomainObject.Predmet.StrankaWithAdress_1">Milenka Nakićenović ,Nada Benčić ,Ljubica Vukelić ,Anđelka Skvaža ,Anđa Radešić ,Branka Bačić ,Gospa Radešić ,Kristina Žagar ,Luciana Mustač ,Goran Mijan ,Stevo Pupovac ,Razija Begović ,Mladena Draženović ,Stojanka Đekić ,Maja Žamić </derivirana_varijabla>
  </DomainObject.Predmet.StrankaWithAdress>
  <DomainObject.Predmet.StrankaWithAdress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WithAdress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WithAdressOIB>
  <DomainObject.Predmet.StrankaNazivFormated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>
  <DomainObject.Predmet.StrankaNazivFormated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>
  <DomainObject.Predmet.StrankaList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OIB>
  <DomainObject.Predmet.StrankaListFormatedWithAdress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>
  <DomainObject.Predmet.StrankaListFormatedWithAdress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OIB>
  <DomainObject.Predmet.StrankaListNaziv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>
  <DomainObject.Predmet.StrankaListNaziv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OIB>
  <DomainObject.Predmet.ProtuStrankaListFormated>
    <izvorni_sadrzaj>
      <item>RIBA - RIJEKA d.d.  Rijeka</item>
    </izvorni_sadrzaj>
    <derivirana_varijabla naziv="DomainObject.Predmet.ProtuStrankaListFormated_1">
      <item>RIBA - RIJEKA d.d.  Rijeka</item>
    </derivirana_varijabla>
  </DomainObject.Predmet.ProtuStrankaListFormated>
  <DomainObject.Predmet.ProtuStrankaListFormatedOIB>
    <izvorni_sadrzaj>
      <item>RIBA - RIJEKA d.d.  Rijeka, OIB 84580906397</item>
    </izvorni_sadrzaj>
    <derivirana_varijabla naziv="DomainObject.Predmet.ProtuStrankaListFormatedOIB_1">
      <item>RIBA - RIJEKA d.d.  Rijeka, OIB 84580906397</item>
    </derivirana_varijabla>
  </DomainObject.Predmet.ProtuStrankaListFormatedOIB>
  <DomainObject.Predmet.ProtuStrankaListFormatedWithAdress>
    <izvorni_sadrzaj>
      <item>RIBA - RIJEKA d.d.  Rijeka, Demetrova 3, 51000 Rijeka</item>
    </izvorni_sadrzaj>
    <derivirana_varijabla naziv="DomainObject.Predmet.ProtuStrankaListFormatedWithAdress_1">
      <item>RIBA - RIJEKA d.d.  Rijeka, Demetrova 3, 51000 Rijeka</item>
    </derivirana_varijabla>
  </DomainObject.Predmet.ProtuStrankaListFormatedWithAdress>
  <DomainObject.Predmet.ProtuStrankaListFormatedWithAdressOIB>
    <izvorni_sadrzaj>
      <item>RIBA - RIJEKA d.d.  Rijeka, OIB 84580906397, Demetrova 3, 51000 Rijeka</item>
    </izvorni_sadrzaj>
    <derivirana_varijabla naziv="DomainObject.Predmet.ProtuStrankaListFormatedWithAdressOIB_1">
      <item>RIBA - RIJEKA d.d.  Rijeka, OIB 84580906397, Demetrova 3, 51000 Rijeka</item>
    </derivirana_varijabla>
  </DomainObject.Predmet.ProtuStrankaListFormatedWithAdressOIB>
  <DomainObject.Predmet.ProtuStrankaListNazivFormated>
    <izvorni_sadrzaj>
      <item>RIBA - RIJEKA d.d.  Rijeka</item>
    </izvorni_sadrzaj>
    <derivirana_varijabla naziv="DomainObject.Predmet.ProtuStrankaListNazivFormated_1">
      <item>RIBA - RIJEKA d.d.  Rijeka</item>
    </derivirana_varijabla>
  </DomainObject.Predmet.ProtuStrankaListNazivFormated>
  <DomainObject.Predmet.ProtuStrankaListNazivFormatedOIB>
    <izvorni_sadrzaj>
      <item>RIBA - RIJEKA d.d.  Rijeka, OIB 84580906397</item>
    </izvorni_sadrzaj>
    <derivirana_varijabla naziv="DomainObject.Predmet.ProtuStrankaListNazivFormatedOIB_1">
      <item>RIBA - RIJEKA d.d.  Rijeka, OIB 84580906397</item>
    </derivirana_varijabla>
  </DomainObject.Predmet.ProtuStrankaListNazivFormatedOIB>
  <DomainObject.Predmet.OstaliList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>
  <DomainObject.Predmet.OstaliList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OIB>
  <DomainObject.Predmet.OstaliListFormatedWithAdress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>
  <DomainObject.Predmet.OstaliListFormatedWithAdressOIB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OIB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OIB>
  <DomainObject.Predmet.OstaliListNaziv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>
  <DomainObject.Predmet.OstaliListNaziv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Milenka Nakićenović i dr.</izvorni_sadrzaj>
    <derivirana_varijabla naziv="DomainObject.Predmet.StrankaIDrugi_1">Milenka Nakićenović i dr.</derivirana_varijabla>
  </DomainObject.Predmet.StrankaIDrugi>
  <DomainObject.Predmet.ProtustrankaIDrugi>
    <izvorni_sadrzaj>RIBA - RIJEKA d.d.  Rijeka</izvorni_sadrzaj>
    <derivirana_varijabla naziv="DomainObject.Predmet.ProtustrankaIDrugi_1">RIBA - RIJEKA d.d.  Rijeka</derivirana_varijabla>
  </DomainObject.Predmet.ProtustrankaIDrugi>
  <DomainObject.Predmet.StrankaIDrugiAdressOIB>
    <izvorni_sadrzaj>Milenka Nakićenović i dr.</izvorni_sadrzaj>
    <derivirana_varijabla naziv="DomainObject.Predmet.StrankaIDrugiAdressOIB_1">Milenka Nakićenović i dr.</derivirana_varijabla>
  </DomainObject.Predmet.StrankaIDrugiAdressOIB>
  <DomainObject.Predmet.ProtustrankaIDrugiAdressOIB>
    <izvorni_sadrzaj>RIBA - RIJEKA d.d.  Rijeka, OIB 84580906397, Demetrova 3, 51000 Rijeka</izvorni_sadrzaj>
    <derivirana_varijabla naziv="DomainObject.Predmet.ProtustrankaIDrugiAdressOIB_1">RIBA - RIJEKA d.d.  Rijeka, OIB 84580906397, Demetrova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izvorni_sadrzaj>
    <derivirana_varijabla naziv="DomainObject.Predmet.SudioniciListNaziv_1"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derivirana_varijabla>
  </DomainObject.Predmet.SudioniciListNaziv>
  <DomainObject.Predmet.SudioniciListAdressOIB>
    <izvorni_sadrzaj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izvorni_sadrzaj>
    <derivirana_varijabla naziv="DomainObject.Predmet.SudioniciListAdressOIB_1"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220</properties:Words>
  <properties:Characters>1087</properties:Characters>
  <properties:Lines>60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2017-01-24T13:25:00Z</dcterms:created>
  <dc:creator>stecaj</dc:creator>
  <cp:lastModifiedBy>Danijela Fumić</cp:lastModifiedBy>
  <cp:lastPrinted>2017-01-24T13:24:00Z</cp:lastPrinted>
  <dcterms:modified xmlns:xsi="http://www.w3.org/2001/XMLSchema-instance" xsi:type="dcterms:W3CDTF">2017-01-24T13:27:00Z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