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072b" w14:paraId="ee1072b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917F79">
        <w:rPr>
          <w:rFonts w:hAnsi="Times New Roman" w:ascii="Times New Roman"/>
          <w:sz w:val="24"/>
          <w:szCs w:val="24"/>
        </w:rPr>
        <w:t>232/2018</w:t>
      </w:r>
      <w:r w:rsidRPr="00A86DAA">
        <w:rPr>
          <w:rFonts w:hAnsi="Times New Roman" w:ascii="Times New Roman"/>
          <w:sz w:val="24"/>
          <w:szCs w:val="24"/>
        </w:rPr>
        <w:t>-</w:t>
      </w:r>
      <w:r w:rsidR="00917F79">
        <w:rPr>
          <w:rFonts w:hAnsi="Times New Roman" w:ascii="Times New Roman"/>
          <w:sz w:val="24"/>
          <w:szCs w:val="24"/>
        </w:rPr>
        <w:t>8</w:t>
      </w:r>
    </w:p>
    <w:p w:rsidRDefault="00D43ADF" w:rsidP="00D23C6A" w:rsidR="00D43ADF" w:rsidRPr="00A86DAA">
      <w:pPr>
        <w:jc w:val="right"/>
        <w:rPr>
          <w:rFonts w:hAnsi="Times New Roman" w:ascii="Times New Roman"/>
          <w:sz w:val="24"/>
          <w:szCs w:val="24"/>
        </w:rPr>
      </w:pPr>
    </w:p>
    <w:p w:rsidRDefault="00D23C6A" w:rsidP="00D23C6A" w:rsidR="00D23C6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673687" w:rsidP="00673687" w:rsidR="00673687" w:rsidRPr="00673687">
      <w:pPr>
        <w:rPr>
          <w:lang w:eastAsia="en-US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917F79" w:rsidRPr="00917F79">
        <w:rPr>
          <w:rFonts w:hAnsi="Times New Roman" w:ascii="Times New Roman"/>
          <w:sz w:val="24"/>
          <w:szCs w:val="24"/>
        </w:rPr>
        <w:t>Stečajna masa iza BRALA TRADE d.o.o. ''u stečaju'' Zadar, Poljanska 9, Zadar, OIB: 07064454163</w:t>
      </w:r>
      <w:r w:rsidR="00FA34D9">
        <w:rPr>
          <w:rFonts w:hAnsi="Times New Roman" w:ascii="Times New Roman"/>
          <w:sz w:val="24"/>
          <w:szCs w:val="24"/>
        </w:rPr>
        <w:t>, zastupanom po 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917F79">
        <w:rPr>
          <w:rFonts w:hAnsi="Times New Roman" w:ascii="Times New Roman"/>
          <w:sz w:val="24"/>
          <w:szCs w:val="24"/>
        </w:rPr>
        <w:t>Edvinu Šimunovu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1668F9">
        <w:rPr>
          <w:rFonts w:hAnsi="Times New Roman" w:ascii="Times New Roman"/>
          <w:sz w:val="24"/>
          <w:szCs w:val="24"/>
        </w:rPr>
        <w:t>16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34D9">
        <w:rPr>
          <w:rFonts w:hAnsi="Times New Roman" w:ascii="Times New Roman"/>
          <w:sz w:val="24"/>
          <w:szCs w:val="24"/>
        </w:rPr>
        <w:t>siječnja 2019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I. Ispra</w:t>
      </w:r>
      <w:r w:rsidR="00D23C6A" w:rsidRPr="00A86DAA">
        <w:rPr>
          <w:rFonts w:hAnsi="Times New Roman" w:ascii="Times New Roman"/>
          <w:sz w:val="24"/>
          <w:szCs w:val="24"/>
        </w:rPr>
        <w:t xml:space="preserve">vlja se rješenje ovog suda poslovni </w:t>
      </w:r>
      <w:r w:rsidRPr="00A86DAA">
        <w:rPr>
          <w:rFonts w:hAnsi="Times New Roman" w:ascii="Times New Roman"/>
          <w:sz w:val="24"/>
          <w:szCs w:val="24"/>
        </w:rPr>
        <w:t>br</w:t>
      </w:r>
      <w:r w:rsidR="00D23C6A" w:rsidRPr="00A86DAA">
        <w:rPr>
          <w:rFonts w:hAnsi="Times New Roman" w:ascii="Times New Roman"/>
          <w:sz w:val="24"/>
          <w:szCs w:val="24"/>
        </w:rPr>
        <w:t>oj</w:t>
      </w:r>
      <w:r w:rsidRPr="00A86DAA">
        <w:rPr>
          <w:rFonts w:hAnsi="Times New Roman" w:ascii="Times New Roman"/>
          <w:sz w:val="24"/>
          <w:szCs w:val="24"/>
        </w:rPr>
        <w:t xml:space="preserve"> 1 St-</w:t>
      </w:r>
      <w:r w:rsidR="00917F79">
        <w:rPr>
          <w:rFonts w:hAnsi="Times New Roman" w:ascii="Times New Roman"/>
          <w:sz w:val="24"/>
          <w:szCs w:val="24"/>
        </w:rPr>
        <w:t>232/2018</w:t>
      </w:r>
      <w:r w:rsidR="00D23C6A" w:rsidRPr="00A86DAA">
        <w:rPr>
          <w:rFonts w:hAnsi="Times New Roman" w:ascii="Times New Roman"/>
          <w:sz w:val="24"/>
          <w:szCs w:val="24"/>
        </w:rPr>
        <w:t>-</w:t>
      </w:r>
      <w:r w:rsidR="00917F79">
        <w:rPr>
          <w:rFonts w:hAnsi="Times New Roman" w:ascii="Times New Roman"/>
          <w:sz w:val="24"/>
          <w:szCs w:val="24"/>
        </w:rPr>
        <w:t>7</w:t>
      </w:r>
      <w:r w:rsidRPr="00A86DAA">
        <w:rPr>
          <w:rFonts w:hAnsi="Times New Roman" w:ascii="Times New Roman"/>
          <w:sz w:val="24"/>
          <w:szCs w:val="24"/>
        </w:rPr>
        <w:t xml:space="preserve"> od </w:t>
      </w:r>
      <w:r w:rsidR="00917F79">
        <w:rPr>
          <w:rFonts w:hAnsi="Times New Roman" w:ascii="Times New Roman"/>
          <w:sz w:val="24"/>
          <w:szCs w:val="24"/>
        </w:rPr>
        <w:t>7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34D9">
        <w:rPr>
          <w:rFonts w:hAnsi="Times New Roman" w:ascii="Times New Roman"/>
          <w:sz w:val="24"/>
          <w:szCs w:val="24"/>
        </w:rPr>
        <w:t>siječnja 2019</w:t>
      </w:r>
      <w:r w:rsidRPr="00A86DAA">
        <w:rPr>
          <w:rFonts w:hAnsi="Times New Roman" w:ascii="Times New Roman"/>
          <w:sz w:val="24"/>
          <w:szCs w:val="24"/>
        </w:rPr>
        <w:t xml:space="preserve">. na način </w:t>
      </w:r>
      <w:r w:rsidR="00234580">
        <w:rPr>
          <w:rFonts w:hAnsi="Times New Roman" w:ascii="Times New Roman"/>
          <w:sz w:val="24"/>
          <w:szCs w:val="24"/>
        </w:rPr>
        <w:t xml:space="preserve">da se u </w:t>
      </w:r>
      <w:r w:rsidR="00917F79">
        <w:rPr>
          <w:rFonts w:hAnsi="Times New Roman" w:ascii="Times New Roman"/>
          <w:sz w:val="24"/>
          <w:szCs w:val="24"/>
        </w:rPr>
        <w:t>briše točka II.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U rješenju ovog suda od  </w:t>
      </w:r>
      <w:r w:rsidR="00917F79">
        <w:rPr>
          <w:rFonts w:hAnsi="Times New Roman" w:ascii="Times New Roman"/>
          <w:sz w:val="24"/>
          <w:szCs w:val="24"/>
        </w:rPr>
        <w:t>7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34D9">
        <w:rPr>
          <w:rFonts w:hAnsi="Times New Roman" w:ascii="Times New Roman"/>
          <w:sz w:val="24"/>
          <w:szCs w:val="24"/>
        </w:rPr>
        <w:t>siječnja 2019</w:t>
      </w:r>
      <w:r w:rsidRPr="00A86DAA">
        <w:rPr>
          <w:rFonts w:hAnsi="Times New Roman" w:ascii="Times New Roman"/>
          <w:sz w:val="24"/>
          <w:szCs w:val="24"/>
        </w:rPr>
        <w:t xml:space="preserve">. </w:t>
      </w:r>
      <w:r w:rsidR="00D23C6A" w:rsidRPr="00A86DAA">
        <w:rPr>
          <w:rFonts w:hAnsi="Times New Roman" w:ascii="Times New Roman"/>
          <w:sz w:val="24"/>
          <w:szCs w:val="24"/>
        </w:rPr>
        <w:t xml:space="preserve">poslovni </w:t>
      </w:r>
      <w:r w:rsidRPr="00A86DAA">
        <w:rPr>
          <w:rFonts w:hAnsi="Times New Roman" w:ascii="Times New Roman"/>
          <w:sz w:val="24"/>
          <w:szCs w:val="24"/>
        </w:rPr>
        <w:t>broj 1 St-</w:t>
      </w:r>
      <w:r w:rsidR="00917F79">
        <w:rPr>
          <w:rFonts w:hAnsi="Times New Roman" w:ascii="Times New Roman"/>
          <w:sz w:val="24"/>
          <w:szCs w:val="24"/>
        </w:rPr>
        <w:t>232/2018</w:t>
      </w:r>
      <w:r w:rsidR="00D23C6A" w:rsidRPr="00A86DAA">
        <w:rPr>
          <w:rFonts w:hAnsi="Times New Roman" w:ascii="Times New Roman"/>
          <w:sz w:val="24"/>
          <w:szCs w:val="24"/>
        </w:rPr>
        <w:t>-</w:t>
      </w:r>
      <w:r w:rsidR="00917F79">
        <w:rPr>
          <w:rFonts w:hAnsi="Times New Roman" w:ascii="Times New Roman"/>
          <w:sz w:val="24"/>
          <w:szCs w:val="24"/>
        </w:rPr>
        <w:t>7</w:t>
      </w:r>
      <w:r w:rsidRPr="00A86DAA">
        <w:rPr>
          <w:rFonts w:hAnsi="Times New Roman" w:ascii="Times New Roman"/>
          <w:sz w:val="24"/>
          <w:szCs w:val="24"/>
        </w:rPr>
        <w:t xml:space="preserve"> došlo je do očite pogreške u pisanju teksta.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234580">
        <w:rPr>
          <w:rFonts w:hAnsi="Times New Roman" w:ascii="Times New Roman"/>
          <w:sz w:val="24"/>
          <w:szCs w:val="24"/>
        </w:rPr>
        <w:t xml:space="preserve"> i 104/17</w:t>
      </w:r>
      <w:r w:rsidRPr="00A86DAA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1668F9">
        <w:rPr>
          <w:rFonts w:hAnsi="Times New Roman" w:ascii="Times New Roman"/>
          <w:sz w:val="24"/>
          <w:szCs w:val="24"/>
        </w:rPr>
        <w:t>16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917F79">
        <w:rPr>
          <w:rFonts w:hAnsi="Times New Roman" w:ascii="Times New Roman"/>
          <w:sz w:val="24"/>
          <w:szCs w:val="24"/>
        </w:rPr>
        <w:t>siječnja 2019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83A1E" w:rsidP="00C94627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FA34D9">
        <w:rPr>
          <w:rFonts w:hAnsi="Times New Roman" w:ascii="Times New Roman"/>
          <w:sz w:val="24"/>
          <w:szCs w:val="24"/>
        </w:rPr>
        <w:tab/>
      </w:r>
      <w:r w:rsidR="00FA34D9">
        <w:rPr>
          <w:rFonts w:hAnsi="Times New Roman" w:ascii="Times New Roman"/>
          <w:sz w:val="24"/>
          <w:szCs w:val="24"/>
        </w:rPr>
        <w:tab/>
      </w:r>
      <w:r w:rsidR="00FA34D9">
        <w:rPr>
          <w:rFonts w:hAnsi="Times New Roman" w:ascii="Times New Roman"/>
          <w:sz w:val="24"/>
          <w:szCs w:val="24"/>
        </w:rPr>
        <w:tab/>
      </w:r>
      <w:r w:rsidR="00FA34D9">
        <w:rPr>
          <w:rFonts w:hAnsi="Times New Roman" w:ascii="Times New Roman"/>
          <w:sz w:val="24"/>
          <w:szCs w:val="24"/>
        </w:rPr>
        <w:tab/>
      </w:r>
      <w:r w:rsidR="00234580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D83A1E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C94627">
        <w:rPr>
          <w:rFonts w:hAnsi="Times New Roman" w:ascii="Times New Roman"/>
          <w:sz w:val="24"/>
          <w:szCs w:val="24"/>
        </w:rPr>
        <w:tab/>
      </w:r>
      <w:r w:rsidR="00C94627">
        <w:rPr>
          <w:rFonts w:hAnsi="Times New Roman" w:ascii="Times New Roman"/>
          <w:sz w:val="24"/>
          <w:szCs w:val="24"/>
        </w:rPr>
        <w:tab/>
      </w:r>
      <w:r w:rsidR="00C94627">
        <w:rPr>
          <w:rFonts w:hAnsi="Times New Roman" w:ascii="Times New Roman"/>
          <w:sz w:val="24"/>
          <w:szCs w:val="24"/>
        </w:rPr>
        <w:tab/>
      </w:r>
      <w:r w:rsidR="00FA34D9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 E-oglasna ploča suda</w:t>
      </w:r>
    </w:p>
    <w:p w:rsidRDefault="00D43ADF" w:rsidP="00D43ADF" w:rsidR="0031259B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sectPr w:rsidSect="00FA34D9" w:rsidR="0031259B" w:rsidRPr="00A86DAA">
      <w:pgSz w:h="15842" w:w="12242"/>
      <w:pgMar w:gutter="0" w:footer="720" w:header="720" w:left="1797" w:bottom="1135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68F9"/>
    <w:rsid w:val="00232437"/>
    <w:rsid w:val="00234580"/>
    <w:rsid w:val="00260BFB"/>
    <w:rsid w:val="002A53C1"/>
    <w:rsid w:val="0031259B"/>
    <w:rsid w:val="003217BE"/>
    <w:rsid w:val="0032280F"/>
    <w:rsid w:val="00366A89"/>
    <w:rsid w:val="003749D9"/>
    <w:rsid w:val="003C269A"/>
    <w:rsid w:val="00476965"/>
    <w:rsid w:val="004C58A8"/>
    <w:rsid w:val="005A64CD"/>
    <w:rsid w:val="006345B1"/>
    <w:rsid w:val="00673687"/>
    <w:rsid w:val="007236DB"/>
    <w:rsid w:val="00725ADC"/>
    <w:rsid w:val="00741B44"/>
    <w:rsid w:val="007A1078"/>
    <w:rsid w:val="008041F5"/>
    <w:rsid w:val="0082594F"/>
    <w:rsid w:val="008E454C"/>
    <w:rsid w:val="00917F79"/>
    <w:rsid w:val="00974B89"/>
    <w:rsid w:val="009D31C0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B83EA2"/>
    <w:rsid w:val="00BA780D"/>
    <w:rsid w:val="00BB24F7"/>
    <w:rsid w:val="00BD3628"/>
    <w:rsid w:val="00C07F33"/>
    <w:rsid w:val="00C64692"/>
    <w:rsid w:val="00C94627"/>
    <w:rsid w:val="00CB2275"/>
    <w:rsid w:val="00D23C6A"/>
    <w:rsid w:val="00D43ADF"/>
    <w:rsid w:val="00D46139"/>
    <w:rsid w:val="00D83A1E"/>
    <w:rsid w:val="00DC4235"/>
    <w:rsid w:val="00E8758E"/>
    <w:rsid w:val="00E93D3F"/>
    <w:rsid w:val="00EC7038"/>
    <w:rsid w:val="00EE2919"/>
    <w:rsid w:val="00F0098B"/>
    <w:rsid w:val="00F046AF"/>
    <w:rsid w:val="00F96A4F"/>
    <w:rsid w:val="00FA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3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A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A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A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A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3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A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A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A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A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Stečajna masa iza BRALA TRADE prijevoz, trgovina i usluge d.o.o. "u stečaju"</izvorni_sadrzaj>
    <derivirana_varijabla naziv="DomainObject.Predmet.ProtustrankaFormated_1">  Stečajna masa iza BRALA TRADE prijevoz, trgovina i usluge d.o.o. "u stečaju"</derivirana_varijabla>
  </DomainObject.Predmet.ProtustrankaFormated>
  <DomainObject.Predmet.ProtustrankaFormatedOIB>
    <izvorni_sadrzaj>  Stečajna masa iza BRALA TRADE prijevoz, trgovina i usluge d.o.o. "u stečaju", OIB 07064454163</izvorni_sadrzaj>
    <derivirana_varijabla naziv="DomainObject.Predmet.ProtustrankaFormatedOIB_1">  Stečajna masa iza BRALA TRADE prijevoz, trgovina i usluge d.o.o. "u stečaju", OIB 07064454163</derivirana_varijabla>
  </DomainObject.Predmet.ProtustrankaFormatedOIB>
  <DomainObject.Predmet.ProtustrankaFormatedWithAdress>
    <izvorni_sadrzaj> Stečajna masa iza BRALA TRADE prijevoz, trgovina i usluge d.o.o. "u stečaju", Poljanska 9, 23000 Zadar</izvorni_sadrzaj>
    <derivirana_varijabla naziv="DomainObject.Predmet.ProtustrankaFormatedWithAdress_1"> Stečajna masa iza BRALA TRADE prijevoz, trgovina i usluge d.o.o. "u stečaju", Poljanska 9, 23000 Zadar</derivirana_varijabla>
  </DomainObject.Predmet.ProtustrankaFormatedWithAdress>
  <DomainObject.Predmet.ProtustrankaFormatedWithAdressOIB>
    <izvorni_sadrzaj> Stečajna masa iza BRALA TRADE prijevoz, trgovina i usluge d.o.o. "u stečaju", OIB 07064454163, Poljanska 9, 23000 Zadar</izvorni_sadrzaj>
    <derivirana_varijabla naziv="DomainObject.Predmet.ProtustrankaFormatedWithAdressOIB_1"> Stečajna masa iza BRALA TRADE prijevoz, trgovina i usluge d.o.o. "u stečaju", OIB 07064454163, Poljanska 9, 23000 Zadar</derivirana_varijabla>
  </DomainObject.Predmet.ProtustrankaFormatedWithAdressOIB>
  <DomainObject.Predmet.ProtustrankaWithAdress>
    <izvorni_sadrzaj>Stečajna masa iza BRALA TRADE prijevoz, trgovina i usluge d.o.o. "u stečaju" Poljanska 9, 23000 Zadar</izvorni_sadrzaj>
    <derivirana_varijabla naziv="DomainObject.Predmet.ProtustrankaWithAdress_1">Stečajna masa iza BRALA TRADE prijevoz, trgovina i usluge d.o.o. "u stečaju" Poljanska 9, 23000 Zadar</derivirana_varijabla>
  </DomainObject.Predmet.ProtustrankaWithAdress>
  <DomainObject.Predmet.ProtustrankaWithAdressOIB>
    <izvorni_sadrzaj>Stečajna masa iza BRALA TRADE prijevoz, trgovina i usluge d.o.o. "u stečaju", OIB 07064454163, Poljanska 9, 23000 Zadar</izvorni_sadrzaj>
    <derivirana_varijabla naziv="DomainObject.Predmet.ProtustrankaWithAdressOIB_1">Stečajna masa iza BRALA TRADE prijevoz, trgovina i usluge d.o.o. "u stečaju", OIB 07064454163, Poljanska 9, 23000 Zadar</derivirana_varijabla>
  </DomainObject.Predmet.ProtustrankaWithAdressOIB>
  <DomainObject.Predmet.ProtustrankaNazivFormated>
    <izvorni_sadrzaj>Stečajna masa iza BRALA TRADE prijevoz, trgovina i usluge d.o.o. "u stečaju"</izvorni_sadrzaj>
    <derivirana_varijabla naziv="DomainObject.Predmet.ProtustrankaNazivFormated_1">Stečajna masa iza BRALA TRADE prijevoz, trgovina i usluge d.o.o. "u stečaju"</derivirana_varijabla>
  </DomainObject.Predmet.ProtustrankaNazivFormated>
  <DomainObject.Predmet.ProtustrankaNazivFormatedOIB>
    <izvorni_sadrzaj>Stečajna masa iza BRALA TRADE prijevoz, trgovina i usluge d.o.o. "u stečaju", OIB 07064454163</izvorni_sadrzaj>
    <derivirana_varijabla naziv="DomainObject.Predmet.ProtustrankaNazivFormatedOIB_1">Stečajna masa iza BRALA TRADE prijevoz, trgovina i usluge d.o.o. "u stečaju", OIB 07064454163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KRŠI društvo s ograničenom odgovornošću za proizvodnju, trgovinu i usluge</izvorni_sadrzaj>
    <derivirana_varijabla naziv="DomainObject.Predmet.StrankaFormated_1">  KRŠI društvo s ograničenom odgovornošću za proizvodnju, trgovinu i usluge</derivirana_varijabla>
  </DomainObject.Predmet.StrankaFormated>
  <DomainObject.Predmet.StrankaFormatedOIB>
    <izvorni_sadrzaj>  KRŠI društvo s ograničenom odgovornošću za proizvodnju, trgovinu i usluge, OIB 41856029235</izvorni_sadrzaj>
    <derivirana_varijabla naziv="DomainObject.Predmet.StrankaFormatedOIB_1">  KRŠI društvo s ograničenom odgovornošću za proizvodnju, trgovinu i usluge, OIB 41856029235</derivirana_varijabla>
  </DomainObject.Predmet.StrankaFormatedOIB>
  <DomainObject.Predmet.StrankaFormatedWithAdress>
    <izvorni_sadrzaj> KRŠI društvo s ograničenom odgovornošću za proizvodnju, trgovinu i usluge, Ulica Braće Radić/bb, Posedarje</izvorni_sadrzaj>
    <derivirana_varijabla naziv="DomainObject.Predmet.StrankaFormatedWithAdress_1"> KRŠI društvo s ograničenom odgovornošću za proizvodnju, trgovinu i usluge, Ulica Braće Radić/bb, Posedarje</derivirana_varijabla>
  </DomainObject.Predmet.StrankaFormatedWithAdress>
  <DomainObject.Predmet.StrankaFormatedWithAdressOIB>
    <izvorni_sadrzaj> KRŠI društvo s ograničenom odgovornošću za proizvodnju, trgovinu i usluge, OIB 41856029235, Ulica Braće Radić/bb, Posedarje</izvorni_sadrzaj>
    <derivirana_varijabla naziv="DomainObject.Predmet.StrankaFormatedWithAdressOIB_1"> KRŠI društvo s ograničenom odgovornošću za proizvodnju, trgovinu i usluge, OIB 41856029235, Ulica Braće Radić/bb, Posedarje</derivirana_varijabla>
  </DomainObject.Predmet.StrankaFormatedWithAdressOIB>
  <DomainObject.Predmet.StrankaWithAdress>
    <izvorni_sadrzaj>KRŠI društvo s ograničenom odgovornošću za proizvodnju, trgovinu i usluge Ulica Braće Radić/bb,Posedarje</izvorni_sadrzaj>
    <derivirana_varijabla naziv="DomainObject.Predmet.StrankaWithAdress_1">KRŠI društvo s ograničenom odgovornošću za proizvodnju, trgovinu i usluge Ulica Braće Radić/bb,Posedarje</derivirana_varijabla>
  </DomainObject.Predmet.StrankaWithAdress>
  <DomainObject.Predmet.StrankaWithAdressOIB>
    <izvorni_sadrzaj>KRŠI društvo s ograničenom odgovornošću za proizvodnju, trgovinu i usluge, OIB 41856029235, Ulica Braće Radić/bb,Posedarje</izvorni_sadrzaj>
    <derivirana_varijabla naziv="DomainObject.Predmet.StrankaWithAdressOIB_1">KRŠI društvo s ograničenom odgovornošću za proizvodnju, trgovinu i usluge, OIB 41856029235, Ulica Braće Radić/bb,Posedarje</derivirana_varijabla>
  </DomainObject.Predmet.StrankaWithAdressOIB>
  <DomainObject.Predmet.StrankaNazivFormated>
    <izvorni_sadrzaj>KRŠI društvo s ograničenom odgovornošću za proizvodnju, trgovinu i usluge</izvorni_sadrzaj>
    <derivirana_varijabla naziv="DomainObject.Predmet.StrankaNazivFormated_1">KRŠI društvo s ograničenom odgovornošću za proizvodnju, trgovinu i usluge</derivirana_varijabla>
  </DomainObject.Predmet.StrankaNazivFormated>
  <DomainObject.Predmet.StrankaNazivFormatedOIB>
    <izvorni_sadrzaj>KRŠI društvo s ograničenom odgovornošću za proizvodnju, trgovinu i usluge, OIB 41856029235</izvorni_sadrzaj>
    <derivirana_varijabla naziv="DomainObject.Predmet.StrankaNazivFormatedOIB_1">KRŠI društvo s ograničenom odgovornošću za proizvodnju, trgovinu i usluge, OIB 41856029235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KRŠI društvo s ograničenom odgovornošću za proizvodnju, trgovinu i usluge</item>
    </izvorni_sadrzaj>
    <derivirana_varijabla naziv="DomainObject.Predmet.StrankaListFormated_1">
      <item>KRŠI društvo s ograničenom odgovornošću za proizvodnju, trgovinu i usluge</item>
    </derivirana_varijabla>
  </DomainObject.Predmet.StrankaListFormated>
  <DomainObject.Predmet.StrankaListFormatedOIB>
    <izvorni_sadrzaj>
      <item>KRŠI društvo s ograničenom odgovornošću za proizvodnju, trgovinu i usluge, OIB 41856029235</item>
    </izvorni_sadrzaj>
    <derivirana_varijabla naziv="DomainObject.Predmet.StrankaListFormatedOIB_1">
      <item>KRŠI društvo s ograničenom odgovornošću za proizvodnju, trgovinu i usluge, OIB 41856029235</item>
    </derivirana_varijabla>
  </DomainObject.Predmet.StrankaListFormatedOIB>
  <DomainObject.Predmet.StrankaListFormatedWithAdress>
    <izvorni_sadrzaj>
      <item>KRŠI društvo s ograničenom odgovornošću za proizvodnju, trgovinu i usluge, Ulica Braće Radić/bb, Posedarje</item>
    </izvorni_sadrzaj>
    <derivirana_varijabla naziv="DomainObject.Predmet.StrankaListFormatedWithAdress_1">
      <item>KRŠI društvo s ograničenom odgovornošću za proizvodnju, trgovinu i usluge, Ulica Braće Radić/bb, Posedarje</item>
    </derivirana_varijabla>
  </DomainObject.Predmet.StrankaListFormatedWithAdress>
  <DomainObject.Predmet.StrankaListFormatedWithAdressOIB>
    <izvorni_sadrzaj>
      <item>KRŠI društvo s ograničenom odgovornošću za proizvodnju, trgovinu i usluge, OIB 41856029235, Ulica Braće Radić/bb, Posedarje</item>
    </izvorni_sadrzaj>
    <derivirana_varijabla naziv="DomainObject.Predmet.StrankaListFormatedWithAdressOIB_1">
      <item>KRŠI društvo s ograničenom odgovornošću za proizvodnju, trgovinu i usluge, OIB 41856029235, Ulica Braće Radić/bb, Posedarje</item>
    </derivirana_varijabla>
  </DomainObject.Predmet.StrankaListFormatedWithAdressOIB>
  <DomainObject.Predmet.StrankaListNazivFormated>
    <izvorni_sadrzaj>
      <item>KRŠI društvo s ograničenom odgovornošću za proizvodnju, trgovinu i usluge</item>
    </izvorni_sadrzaj>
    <derivirana_varijabla naziv="DomainObject.Predmet.StrankaListNazivFormated_1">
      <item>KRŠI društvo s ograničenom odgovornošću za proizvodnju, trgovinu i usluge</item>
    </derivirana_varijabla>
  </DomainObject.Predmet.StrankaListNazivFormated>
  <DomainObject.Predmet.StrankaListNazivFormatedOIB>
    <izvorni_sadrzaj>
      <item>KRŠI društvo s ograničenom odgovornošću za proizvodnju, trgovinu i usluge, OIB 41856029235</item>
    </izvorni_sadrzaj>
    <derivirana_varijabla naziv="DomainObject.Predmet.StrankaListNazivFormatedOIB_1">
      <item>KRŠI društvo s ograničenom odgovornošću za proizvodnju, trgovinu i usluge, OIB 41856029235</item>
    </derivirana_varijabla>
  </DomainObject.Predmet.StrankaListNazivFormatedOIB>
  <DomainObject.Predmet.ProtuStrankaListFormated>
    <izvorni_sadrzaj>
      <item>Stečajna masa iza BRALA TRADE prijevoz, trgovina i usluge d.o.o. "u stečaju"</item>
    </izvorni_sadrzaj>
    <derivirana_varijabla naziv="DomainObject.Predmet.ProtuStrankaListFormated_1">
      <item>Stečajna masa iza BRALA TRADE prijevoz, trgovina i usluge d.o.o. "u stečaju"</item>
    </derivirana_varijabla>
  </DomainObject.Predmet.ProtuStrankaListFormated>
  <DomainObject.Predmet.ProtuStrankaListFormatedOIB>
    <izvorni_sadrzaj>
      <item>Stečajna masa iza BRALA TRADE prijevoz, trgovina i usluge d.o.o. "u stečaju", OIB 07064454163</item>
    </izvorni_sadrzaj>
    <derivirana_varijabla naziv="DomainObject.Predmet.ProtuStrankaListFormatedOIB_1">
      <item>Stečajna masa iza BRALA TRADE prijevoz, trgovina i usluge d.o.o. "u stečaju", OIB 07064454163</item>
    </derivirana_varijabla>
  </DomainObject.Predmet.ProtuStrankaListFormatedOIB>
  <DomainObject.Predmet.ProtuStrankaListFormatedWithAdress>
    <izvorni_sadrzaj>
      <item>Stečajna masa iza BRALA TRADE prijevoz, trgovina i usluge d.o.o. "u stečaju", Poljanska 9, 23000 Zadar</item>
    </izvorni_sadrzaj>
    <derivirana_varijabla naziv="DomainObject.Predmet.ProtuStrankaListFormatedWithAdress_1">
      <item>Stečajna masa iza BRALA TRADE prijevoz, trgovina i usluge d.o.o. "u stečaju", Poljanska 9, 23000 Zadar</item>
    </derivirana_varijabla>
  </DomainObject.Predmet.ProtuStrankaListFormatedWithAdress>
  <DomainObject.Predmet.ProtuStrankaListFormatedWithAdressOIB>
    <izvorni_sadrzaj>
      <item>Stečajna masa iza BRALA TRADE prijevoz, trgovina i usluge d.o.o. "u stečaju", OIB 07064454163, Poljanska 9, 23000 Zadar</item>
    </izvorni_sadrzaj>
    <derivirana_varijabla naziv="DomainObject.Predmet.ProtuStrankaListFormatedWithAdressOIB_1">
      <item>Stečajna masa iza BRALA TRADE prijevoz, trgovina i usluge d.o.o. "u stečaju", OIB 07064454163, Poljanska 9, 23000 Zadar</item>
    </derivirana_varijabla>
  </DomainObject.Predmet.ProtuStrankaListFormatedWithAdressOIB>
  <DomainObject.Predmet.ProtuStrankaListNazivFormated>
    <izvorni_sadrzaj>
      <item>Stečajna masa iza BRALA TRADE prijevoz, trgovina i usluge d.o.o. "u stečaju"</item>
    </izvorni_sadrzaj>
    <derivirana_varijabla naziv="DomainObject.Predmet.ProtuStrankaListNazivFormated_1">
      <item>Stečajna masa iza BRALA TRADE prijevoz, trgovina i usluge d.o.o. "u stečaju"</item>
    </derivirana_varijabla>
  </DomainObject.Predmet.ProtuStrankaListNazivFormated>
  <DomainObject.Predmet.ProtuStrankaListNazivFormatedOIB>
    <izvorni_sadrzaj>
      <item>Stečajna masa iza BRALA TRADE prijevoz, trgovina i usluge d.o.o. "u stečaju", OIB 07064454163</item>
    </izvorni_sadrzaj>
    <derivirana_varijabla naziv="DomainObject.Predmet.ProtuStrankaListNazivFormatedOIB_1">
      <item>Stečajna masa iza BRALA TRADE prijevoz, trgovina i usluge d.o.o. "u stečaju", OIB 07064454163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KRŠI društvo s ograničenom odgovornošću za proizvodnju, trgovinu i usluge</izvorni_sadrzaj>
    <derivirana_varijabla naziv="DomainObject.Predmet.StrankaIDrugi_1">KRŠI društvo s ograničenom odgovornošću za proizvodnju, trgovinu i usluge</derivirana_varijabla>
  </DomainObject.Predmet.StrankaIDrugi>
  <DomainObject.Predmet.ProtustrankaIDrugi>
    <izvorni_sadrzaj>Stečajna masa iza BRALA TRADE prijevoz, trgovina i usluge d.o.o. "u stečaju"</izvorni_sadrzaj>
    <derivirana_varijabla naziv="DomainObject.Predmet.ProtustrankaIDrugi_1">Stečajna masa iza BRALA TRADE prijevoz, trgovina i usluge d.o.o. "u stečaju"</derivirana_varijabla>
  </DomainObject.Predmet.ProtustrankaIDrugi>
  <DomainObject.Predmet.StrankaIDrugiAdressOIB>
    <izvorni_sadrzaj>KRŠI društvo s ograničenom odgovornošću za proizvodnju, trgovinu i usluge, OIB 41856029235, Ulica Braće Radić/bb, Posedarje</izvorni_sadrzaj>
    <derivirana_varijabla naziv="DomainObject.Predmet.StrankaIDrugiAdressOIB_1">KRŠI društvo s ograničenom odgovornošću za proizvodnju, trgovinu i usluge, OIB 41856029235, Ulica Braće Radić/bb, Posedarje</derivirana_varijabla>
  </DomainObject.Predmet.StrankaIDrugiAdressOIB>
  <DomainObject.Predmet.ProtustrankaIDrugiAdressOIB>
    <izvorni_sadrzaj>Stečajna masa iza BRALA TRADE prijevoz, trgovina i usluge d.o.o. "u stečaju", OIB 07064454163, Poljanska 9, 23000 Zadar</izvorni_sadrzaj>
    <derivirana_varijabla naziv="DomainObject.Predmet.ProtustrankaIDrugiAdressOIB_1">Stečajna masa iza BRALA TRADE prijevoz, trgovina i usluge d.o.o. "u stečaju", OIB 07064454163,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St-232/2018-8</izvorni_sadrzaj>
    <derivirana_varijabla naziv="DomainObject.Predmet.OdlukaRjesenje.Oznaka_1">St-232/2018-8</derivirana_varijabla>
  </DomainObject.Predmet.OdlukaRjesenje.Oznaka>
  <DomainObject.Predmet.SudioniciListNaziv>
    <izvorni_sadrzaj>
      <item>Stečajna masa iza BRALA TRADE prijevoz, trgovina i usluge d.o.o. "u stečaju"</item>
      <item>KRŠI društvo s ograničenom odgovornošću za proizvodnju, trgovinu i usluge</item>
    </izvorni_sadrzaj>
    <derivirana_varijabla naziv="DomainObject.Predmet.SudioniciListNaziv_1">
      <item>Stečajna masa iza BRALA TRADE prijevoz, trgovina i usluge d.o.o. "u stečaju"</item>
      <item>KRŠI društvo s ograničenom odgovornošću za proizvodnju, trgovinu i usluge</item>
    </derivirana_varijabla>
  </DomainObject.Predmet.SudioniciListNaziv>
  <DomainObject.Predmet.SudioniciListAdressOIB>
    <izvorni_sadrzaj>
      <item>Stečajna masa iza BRALA TRADE prijevoz, trgovina i usluge d.o.o. "u stečaju", OIB 07064454163, Poljanska 9,23000 Zadar</item>
      <item>KRŠI društvo s ograničenom odgovornošću za proizvodnju, trgovinu i usluge, OIB 41856029235, Ulica Braće Radić/bb,Posedarje</item>
    </izvorni_sadrzaj>
    <derivirana_varijabla naziv="DomainObject.Predmet.SudioniciListAdressOIB_1">
      <item>Stečajna masa iza BRALA TRADE prijevoz, trgovina i usluge d.o.o. "u stečaju", OIB 07064454163, Poljanska 9,23000 Zadar</item>
      <item>KRŠI društvo s ograničenom odgovornošću za proizvodnju, trgovinu i usluge, OIB 41856029235, Ulica Braće Radić/bb,Posedarje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07064454163</item>
      <item>, OIB 41856029235</item>
    </izvorni_sadrzaj>
    <derivirana_varijabla naziv="DomainObject.Predmet.SudioniciListNazivOIB_1">
      <item>, OIB 07064454163</item>
      <item>, OIB 41856029235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St-232/2018-5</izvorni_sadrzaj>
    <derivirana_varijabla naziv="DomainObject.PredzadnjaOdlukaIzPredmeta.Oznaka_1">St-232/2018-5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990F3-E310-42B1-A4A7-115512B42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1106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2019-01-15T14:18:00Z</dcterms:created>
  <dc:creator>Administrator</dc:creator>
  <cp:lastModifiedBy>Ardena Bajlo</cp:lastModifiedBy>
  <cp:lastPrinted>2018-11-16T08:15:00Z</cp:lastPrinted>
  <dcterms:modified xmlns:xsi="http://www.w3.org/2001/XMLSchema-instance" xsi:type="dcterms:W3CDTF">2019-01-16T09:36:00Z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St-232-18-.docx)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