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5ed7" w14:paraId="2d15ed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42F89">
        <w:rPr>
          <w:color w:themeColor="text1" w:val="000000"/>
        </w:rPr>
        <w:t xml:space="preserve">PLAŽA PROJEKT d.o.o., </w:t>
      </w:r>
      <w:proofErr w:type="spellStart"/>
      <w:r w:rsidR="00E42F89">
        <w:rPr>
          <w:color w:themeColor="text1" w:val="000000"/>
        </w:rPr>
        <w:t>Milna</w:t>
      </w:r>
      <w:proofErr w:type="spellEnd"/>
      <w:r w:rsidR="00E42F89">
        <w:rPr>
          <w:color w:themeColor="text1" w:val="000000"/>
        </w:rPr>
        <w:t xml:space="preserve">, </w:t>
      </w:r>
      <w:proofErr w:type="spellStart"/>
      <w:r w:rsidR="00E42F89">
        <w:rPr>
          <w:color w:themeColor="text1" w:val="000000"/>
        </w:rPr>
        <w:t>Milna</w:t>
      </w:r>
      <w:proofErr w:type="spellEnd"/>
      <w:r w:rsidR="00E42F89">
        <w:rPr>
          <w:color w:themeColor="text1" w:val="000000"/>
        </w:rPr>
        <w:t xml:space="preserve"> </w:t>
      </w:r>
      <w:proofErr w:type="spellStart"/>
      <w:r w:rsidR="00E42F89">
        <w:rPr>
          <w:color w:themeColor="text1" w:val="000000"/>
        </w:rPr>
        <w:t>bb</w:t>
      </w:r>
      <w:proofErr w:type="spellEnd"/>
      <w:r w:rsidR="00E42F89">
        <w:rPr>
          <w:color w:themeColor="text1" w:val="000000"/>
        </w:rPr>
        <w:t>, OIB: 56668433949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E42F89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42F89">
        <w:rPr>
          <w:color w:themeColor="text1" w:val="000000"/>
        </w:rPr>
        <w:t xml:space="preserve">PLAŽA PROJEKT d.o.o., </w:t>
      </w:r>
      <w:proofErr w:type="spellStart"/>
      <w:r w:rsidR="00E42F89">
        <w:rPr>
          <w:color w:themeColor="text1" w:val="000000"/>
        </w:rPr>
        <w:t>Milna</w:t>
      </w:r>
      <w:proofErr w:type="spellEnd"/>
      <w:r w:rsidR="00E42F89">
        <w:rPr>
          <w:color w:themeColor="text1" w:val="000000"/>
        </w:rPr>
        <w:t xml:space="preserve">, </w:t>
      </w:r>
      <w:proofErr w:type="spellStart"/>
      <w:r w:rsidR="00E42F89">
        <w:rPr>
          <w:color w:themeColor="text1" w:val="000000"/>
        </w:rPr>
        <w:t>Milna</w:t>
      </w:r>
      <w:proofErr w:type="spellEnd"/>
      <w:r w:rsidR="00E42F89">
        <w:rPr>
          <w:color w:themeColor="text1" w:val="000000"/>
        </w:rPr>
        <w:t xml:space="preserve"> </w:t>
      </w:r>
      <w:proofErr w:type="spellStart"/>
      <w:r w:rsidR="00E42F89">
        <w:rPr>
          <w:color w:themeColor="text1" w:val="000000"/>
        </w:rPr>
        <w:t>bb</w:t>
      </w:r>
      <w:proofErr w:type="spellEnd"/>
      <w:r w:rsidR="00E42F89">
        <w:rPr>
          <w:color w:themeColor="text1" w:val="000000"/>
        </w:rPr>
        <w:t>, OIB: 56668433949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42F89">
        <w:rPr>
          <w:color w:themeColor="text1" w:val="000000"/>
        </w:rPr>
        <w:t>21</w:t>
      </w:r>
      <w:r w:rsidR="00862110" w:rsidRPr="00862110"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prosinca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42F89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42F89">
        <w:rPr>
          <w:color w:themeColor="text1" w:val="000000"/>
        </w:rPr>
        <w:t>638,54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42F89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E42F89">
      <w:rPr>
        <w:color w:themeColor="text1" w:val="000000"/>
      </w:rPr>
      <w:t>2939</w:t>
    </w:r>
    <w:r w:rsidR="00E2567B">
      <w:rPr>
        <w:color w:themeColor="text1" w:val="000000"/>
      </w:rPr>
      <w:t>/201</w:t>
    </w:r>
    <w:r w:rsidR="00E42F8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42F89"/>
    <w:rsid w:val="00E54438"/>
    <w:rsid w:val="00E634A0"/>
    <w:rsid w:val="00E871B0"/>
    <w:rsid w:val="00E90CC2"/>
    <w:rsid w:val="00EA213A"/>
    <w:rsid w:val="00EB7A0E"/>
    <w:rsid w:val="00EE127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PLAŽA PROJEKT za trgovinu i usluge, društvo s ograničenom odgovornošću</izvorni_sadrzaj>
    <derivirana_varijabla naziv="DomainObject.Predmet.ProtustrankaFormated_1">  PLAŽA PROJEKT za trgovinu i usluge, društvo s ograničenom odgovornošću</derivirana_varijabla>
  </DomainObject.Predmet.ProtustrankaFormated>
  <DomainObject.Predmet.ProtustrankaFormatedOIB>
    <izvorni_sadrzaj>  PLAŽA PROJEKT za trgovinu i usluge, društvo s ograničenom odgovornošću, OIB 56668433949</izvorni_sadrzaj>
    <derivirana_varijabla naziv="DomainObject.Predmet.ProtustrankaFormatedOIB_1">  PLAŽA PROJEKT za trgovinu i usluge, društvo s ograničenom odgovornošću, OIB 56668433949</derivirana_varijabla>
  </DomainObject.Predmet.ProtustrankaFormatedOIB>
  <DomainObject.Predmet.ProtustrankaFormatedWithAdress>
    <izvorni_sadrzaj> PLAŽA PROJEKT za trgovinu i usluge, društvo s ograničenom odgovornošću, Milna/bb, 21405 Milna</izvorni_sadrzaj>
    <derivirana_varijabla naziv="DomainObject.Predmet.ProtustrankaFormatedWithAdress_1"> PLAŽA PROJEKT za trgovinu i usluge, društvo s ograničenom odgovornošću, Milna/bb, 21405 Milna</derivirana_varijabla>
  </DomainObject.Predmet.ProtustrankaFormatedWithAdress>
  <DomainObject.Predmet.ProtustrankaFormatedWithAdressOIB>
    <izvorni_sadrzaj> PLAŽA PROJEKT za trgovinu i usluge, društvo s ograničenom odgovornošću, OIB 56668433949, Milna/bb, 21405 Milna</izvorni_sadrzaj>
    <derivirana_varijabla naziv="DomainObject.Predmet.ProtustrankaFormatedWithAdressOIB_1"> PLAŽA PROJEKT za trgovinu i usluge, društvo s ograničenom odgovornošću, OIB 56668433949, Milna/bb, 21405 Milna</derivirana_varijabla>
  </DomainObject.Predmet.ProtustrankaFormatedWithAdressOIB>
  <DomainObject.Predmet.ProtustrankaWithAdress>
    <izvorni_sadrzaj>PLAŽA PROJEKT za trgovinu i usluge, društvo s ograničenom odgovornošću Milna/bb, 21405 Milna</izvorni_sadrzaj>
    <derivirana_varijabla naziv="DomainObject.Predmet.ProtustrankaWithAdress_1">PLAŽA PROJEKT za trgovinu i usluge, društvo s ograničenom odgovornošću Milna/bb, 21405 Milna</derivirana_varijabla>
  </DomainObject.Predmet.ProtustrankaWithAdress>
  <DomainObject.Predmet.ProtustrankaWithAdressOIB>
    <izvorni_sadrzaj>PLAŽA PROJEKT za trgovinu i usluge, društvo s ograničenom odgovornošću, OIB 56668433949, Milna/bb, 21405 Milna</izvorni_sadrzaj>
    <derivirana_varijabla naziv="DomainObject.Predmet.ProtustrankaWithAdressOIB_1">PLAŽA PROJEKT za trgovinu i usluge, društvo s ograničenom odgovornošću, OIB 56668433949, Milna/bb, 21405 Milna</derivirana_varijabla>
  </DomainObject.Predmet.ProtustrankaWithAdressOIB>
  <DomainObject.Predmet.ProtustrankaNazivFormated>
    <izvorni_sadrzaj>PLAŽA PROJEKT za trgovinu i usluge, društvo s ograničenom odgovornošću</izvorni_sadrzaj>
    <derivirana_varijabla naziv="DomainObject.Predmet.ProtustrankaNazivFormated_1">PLAŽA PROJEKT za trgovinu i usluge, društvo s ograničenom odgovornošću</derivirana_varijabla>
  </DomainObject.Predmet.ProtustrankaNazivFormated>
  <DomainObject.Predmet.ProtustrankaNazivFormatedOIB>
    <izvorni_sadrzaj>PLAŽA PROJEKT za trgovinu i usluge, društvo s ograničenom odgovornošću, OIB 56668433949</izvorni_sadrzaj>
    <derivirana_varijabla naziv="DomainObject.Predmet.ProtustrankaNazivFormatedOIB_1">PLAŽA PROJEKT za trgovinu i usluge, društvo s ograničenom odgovornošću, OIB 56668433949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638.54</izvorni_sadrzaj>
    <derivirana_varijabla naziv="DomainObject.Predmet.TrenutnaVrijednost_1">638.54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PLAŽA PROJEKT za trgovinu i usluge, društvo s ograničenom odgovornošću</item>
    </izvorni_sadrzaj>
    <derivirana_varijabla naziv="DomainObject.Predmet.ProtuStrankaListFormated_1">
      <item>PLAŽA PROJEKT za trgovinu i usluge, društvo s ograničenom odgovornošću</item>
    </derivirana_varijabla>
  </DomainObject.Predmet.ProtuStrankaListFormated>
  <DomainObject.Predmet.ProtuStrankaListFormatedOIB>
    <izvorni_sadrzaj>
      <item>PLAŽA PROJEKT za trgovinu i usluge, društvo s ograničenom odgovornošću, OIB 56668433949</item>
    </izvorni_sadrzaj>
    <derivirana_varijabla naziv="DomainObject.Predmet.ProtuStrankaListFormatedOIB_1">
      <item>PLAŽA PROJEKT za trgovinu i usluge, društvo s ograničenom odgovornošću, OIB 56668433949</item>
    </derivirana_varijabla>
  </DomainObject.Predmet.ProtuStrankaListFormatedOIB>
  <DomainObject.Predmet.ProtuStrankaListFormatedWithAdress>
    <izvorni_sadrzaj>
      <item>PLAŽA PROJEKT za trgovinu i usluge, društvo s ograničenom odgovornošću, Milna/bb, 21405 Milna</item>
    </izvorni_sadrzaj>
    <derivirana_varijabla naziv="DomainObject.Predmet.ProtuStrankaListFormatedWithAdress_1">
      <item>PLAŽA PROJEKT za trgovinu i usluge, društvo s ograničenom odgovornošću, Milna/bb, 21405 Milna</item>
    </derivirana_varijabla>
  </DomainObject.Predmet.ProtuStrankaListFormatedWithAdress>
  <DomainObject.Predmet.ProtuStrankaListFormatedWithAdressOIB>
    <izvorni_sadrzaj>
      <item>PLAŽA PROJEKT za trgovinu i usluge, društvo s ograničenom odgovornošću, OIB 56668433949, Milna/bb, 21405 Milna</item>
    </izvorni_sadrzaj>
    <derivirana_varijabla naziv="DomainObject.Predmet.ProtuStrankaListFormatedWithAdressOIB_1">
      <item>PLAŽA PROJEKT za trgovinu i usluge, društvo s ograničenom odgovornošću, OIB 56668433949, Milna/bb, 21405 Milna</item>
    </derivirana_varijabla>
  </DomainObject.Predmet.ProtuStrankaListFormatedWithAdressOIB>
  <DomainObject.Predmet.ProtuStrankaListNazivFormated>
    <izvorni_sadrzaj>
      <item>PLAŽA PROJEKT za trgovinu i usluge, društvo s ograničenom odgovornošću</item>
    </izvorni_sadrzaj>
    <derivirana_varijabla naziv="DomainObject.Predmet.ProtuStrankaListNazivFormated_1">
      <item>PLAŽA PROJEKT za trgovinu i usluge, društvo s ograničenom odgovornošću</item>
    </derivirana_varijabla>
  </DomainObject.Predmet.ProtuStrankaListNazivFormated>
  <DomainObject.Predmet.ProtuStrankaListNazivFormatedOIB>
    <izvorni_sadrzaj>
      <item>PLAŽA PROJEKT za trgovinu i usluge, društvo s ograničenom odgovornošću, OIB 56668433949</item>
    </izvorni_sadrzaj>
    <derivirana_varijabla naziv="DomainObject.Predmet.ProtuStrankaListNazivFormatedOIB_1">
      <item>PLAŽA PROJEKT za trgovinu i usluge, društvo s ograničenom odgovornošću, OIB 56668433949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PLAŽA PROJEKT za trgovinu i usluge, društvo s ograničenom odgovornošću</izvorni_sadrzaj>
    <derivirana_varijabla naziv="DomainObject.Predmet.ProtustrankaIDrugi_1">PLAŽA PROJEKT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PLAŽA PROJEKT za trgovinu i usluge, društvo s ograničenom odgovornošću, OIB 56668433949, Milna/bb, 21405 Milna</izvorni_sadrzaj>
    <derivirana_varijabla naziv="DomainObject.Predmet.ProtustrankaIDrugiAdressOIB_1">PLAŽA PROJEKT za trgovinu i usluge, društvo s ograničenom odgovornošću, OIB 56668433949,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PLAŽA PROJEKT za trgovinu i usluge, društvo s ograničenom odgovornošću</item>
    </izvorni_sadrzaj>
    <derivirana_varijabla naziv="DomainObject.Predmet.SudioniciListNaziv_1">
      <item>FINANCIJSKA AGENCIJA, RC SPLIT, Podružnica Split</item>
      <item>PLAŽA PROJEKT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PLAŽA PROJEKT za trgovinu i usluge, društvo s ograničenom odgovornošću, OIB 56668433949, Milna/bb,21405 Milna</item>
    </izvorni_sadrzaj>
    <derivirana_varijabla naziv="DomainObject.Predmet.SudioniciListAdressOIB_1">
      <item>FINANCIJSKA AGENCIJA, RC SPLIT, Podružnica Split, OIB 85821130368, Mažuranićevo šetalište 24b,21000 Split</item>
      <item>PLAŽA PROJEKT za trgovinu i usluge, društvo s ograničenom odgovornošću, OIB 56668433949, Milna/bb,21405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56668433949</item>
    </izvorni_sadrzaj>
    <derivirana_varijabla naziv="DomainObject.Predmet.SudioniciListNazivOIB_1">
      <item>, OIB 85821130368</item>
      <item>, OIB 56668433949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1738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2016-05-10T06:00:00Z</cp:lastPrinted>
  <dcterms:modified xmlns:xsi="http://www.w3.org/2001/XMLSchema-instance" xsi:type="dcterms:W3CDTF">2016-05-10T06:04:00Z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