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9576c" w14:paraId="e09576c"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AF021F" w:rsidP="003428AC" w:rsidR="00831370">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rPr>
          <w:color w:val="000000"/>
        </w:rPr>
        <w:t xml:space="preserve">REPUBLIKA HRVATSKA, </w:t>
      </w:r>
      <w:r>
        <w:t xml:space="preserve">Ministarstvo financija, Porezna uprava, Područni ured Osijek, OIB: 18683136487, koju zastupa Županijsko državno odvjetništvo u Osijeku, za </w:t>
      </w:r>
      <w:r w:rsidRPr="009A1A3A">
        <w:t xml:space="preserve">otvaranje stečajnog postupka nad dužnikom </w:t>
      </w:r>
      <w:r w:rsidRPr="0097725F">
        <w:t>VIRTUAL d.o.o.</w:t>
      </w:r>
      <w:r w:rsidRPr="009A1A3A">
        <w:t>,</w:t>
      </w:r>
      <w:r>
        <w:t xml:space="preserve"> </w:t>
      </w:r>
      <w:r w:rsidRPr="0097725F">
        <w:t>Đakovo</w:t>
      </w:r>
      <w:r>
        <w:t xml:space="preserve">, </w:t>
      </w:r>
      <w:r w:rsidRPr="0097725F">
        <w:t>O.</w:t>
      </w:r>
      <w:r>
        <w:t xml:space="preserve"> </w:t>
      </w:r>
      <w:proofErr w:type="spellStart"/>
      <w:r w:rsidRPr="0097725F">
        <w:t>Keršovanija</w:t>
      </w:r>
      <w:proofErr w:type="spellEnd"/>
      <w:r w:rsidRPr="0097725F">
        <w:t xml:space="preserve"> 21</w:t>
      </w:r>
      <w:r>
        <w:t xml:space="preserve">, MBS: </w:t>
      </w:r>
      <w:r w:rsidRPr="0097725F">
        <w:t>030073325</w:t>
      </w:r>
      <w:r>
        <w:t xml:space="preserve">, OIB: </w:t>
      </w:r>
      <w:r w:rsidRPr="0097725F">
        <w:t>21184090193</w:t>
      </w:r>
      <w:r w:rsidRPr="00B37760">
        <w:rPr>
          <w:color w:val="000000"/>
        </w:rPr>
        <w:t xml:space="preserve">, dana </w:t>
      </w:r>
      <w:r>
        <w:rPr>
          <w:color w:val="000000"/>
        </w:rPr>
        <w:t>2. veljače 2018</w:t>
      </w:r>
      <w:r w:rsidRPr="00B37760">
        <w:rPr>
          <w:color w:val="000000"/>
        </w:rPr>
        <w:t>. godine</w:t>
      </w:r>
    </w:p>
    <w:p w:rsidRDefault="002D4511" w:rsidP="003428AC" w:rsidR="002D4511">
      <w:pPr>
        <w:ind w:firstLine="708"/>
        <w:jc w:val="both"/>
        <w:rPr>
          <w:color w:val="000000"/>
        </w:rPr>
      </w:pPr>
    </w:p>
    <w:p w:rsidRDefault="00BC548C" w:rsidP="00BC548C" w:rsidR="00BC548C" w:rsidRPr="00047B69">
      <w:pPr>
        <w:jc w:val="both"/>
      </w:pPr>
      <w:r>
        <w:rPr>
          <w:color w:val="000000"/>
        </w:rPr>
        <w:t xml:space="preserve"> </w:t>
      </w: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2D4511">
        <w:t xml:space="preserve">Ružici Jurčević, OIB: 91203762475, Đakovo, </w:t>
      </w:r>
      <w:proofErr w:type="spellStart"/>
      <w:r w:rsidR="002D4511">
        <w:t>O.Keršovanija</w:t>
      </w:r>
      <w:proofErr w:type="spellEnd"/>
      <w:r w:rsidR="002D4511">
        <w:t xml:space="preserve"> 21</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BC548C" w:rsidR="00BC548C">
      <w:pPr>
        <w:ind w:right="-2"/>
        <w:jc w:val="both"/>
      </w:pPr>
      <w:r w:rsidRPr="00047B69">
        <w:t xml:space="preserve">Popis imovine i obveze dužnika </w:t>
      </w:r>
      <w:r w:rsidR="00BB1C03">
        <w:t xml:space="preserve">VIRTUAL d.o.o., Đakovo, O. </w:t>
      </w:r>
      <w:proofErr w:type="spellStart"/>
      <w:r w:rsidR="00BB1C03">
        <w:t>Keršovanija</w:t>
      </w:r>
      <w:proofErr w:type="spellEnd"/>
      <w:r w:rsidR="00BB1C03">
        <w:t xml:space="preserve"> 21, MBS: 030073325, OIB: 21184090193</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9B498A" w:rsidP="00635AB1" w:rsidR="00635AB1">
      <w:pPr>
        <w:ind w:firstLine="708"/>
        <w:jc w:val="both"/>
      </w:pPr>
      <w:r>
        <w:t xml:space="preserve">Podneskom zaprimljenim kod ovog suda dana 13. listopada 2017. godine, vjerovnik </w:t>
      </w:r>
      <w:r>
        <w:rPr>
          <w:color w:val="000000"/>
        </w:rPr>
        <w:t xml:space="preserve">REPUBLIKA HRVATSKA, </w:t>
      </w:r>
      <w:r>
        <w:t xml:space="preserve">Ministarstvo financija, Porezna uprava, Područni ured Osijek, OIB: 18683136487, koju zastupa Županijsko državno odvjetništvo u Osijeku, podnijela je prijedlog za otvaranjem stečajnog postupka nad dužnikom VIRTUAL d.o.o., Đakovo, O. </w:t>
      </w:r>
      <w:proofErr w:type="spellStart"/>
      <w:r>
        <w:t>Keršovanija</w:t>
      </w:r>
      <w:proofErr w:type="spellEnd"/>
      <w:r>
        <w:t xml:space="preserve"> 21, MBS: 030073325, OIB: 21184090193, uz koji prijedlog je dostavila dokaz o postojanju svoje tražbine i postojanju stečajnog razloga iz članka 6. stav 2. Stečajnog zakona: nesposobnosti za plaćanje. </w:t>
      </w:r>
      <w:r w:rsidR="00635AB1">
        <w:t xml:space="preserve">      </w:t>
      </w:r>
    </w:p>
    <w:p w:rsidRDefault="00532918" w:rsidP="00532918" w:rsidR="00532918">
      <w:pPr>
        <w:ind w:firstLine="708"/>
        <w:jc w:val="both"/>
      </w:pPr>
      <w:r>
        <w:t xml:space="preserve">   </w:t>
      </w:r>
    </w:p>
    <w:p w:rsidRDefault="003A6EEB" w:rsidP="003A6EEB" w:rsidR="00BC548C">
      <w:pPr>
        <w:ind w:firstLine="708"/>
        <w:jc w:val="both"/>
      </w:pPr>
      <w:r>
        <w:t xml:space="preserve">Sud je utvrdio da je predlagatelj ovlašten za podnošenje predmetnoga prijedloga temeljem odredbe čl. 109. st. 1. </w:t>
      </w:r>
      <w:r>
        <w:rPr>
          <w:color w:val="000000"/>
        </w:rPr>
        <w:t>Stečajnog zakona (Narodne novine 71/15 i 104/17 dalje: SZ-a)</w:t>
      </w:r>
      <w:r>
        <w:t xml:space="preserve">, a kako osoba iz čl. 110. st. 2. SZ-a nije podnijela prijedlog za otvaranje stečajnog postupka u propisanom roku, </w:t>
      </w:r>
      <w:r w:rsidRPr="00AD675A">
        <w:t xml:space="preserve">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BC548C" w:rsidP="00BC548C" w:rsidR="00BC548C" w:rsidRPr="00047B69">
      <w:pPr>
        <w:jc w:val="both"/>
      </w:pPr>
    </w:p>
    <w:p w:rsidRDefault="00BC548C" w:rsidP="003A6EEB" w:rsidR="00BC548C" w:rsidRPr="00047B69">
      <w:pPr>
        <w:jc w:val="center"/>
      </w:pPr>
      <w:r w:rsidRPr="00047B69">
        <w:t xml:space="preserve">U Osijeku </w:t>
      </w:r>
      <w:r w:rsidR="00380B07">
        <w:t>2</w:t>
      </w:r>
      <w:r w:rsidR="00946187">
        <w:t>. veljače</w:t>
      </w:r>
      <w:r>
        <w:t xml:space="preserve"> 2018.</w:t>
      </w: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BC548C" w:rsidR="00BC548C">
      <w:pPr>
        <w:ind w:left="4956"/>
        <w:jc w:val="center"/>
      </w:pPr>
      <w:r w:rsidRPr="00047B69">
        <w:t xml:space="preserve">       mr. sc. Boris Vuković</w:t>
      </w:r>
      <w:bookmarkStart w:name="_GoBack" w:id="0"/>
      <w:bookmarkEnd w:id="0"/>
    </w:p>
    <w:p w:rsidRDefault="00BC548C" w:rsidP="003A6EEB" w:rsidR="00BC548C" w:rsidRPr="00047B69"/>
    <w:p w:rsidRDefault="00BC548C" w:rsidP="00BC548C" w:rsidR="00BC548C" w:rsidRPr="00047B69">
      <w:pPr>
        <w:jc w:val="both"/>
      </w:pPr>
      <w:r w:rsidRPr="00047B69">
        <w:t xml:space="preserve">Zapisničar: Danijela Špeletić                                                                        </w:t>
      </w:r>
    </w:p>
    <w:p w:rsidRDefault="00BC548C" w:rsidP="00BC548C" w:rsidR="00BC548C">
      <w:pPr>
        <w:jc w:val="both"/>
      </w:pPr>
    </w:p>
    <w:p w:rsidRDefault="003A6EEB" w:rsidP="00BC548C" w:rsidR="003A6EEB"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DA55D2" w:rsidR="00FD6506">
      <w:pPr>
        <w:jc w:val="both"/>
      </w:pPr>
      <w:r w:rsidRPr="00047B69">
        <w:t xml:space="preserve">1. </w:t>
      </w:r>
      <w:proofErr w:type="spellStart"/>
      <w:r w:rsidR="003A6EEB">
        <w:t>zz</w:t>
      </w:r>
      <w:proofErr w:type="spellEnd"/>
      <w:r w:rsidR="003A6EEB">
        <w:t xml:space="preserve"> dužnika Ružica Jurčević, Đakovo, </w:t>
      </w:r>
      <w:proofErr w:type="spellStart"/>
      <w:r w:rsidR="003A6EEB">
        <w:t>O.Keršovanija</w:t>
      </w:r>
      <w:proofErr w:type="spellEnd"/>
      <w:r w:rsidR="003A6EEB">
        <w:t xml:space="preserve"> 21</w:t>
      </w:r>
    </w:p>
    <w:p w:rsidRDefault="00BC548C" w:rsidP="00DA55D2" w:rsidR="00DA55D2">
      <w:pPr>
        <w:jc w:val="both"/>
      </w:pPr>
      <w:r w:rsidRPr="00047B69">
        <w:t xml:space="preserve">2. </w:t>
      </w:r>
      <w:r w:rsidR="003A6EEB">
        <w:t xml:space="preserve">dužniku VIRTUAL d.o.o., Đakovo, </w:t>
      </w:r>
      <w:proofErr w:type="spellStart"/>
      <w:r w:rsidR="003A6EEB">
        <w:t>O.Keršovanija</w:t>
      </w:r>
      <w:proofErr w:type="spellEnd"/>
      <w:r w:rsidR="003A6EEB">
        <w:t xml:space="preserve"> 21</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ED5404">
        <w:rPr>
          <w:color w:val="000000"/>
        </w:rPr>
        <w:t>2</w:t>
      </w:r>
      <w:r w:rsidR="00DA55D2">
        <w:rPr>
          <w:color w:val="000000"/>
        </w:rPr>
        <w:t>9</w:t>
      </w:r>
      <w:r w:rsidRPr="00AB5E3B">
        <w:rPr>
          <w:color w:val="000000"/>
        </w:rPr>
        <w:t>.3.</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3C97" w:rsidR="00813C97">
      <w:r>
        <w:separator/>
      </w:r>
    </w:p>
  </w:endnote>
  <w:endnote w:id="0" w:type="continuationSeparator">
    <w:p w:rsidRDefault="00813C97" w:rsidR="00813C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3C97" w:rsidR="00813C97">
      <w:r>
        <w:separator/>
      </w:r>
    </w:p>
  </w:footnote>
  <w:footnote w:id="0" w:type="continuationSeparator">
    <w:p w:rsidRDefault="00813C97" w:rsidR="00813C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0A2E">
      <w:rPr>
        <w:rStyle w:val="Brojstranice"/>
        <w:noProof/>
      </w:rPr>
      <w:t>2</w:t>
    </w:r>
    <w:r>
      <w:rPr>
        <w:rStyle w:val="Brojstranice"/>
      </w:rPr>
      <w:fldChar w:fldCharType="end"/>
    </w:r>
  </w:p>
  <w:p w:rsidRDefault="00FE2778" w:rsidP="00FE2778" w:rsidR="00FE2778" w:rsidRPr="00B239ED">
    <w:pPr>
      <w:pStyle w:val="Zaglavlje"/>
      <w:jc w:val="right"/>
    </w:pPr>
    <w:r>
      <w:t>7 St-1595/17-12</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2778" w:rsidP="00FE2778" w:rsidR="00BF3E59" w:rsidRPr="00B239ED">
    <w:pPr>
      <w:pStyle w:val="Zaglavlje"/>
      <w:jc w:val="right"/>
    </w:pPr>
    <w:r>
      <w:t>7 St-1595/17-12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20BC"/>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7C6A"/>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0A2E"/>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7130"/>
    <w:rsid w:val="006874B5"/>
    <w:rsid w:val="006904CA"/>
    <w:rsid w:val="00692E37"/>
    <w:rsid w:val="00692FCA"/>
    <w:rsid w:val="006957B4"/>
    <w:rsid w:val="00695E9A"/>
    <w:rsid w:val="00695F9F"/>
    <w:rsid w:val="006A05F0"/>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FF1"/>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07182"/>
    <w:rsid w:val="008122CF"/>
    <w:rsid w:val="008134E3"/>
    <w:rsid w:val="00813573"/>
    <w:rsid w:val="00813C97"/>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0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92E3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Tekstrezerviranogmjesta" w:type="character">
    <w:name w:val="Placeholder Text"/>
    <w:basedOn w:val="Zadanifontodlomka"/>
    <w:uiPriority w:val="99"/>
    <w:semiHidden/>
    <w:rsid w:val="005F0A2E"/>
    <w:rPr>
      <w:color w:val="808080"/>
      <w:bdr w:space="0" w:sz="0" w:color="auto" w:val="none"/>
      <w:shd w:fill="CCFFFF" w:color="auto" w:val="clear"/>
    </w:rPr>
  </w:style>
  <w:style w:customStyle="true" w:styleId="eSPISCCParagraphDefaultFont" w:type="character">
    <w:name w:val="eSPIS_CC_Paragraph Default Font"/>
    <w:basedOn w:val="Naglaeno"/>
    <w:rsid w:val="005F0A2E"/>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5F0A2E"/>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F0A2E"/>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F0A2E"/>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92E3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Tekstrezerviranogmjesta" w:type="character">
    <w:name w:val="Placeholder Text"/>
    <w:basedOn w:val="Zadanifontodlomka"/>
    <w:uiPriority w:val="99"/>
    <w:semiHidden/>
    <w:rsid w:val="005F0A2E"/>
    <w:rPr>
      <w:color w:val="808080"/>
      <w:bdr w:color="auto" w:space="0" w:sz="0" w:val="none"/>
      <w:shd w:color="auto" w:fill="CCFFFF" w:val="clear"/>
    </w:rPr>
  </w:style>
  <w:style w:customStyle="1" w:styleId="eSPISCCParagraphDefaultFont" w:type="character">
    <w:name w:val="eSPIS_CC_Paragraph Default Font"/>
    <w:basedOn w:val="Naglaeno"/>
    <w:rsid w:val="005F0A2E"/>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5F0A2E"/>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F0A2E"/>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F0A2E"/>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1595</izvorni_sadrzaj>
    <derivirana_varijabla naziv="DomainObject.Predmet.Broj_1">1595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St-1595/2017</izvorni_sadrzaj>
    <derivirana_varijabla naziv="DomainObject.Predmet.OznakaBroj_1">St-1595/2017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VIRTUAL d.o.o. trgovina i usluge</izvorni_sadrzaj>
    <derivirana_varijabla naziv="DomainObject.Predmet.ProtustrankaFormated_1">  VIRTUAL d.o.o. trgovina i usluge</derivirana_varijabla>
  </DomainObject.Predmet.ProtustrankaFormated>
  <DomainObject.Predmet.ProtustrankaFormatedOIB>
    <izvorni_sadrzaj>  VIRTUAL d.o.o. trgovina i usluge, OIB 21184090193</izvorni_sadrzaj>
    <derivirana_varijabla naziv="DomainObject.Predmet.ProtustrankaFormatedOIB_1">  VIRTUAL d.o.o. trgovina i usluge, OIB 21184090193</derivirana_varijabla>
  </DomainObject.Predmet.ProtustrankaFormatedOIB>
  <DomainObject.Predmet.ProtustrankaFormatedWithAdress>
    <izvorni_sadrzaj> VIRTUAL d.o.o. trgovina i usluge, O.Keršovanija 21, 31400 Đakovo</izvorni_sadrzaj>
    <derivirana_varijabla naziv="DomainObject.Predmet.ProtustrankaFormatedWithAdress_1"> VIRTUAL d.o.o. trgovina i usluge, O.Keršovanija 21, 31400 Đakovo</derivirana_varijabla>
  </DomainObject.Predmet.ProtustrankaFormatedWithAdress>
  <DomainObject.Predmet.ProtustrankaFormatedWithAdressOIB>
    <izvorni_sadrzaj> VIRTUAL d.o.o. trgovina i usluge, OIB 21184090193, O.Keršovanija 21, 31400 Đakovo</izvorni_sadrzaj>
    <derivirana_varijabla naziv="DomainObject.Predmet.ProtustrankaFormatedWithAdressOIB_1"> VIRTUAL d.o.o. trgovina i usluge, OIB 21184090193, O.Keršovanija 21, 31400 Đakovo</derivirana_varijabla>
  </DomainObject.Predmet.ProtustrankaFormatedWithAdressOIB>
  <DomainObject.Predmet.ProtustrankaWithAdress>
    <izvorni_sadrzaj>VIRTUAL d.o.o. trgovina i usluge O.Keršovanija 21, 31400 Đakovo</izvorni_sadrzaj>
    <derivirana_varijabla naziv="DomainObject.Predmet.ProtustrankaWithAdress_1">VIRTUAL d.o.o. trgovina i usluge O.Keršovanija 21, 31400 Đakovo</derivirana_varijabla>
  </DomainObject.Predmet.ProtustrankaWithAdress>
  <DomainObject.Predmet.ProtustrankaWithAdressOIB>
    <izvorni_sadrzaj>VIRTUAL d.o.o. trgovina i usluge, OIB 21184090193, O.Keršovanija 21, 31400 Đakovo</izvorni_sadrzaj>
    <derivirana_varijabla naziv="DomainObject.Predmet.ProtustrankaWithAdressOIB_1">VIRTUAL d.o.o. trgovina i usluge, OIB 21184090193, O.Keršovanija 21, 31400 Đakovo</derivirana_varijabla>
  </DomainObject.Predmet.ProtustrankaWithAdressOIB>
  <DomainObject.Predmet.ProtustrankaNazivFormated>
    <izvorni_sadrzaj>VIRTUAL d.o.o. trgovina i usluge</izvorni_sadrzaj>
    <derivirana_varijabla naziv="DomainObject.Predmet.ProtustrankaNazivFormated_1">VIRTUAL d.o.o. trgovina i usluge</derivirana_varijabla>
  </DomainObject.Predmet.ProtustrankaNazivFormated>
  <DomainObject.Predmet.ProtustrankaNazivFormatedOIB>
    <izvorni_sadrzaj>VIRTUAL d.o.o. trgovina i usluge, OIB 21184090193</izvorni_sadrzaj>
    <derivirana_varijabla naziv="DomainObject.Predmet.ProtustrankaNazivFormatedOIB_1">VIRTUAL d.o.o. trgovina i usluge, OIB 21184090193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VIRTUAL d.o.o. trgovina i usluge</item>
    </izvorni_sadrzaj>
    <derivirana_varijabla naziv="DomainObject.Predmet.ProtuStrankaListFormated_1">
      <item>VIRTUAL d.o.o. trgovina i usluge</item>
    </derivirana_varijabla>
  </DomainObject.Predmet.ProtuStrankaListFormated>
  <DomainObject.Predmet.ProtuStrankaListFormatedOIB>
    <izvorni_sadrzaj>
      <item>VIRTUAL d.o.o. trgovina i usluge, OIB 21184090193</item>
    </izvorni_sadrzaj>
    <derivirana_varijabla naziv="DomainObject.Predmet.ProtuStrankaListFormatedOIB_1">
      <item>VIRTUAL d.o.o. trgovina i usluge, OIB 21184090193</item>
    </derivirana_varijabla>
  </DomainObject.Predmet.ProtuStrankaListFormatedOIB>
  <DomainObject.Predmet.ProtuStrankaListFormatedWithAdress>
    <izvorni_sadrzaj>
      <item>VIRTUAL d.o.o. trgovina i usluge, O.Keršovanija 21, 31400 Đakovo</item>
    </izvorni_sadrzaj>
    <derivirana_varijabla naziv="DomainObject.Predmet.ProtuStrankaListFormatedWithAdress_1">
      <item>VIRTUAL d.o.o. trgovina i usluge, O.Keršovanija 21, 31400 Đakovo</item>
    </derivirana_varijabla>
  </DomainObject.Predmet.ProtuStrankaListFormatedWithAdress>
  <DomainObject.Predmet.ProtuStrankaListFormatedWithAdressOIB>
    <izvorni_sadrzaj>
      <item>VIRTUAL d.o.o. trgovina i usluge, OIB 21184090193, O.Keršovanija 21, 31400 Đakovo</item>
    </izvorni_sadrzaj>
    <derivirana_varijabla naziv="DomainObject.Predmet.ProtuStrankaListFormatedWithAdressOIB_1">
      <item>VIRTUAL d.o.o. trgovina i usluge, OIB 21184090193, O.Keršovanija 21, 31400 Đakovo</item>
    </derivirana_varijabla>
  </DomainObject.Predmet.ProtuStrankaListFormatedWithAdressOIB>
  <DomainObject.Predmet.ProtuStrankaListNazivFormated>
    <izvorni_sadrzaj>
      <item>VIRTUAL d.o.o. trgovina i usluge</item>
    </izvorni_sadrzaj>
    <derivirana_varijabla naziv="DomainObject.Predmet.ProtuStrankaListNazivFormated_1">
      <item>VIRTUAL d.o.o. trgovina i usluge</item>
    </derivirana_varijabla>
  </DomainObject.Predmet.ProtuStrankaListNazivFormated>
  <DomainObject.Predmet.ProtuStrankaListNazivFormatedOIB>
    <izvorni_sadrzaj>
      <item>VIRTUAL d.o.o. trgovina i usluge, OIB 21184090193</item>
    </izvorni_sadrzaj>
    <derivirana_varijabla naziv="DomainObject.Predmet.ProtuStrankaListNazivFormatedOIB_1">
      <item>VIRTUAL d.o.o. trgovina i usluge, OIB 21184090193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VIRTUAL d.o.o. trgovina i usluge</izvorni_sadrzaj>
    <derivirana_varijabla naziv="DomainObject.Predmet.ProtustrankaIDrugi_1">VIRTUAL d.o.o. trgovina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VIRTUAL d.o.o. trgovina i usluge, OIB 21184090193, O.Keršovanija 21, 31400 Đakovo</izvorni_sadrzaj>
    <derivirana_varijabla naziv="DomainObject.Predmet.ProtustrankaIDrugiAdressOIB_1">VIRTUAL d.o.o. trgovina i usluge, OIB 21184090193, O.Keršovanija 21,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VIRTUAL d.o.o. trgovina i usluge</item>
      <item>FINA RC OSIJEK</item>
    </izvorni_sadrzaj>
    <derivirana_varijabla naziv="DomainObject.Predmet.SudioniciListNaziv_1">
      <item>VIRTUAL d.o.o. trgovina i usluge</item>
      <item>FINA RC OSIJEK</item>
    </derivirana_varijabla>
  </DomainObject.Predmet.SudioniciListNaziv>
  <DomainObject.Predmet.SudioniciListAdressOIB>
    <izvorni_sadrzaj>
      <item>VIRTUAL d.o.o. trgovina i usluge, OIB 21184090193, O.Keršovanija 21,31400 Đakovo</item>
      <item>FINA RC OSIJEK, OIB 85821130368</item>
    </izvorni_sadrzaj>
    <derivirana_varijabla naziv="DomainObject.Predmet.SudioniciListAdressOIB_1">
      <item>VIRTUAL d.o.o. trgovina i usluge, OIB 21184090193, O.Keršovanija 21,31400 Đakovo</item>
      <item>FINA RC 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21184090193</item>
      <item>, OIB 85821130368</item>
    </izvorni_sadrzaj>
    <derivirana_varijabla naziv="DomainObject.Predmet.SudioniciListNazivOIB_1">
      <item>, OIB 21184090193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CDAA24-F1EA-4766-8251-9EF5536A4C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716</properties:Words>
  <properties:Characters>3970</properties:Characters>
  <properties:Lines>119</properties:Lines>
  <properties:Paragraphs>39</properties:Paragraphs>
  <properties:TotalTime>513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2018-02-02T13:08:00Z</cp:lastPrinted>
  <dcterms:modified xmlns:xsi="http://www.w3.org/2001/XMLSchema-instance" xsi:type="dcterms:W3CDTF">2018-02-02T13:08:00Z</dcterms:modified>
  <cp:revision>638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