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cedd0" w14:paraId="18cedd0"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CF6210">
        <w:rPr>
          <w:b/>
        </w:rPr>
        <w:t>310</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F365B9">
        <w:t>VETERINARSKA AMBULANTA PLOČE</w:t>
      </w:r>
      <w:r w:rsidR="00D7102E">
        <w:t xml:space="preserve"> </w:t>
      </w:r>
      <w:r w:rsidR="001519C5">
        <w:t xml:space="preserve">d.o.o., </w:t>
      </w:r>
      <w:r w:rsidR="00A60201">
        <w:t xml:space="preserve">Ploče, </w:t>
      </w:r>
      <w:r w:rsidR="00F365B9">
        <w:t>Vladimira Nazora 43</w:t>
      </w:r>
      <w:r w:rsidR="009E2AC0">
        <w:t>,</w:t>
      </w:r>
      <w:r w:rsidR="005D561D">
        <w:t xml:space="preserve"> </w:t>
      </w:r>
      <w:r w:rsidR="00023585" w:rsidRPr="007303A9">
        <w:t xml:space="preserve">OIB: </w:t>
      </w:r>
      <w:r w:rsidR="00F365B9">
        <w:t>04534097053</w:t>
      </w:r>
      <w:r w:rsidR="00EF1407" w:rsidRPr="007303A9">
        <w:t>,</w:t>
      </w:r>
      <w:r w:rsidR="00902E57" w:rsidRPr="007303A9">
        <w:t xml:space="preserve"> dana </w:t>
      </w:r>
      <w:r w:rsidR="00E03274">
        <w:t>1</w:t>
      </w:r>
      <w:r w:rsidR="006820A8">
        <w:t>8</w:t>
      </w:r>
      <w:r w:rsidR="00902E57" w:rsidRPr="007303A9">
        <w:t xml:space="preserve">. </w:t>
      </w:r>
      <w:r w:rsidR="006820A8">
        <w:t>sr</w:t>
      </w:r>
      <w:r w:rsidR="00500ACD">
        <w:t>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F365B9" w:rsidRPr="00F365B9">
        <w:t>VETERINARSKA AMBULANTA PLOČE d.o.o., Ploče, Vladimira Nazora 43, OIB: 04534097053</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6820A8" w:rsidP="00B70172" w:rsidR="00B70172" w:rsidRPr="007303A9">
      <w:pPr>
        <w:jc w:val="center"/>
        <w:rPr>
          <w:b/>
          <w:u w:val="single"/>
        </w:rPr>
      </w:pPr>
      <w:r>
        <w:rPr>
          <w:b/>
          <w:u w:val="single"/>
        </w:rPr>
        <w:t>07</w:t>
      </w:r>
      <w:r w:rsidR="00A3143C" w:rsidRPr="007303A9">
        <w:rPr>
          <w:b/>
          <w:u w:val="single"/>
        </w:rPr>
        <w:t xml:space="preserve">. </w:t>
      </w:r>
      <w:r>
        <w:rPr>
          <w:b/>
          <w:u w:val="single"/>
        </w:rPr>
        <w:t>rujn</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9320E7">
        <w:rPr>
          <w:b/>
          <w:u w:val="single"/>
        </w:rPr>
        <w:t>1</w:t>
      </w:r>
      <w:r w:rsidR="00A60201">
        <w:rPr>
          <w:b/>
          <w:u w:val="single"/>
        </w:rPr>
        <w:t>2</w:t>
      </w:r>
      <w:r w:rsidR="004A11A6" w:rsidRPr="007303A9">
        <w:rPr>
          <w:b/>
          <w:u w:val="single"/>
        </w:rPr>
        <w:t>,</w:t>
      </w:r>
      <w:r w:rsidR="00F365B9">
        <w:rPr>
          <w:b/>
          <w:u w:val="single"/>
        </w:rPr>
        <w:t>5</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F365B9">
        <w:t>Dejan Knežić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F365B9" w:rsidRPr="00F365B9">
        <w:t>Dejan Knežić</w:t>
      </w:r>
      <w:r w:rsidR="00580675" w:rsidRPr="00580675">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lastRenderedPageBreak/>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1872A4">
        <w:t>3</w:t>
      </w:r>
      <w:r w:rsidR="00483CD7">
        <w:t>0</w:t>
      </w:r>
      <w:r w:rsidR="000B4CD9" w:rsidRPr="007303A9">
        <w:t xml:space="preserve">. </w:t>
      </w:r>
      <w:r w:rsidR="004802A6">
        <w:t>svib</w:t>
      </w:r>
      <w:r w:rsidR="001519C5">
        <w:t>nj</w:t>
      </w:r>
      <w:r w:rsidR="00041083" w:rsidRPr="007303A9">
        <w:t>a</w:t>
      </w:r>
      <w:r w:rsidRPr="007303A9">
        <w:t xml:space="preserve"> 201</w:t>
      </w:r>
      <w:r w:rsidR="00692112" w:rsidRPr="007303A9">
        <w:t>6</w:t>
      </w:r>
      <w:r w:rsidRPr="007303A9">
        <w:t xml:space="preserve">. godine predložio otvaranje stečajnog postupka nad dužnikom </w:t>
      </w:r>
      <w:r w:rsidR="00F365B9" w:rsidRPr="00F365B9">
        <w:t>VETERINARSKA AMBULANTA PLOČE d.o.o., Ploče, Vladimira Nazora 43, OIB: 04534097053</w:t>
      </w:r>
      <w:r w:rsidRPr="007303A9">
        <w:t xml:space="preserve">. </w:t>
      </w:r>
      <w:r w:rsidR="00AC3607" w:rsidRPr="00AC3607">
        <w:t xml:space="preserve">U prijedlogu se u bitnome navodi da temeljem čl. </w:t>
      </w:r>
      <w:r w:rsidR="00CE66EE">
        <w:t>110</w:t>
      </w:r>
      <w:r w:rsidR="00125B98">
        <w:t xml:space="preserve">. st. </w:t>
      </w:r>
      <w:r w:rsidR="00CE66EE">
        <w:t>1</w:t>
      </w:r>
      <w:r w:rsidR="00AC3607" w:rsidRPr="00AC3607">
        <w:t xml:space="preserve">. SZ-a podnosi prijedlog, te da na dan </w:t>
      </w:r>
      <w:r w:rsidR="001872A4">
        <w:t>19</w:t>
      </w:r>
      <w:r w:rsidR="00125B98">
        <w:t>.0</w:t>
      </w:r>
      <w:r w:rsidR="00CE66EE">
        <w:t>5</w:t>
      </w:r>
      <w:r w:rsidR="00125B98">
        <w:t>.201</w:t>
      </w:r>
      <w:r w:rsidR="00CE66EE">
        <w:t>6</w:t>
      </w:r>
      <w:r w:rsidR="00AC3607" w:rsidRPr="00AC3607">
        <w:t xml:space="preserve">.g. dužnik ima u očevidniku redoslijeda osnova za plaćanje evidentirane osnove za plaćanje u neprekinutom razdoblju od </w:t>
      </w:r>
      <w:r w:rsidR="00CE66EE">
        <w:t>120</w:t>
      </w:r>
      <w:r w:rsidR="00AC3607" w:rsidRPr="00AC3607">
        <w:t xml:space="preserve"> dana u ukupnom iznosu od </w:t>
      </w:r>
      <w:r w:rsidR="001872A4">
        <w:t>23.619,98</w:t>
      </w:r>
      <w:r w:rsidR="00500ACD">
        <w:t xml:space="preserve"> kuna u koji iznos </w:t>
      </w:r>
      <w:r w:rsidR="00AC3607" w:rsidRPr="00AC3607">
        <w:t xml:space="preserve">je uračunata kamata i naknada predlagatelja za provedbu ovrhe na novčanim sredstvima. Navodi se da dužnik ima </w:t>
      </w:r>
      <w:r w:rsidR="00CE66EE">
        <w:t>jednog</w:t>
      </w:r>
      <w:r w:rsidR="00E70C37">
        <w:t xml:space="preserve"> </w:t>
      </w:r>
      <w:r w:rsidR="00AC3607">
        <w:t>zaposlen</w:t>
      </w:r>
      <w:r w:rsidR="004802A6">
        <w:t>ika</w:t>
      </w:r>
      <w:r w:rsidR="001872A4">
        <w:t>, te</w:t>
      </w:r>
      <w:r w:rsidR="00BA4BBF">
        <w:t xml:space="preserve"> </w:t>
      </w:r>
      <w:r w:rsidR="00047C31">
        <w:t>otvoren račun</w:t>
      </w:r>
      <w:r w:rsidR="00580675">
        <w:t xml:space="preserve"> kod </w:t>
      </w:r>
      <w:r w:rsidR="001872A4">
        <w:t>OTP banka Hrvatska</w:t>
      </w:r>
      <w:r w:rsidR="00CE66EE">
        <w:t xml:space="preserve"> d.d</w:t>
      </w:r>
      <w:r w:rsidR="001234A2">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w:t>
      </w:r>
      <w:r w:rsidRPr="007303A9">
        <w:lastRenderedPageBreak/>
        <w:t>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046CA5">
        <w:rPr>
          <w:b/>
        </w:rPr>
        <w:t>8</w:t>
      </w:r>
      <w:r w:rsidR="008C679E" w:rsidRPr="007303A9">
        <w:rPr>
          <w:b/>
        </w:rPr>
        <w:t xml:space="preserve">. </w:t>
      </w:r>
      <w:r w:rsidR="00046CA5">
        <w:rPr>
          <w:b/>
        </w:rPr>
        <w:t>srpnj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E4ACA">
      <w:r w:rsidRPr="007303A9">
        <w:t>- zastupni</w:t>
      </w:r>
      <w:r w:rsidR="00C52855">
        <w:t>ku</w:t>
      </w:r>
      <w:r w:rsidR="00CC2AC0">
        <w:t xml:space="preserve"> </w:t>
      </w:r>
      <w:r w:rsidRPr="007303A9">
        <w:t>po zakonu dužnika</w:t>
      </w:r>
      <w:r w:rsidR="00046CA5" w:rsidRPr="00046CA5">
        <w:t xml:space="preserve"> </w:t>
      </w:r>
      <w:r w:rsidR="001872A4" w:rsidRPr="001872A4">
        <w:t>Dejan Knežić</w:t>
      </w:r>
    </w:p>
    <w:p w:rsidRDefault="008C679E" w:rsidP="008C679E" w:rsidR="008C679E">
      <w:r w:rsidRPr="007303A9">
        <w:t xml:space="preserve">- FINA, </w:t>
      </w:r>
      <w:r w:rsidR="00A90EF9">
        <w:t>RC Split</w:t>
      </w:r>
      <w:r w:rsidRPr="007303A9">
        <w:t>,</w:t>
      </w:r>
      <w:r w:rsidR="00255C72">
        <w:t xml:space="preserve"> Podružnica Dubrovnik</w:t>
      </w:r>
      <w:r w:rsidR="00692112" w:rsidRPr="007303A9">
        <w:t xml:space="preserve"> </w:t>
      </w:r>
    </w:p>
    <w:p w:rsidRDefault="00580675" w:rsidP="00A90EF9" w:rsidR="001872A4">
      <w:r>
        <w:t xml:space="preserve">- </w:t>
      </w:r>
      <w:r w:rsidR="001872A4" w:rsidRPr="001872A4">
        <w:t>OTP banka Hrvatska d.d.</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403A3">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CF6210">
      <w:rPr>
        <w:rFonts w:hAnsi="Book Antiqua" w:ascii="Book Antiqua"/>
        <w:b/>
        <w:sz w:val="20"/>
        <w:szCs w:val="20"/>
      </w:rPr>
      <w:t>310</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634EF"/>
    <w:rsid w:val="001669F9"/>
    <w:rsid w:val="001732D0"/>
    <w:rsid w:val="001760FC"/>
    <w:rsid w:val="001872A4"/>
    <w:rsid w:val="00187486"/>
    <w:rsid w:val="0019547D"/>
    <w:rsid w:val="00197037"/>
    <w:rsid w:val="001972E3"/>
    <w:rsid w:val="001B0A43"/>
    <w:rsid w:val="001B14F0"/>
    <w:rsid w:val="001B3866"/>
    <w:rsid w:val="001B720A"/>
    <w:rsid w:val="001C281C"/>
    <w:rsid w:val="001C5050"/>
    <w:rsid w:val="001D2088"/>
    <w:rsid w:val="001D627F"/>
    <w:rsid w:val="00202E9C"/>
    <w:rsid w:val="00215C9F"/>
    <w:rsid w:val="002258D7"/>
    <w:rsid w:val="002309A3"/>
    <w:rsid w:val="00241FF9"/>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2414"/>
    <w:rsid w:val="003A5A80"/>
    <w:rsid w:val="003C3648"/>
    <w:rsid w:val="003C3871"/>
    <w:rsid w:val="003C4CB0"/>
    <w:rsid w:val="003F2396"/>
    <w:rsid w:val="003F3F4B"/>
    <w:rsid w:val="003F773B"/>
    <w:rsid w:val="004017B4"/>
    <w:rsid w:val="0040699F"/>
    <w:rsid w:val="00406DCB"/>
    <w:rsid w:val="004129EC"/>
    <w:rsid w:val="00420BA7"/>
    <w:rsid w:val="004221D4"/>
    <w:rsid w:val="00423866"/>
    <w:rsid w:val="004375FB"/>
    <w:rsid w:val="00437DC8"/>
    <w:rsid w:val="0044258E"/>
    <w:rsid w:val="00445ABB"/>
    <w:rsid w:val="00447FF5"/>
    <w:rsid w:val="00455C35"/>
    <w:rsid w:val="004576CC"/>
    <w:rsid w:val="00462520"/>
    <w:rsid w:val="004802A6"/>
    <w:rsid w:val="00481366"/>
    <w:rsid w:val="00481CEA"/>
    <w:rsid w:val="00483CD7"/>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7561"/>
    <w:rsid w:val="006704E3"/>
    <w:rsid w:val="00677547"/>
    <w:rsid w:val="006820A8"/>
    <w:rsid w:val="00685826"/>
    <w:rsid w:val="00692112"/>
    <w:rsid w:val="006A6514"/>
    <w:rsid w:val="006A7112"/>
    <w:rsid w:val="006C6DD3"/>
    <w:rsid w:val="006D27E3"/>
    <w:rsid w:val="006D281F"/>
    <w:rsid w:val="006D5CE5"/>
    <w:rsid w:val="006E40C5"/>
    <w:rsid w:val="006F23F3"/>
    <w:rsid w:val="006F3D85"/>
    <w:rsid w:val="0070376D"/>
    <w:rsid w:val="00717971"/>
    <w:rsid w:val="0072407F"/>
    <w:rsid w:val="007303A9"/>
    <w:rsid w:val="007403A3"/>
    <w:rsid w:val="0077044A"/>
    <w:rsid w:val="0079164D"/>
    <w:rsid w:val="00797348"/>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5200B"/>
    <w:rsid w:val="0086547C"/>
    <w:rsid w:val="00871BAD"/>
    <w:rsid w:val="00872314"/>
    <w:rsid w:val="00874E9F"/>
    <w:rsid w:val="00877228"/>
    <w:rsid w:val="00885C27"/>
    <w:rsid w:val="00893BE9"/>
    <w:rsid w:val="00895B25"/>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5941"/>
    <w:rsid w:val="00996310"/>
    <w:rsid w:val="009A1E65"/>
    <w:rsid w:val="009A2F41"/>
    <w:rsid w:val="009A323A"/>
    <w:rsid w:val="009A546A"/>
    <w:rsid w:val="009C0006"/>
    <w:rsid w:val="009C1B23"/>
    <w:rsid w:val="009D2BA4"/>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A4BBF"/>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C2AC0"/>
    <w:rsid w:val="00CC39BE"/>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A5E0F"/>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9404F"/>
    <w:rsid w:val="00F950A8"/>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403A3"/>
    <w:rPr>
      <w:color w:val="808080"/>
      <w:bdr w:space="0" w:sz="0" w:color="auto" w:val="none"/>
      <w:shd w:fill="auto" w:color="auto" w:val="clear"/>
    </w:rPr>
  </w:style>
  <w:style w:customStyle="true" w:styleId="eSPISCCParagraphDefaultFont" w:type="character">
    <w:name w:val="eSPIS_CC_Paragraph Default Font"/>
    <w:basedOn w:val="Zadanifontodlomka"/>
    <w:rsid w:val="007403A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403A3"/>
    <w:rPr>
      <w:b/>
      <w:bdr w:space="0" w:sz="0" w:color="auto" w:val="none"/>
      <w:shd w:fill="FFFFCC" w:color="auto" w:val="clear"/>
      <w:lang w:val="hr-HR"/>
    </w:rPr>
  </w:style>
  <w:style w:customStyle="true" w:styleId="PozadinaSvijetloCrvena" w:type="character">
    <w:name w:val="Pozadina_SvijetloCrvena"/>
    <w:basedOn w:val="eSPISCCParagraphDefaultFont"/>
    <w:rsid w:val="007403A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403A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403A3"/>
    <w:rPr>
      <w:color w:val="808080"/>
      <w:bdr w:color="auto" w:space="0" w:sz="0" w:val="none"/>
      <w:shd w:color="auto" w:fill="auto" w:val="clear"/>
    </w:rPr>
  </w:style>
  <w:style w:customStyle="1" w:styleId="eSPISCCParagraphDefaultFont" w:type="character">
    <w:name w:val="eSPIS_CC_Paragraph Default Font"/>
    <w:basedOn w:val="Zadanifontodlomka"/>
    <w:rsid w:val="007403A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403A3"/>
    <w:rPr>
      <w:b/>
      <w:bdr w:color="auto" w:space="0" w:sz="0" w:val="none"/>
      <w:shd w:color="auto" w:fill="FFFFCC" w:val="clear"/>
      <w:lang w:val="hr-HR"/>
    </w:rPr>
  </w:style>
  <w:style w:customStyle="1" w:styleId="PozadinaSvijetloCrvena" w:type="character">
    <w:name w:val="Pozadina_SvijetloCrvena"/>
    <w:basedOn w:val="eSPISCCParagraphDefaultFont"/>
    <w:rsid w:val="007403A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403A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1310</izvorni_sadrzaj>
    <derivirana_varijabla naziv="DomainObject.Predmet.Broj_1">1310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St-1310/2016</izvorni_sadrzaj>
    <derivirana_varijabla naziv="DomainObject.Predmet.OznakaBroj_1">St-1310/2016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VETERINARSKA AMBULANTA PLOČE, društvo s ograničenom odgovornošću za obavljanje veterinarske djelatnosti</izvorni_sadrzaj>
    <derivirana_varijabla naziv="DomainObject.Predmet.ProtustrankaFormated_1">  VETERINARSKA AMBULANTA PLOČE, društvo s ograničenom odgovornošću za obavljanje veterinarske djelatnosti</derivirana_varijabla>
  </DomainObject.Predmet.ProtustrankaFormated>
  <DomainObject.Predmet.ProtustrankaFormatedOIB>
    <izvorni_sadrzaj>  VETERINARSKA AMBULANTA PLOČE, društvo s ograničenom odgovornošću za obavljanje veterinarske djelatnosti, OIB 04534097053</izvorni_sadrzaj>
    <derivirana_varijabla naziv="DomainObject.Predmet.ProtustrankaFormatedOIB_1">  VETERINARSKA AMBULANTA PLOČE, društvo s ograničenom odgovornošću za obavljanje veterinarske djelatnosti, OIB 04534097053</derivirana_varijabla>
  </DomainObject.Predmet.ProtustrankaFormatedOIB>
  <DomainObject.Predmet.ProtustrankaFormatedWithAdress>
    <izvorni_sadrzaj> VETERINARSKA AMBULANTA PLOČE, društvo s ograničenom odgovornošću za obavljanje veterinarske djelatnosti, Nazora Vladimira 43, 20340 Ploče</izvorni_sadrzaj>
    <derivirana_varijabla naziv="DomainObject.Predmet.ProtustrankaFormatedWithAdress_1"> VETERINARSKA AMBULANTA PLOČE, društvo s ograničenom odgovornošću za obavljanje veterinarske djelatnosti, Nazora Vladimira 43, 20340 Ploče</derivirana_varijabla>
  </DomainObject.Predmet.ProtustrankaFormatedWithAdress>
  <DomainObject.Predmet.ProtustrankaFormatedWithAdressOIB>
    <izvorni_sadrzaj> VETERINARSKA AMBULANTA PLOČE, društvo s ograničenom odgovornošću za obavljanje veterinarske djelatnosti, OIB 04534097053, Nazora Vladimira 43, 20340 Ploče</izvorni_sadrzaj>
    <derivirana_varijabla naziv="DomainObject.Predmet.ProtustrankaFormatedWithAdressOIB_1"> VETERINARSKA AMBULANTA PLOČE, društvo s ograničenom odgovornošću za obavljanje veterinarske djelatnosti, OIB 04534097053, Nazora Vladimira 43, 20340 Ploče</derivirana_varijabla>
  </DomainObject.Predmet.ProtustrankaFormatedWithAdressOIB>
  <DomainObject.Predmet.ProtustrankaWithAdress>
    <izvorni_sadrzaj>VETERINARSKA AMBULANTA PLOČE, društvo s ograničenom odgovornošću za obavljanje veterinarske djelatnosti Nazora Vladimira 43, 20340 Ploče</izvorni_sadrzaj>
    <derivirana_varijabla naziv="DomainObject.Predmet.ProtustrankaWithAdress_1">VETERINARSKA AMBULANTA PLOČE, društvo s ograničenom odgovornošću za obavljanje veterinarske djelatnosti Nazora Vladimira 43, 20340 Ploče</derivirana_varijabla>
  </DomainObject.Predmet.ProtustrankaWithAdress>
  <DomainObject.Predmet.ProtustrankaWithAdressOIB>
    <izvorni_sadrzaj>VETERINARSKA AMBULANTA PLOČE, društvo s ograničenom odgovornošću za obavljanje veterinarske djelatnosti, OIB 04534097053, Nazora Vladimira 43, 20340 Ploče</izvorni_sadrzaj>
    <derivirana_varijabla naziv="DomainObject.Predmet.ProtustrankaWithAdressOIB_1">VETERINARSKA AMBULANTA PLOČE, društvo s ograničenom odgovornošću za obavljanje veterinarske djelatnosti, OIB 04534097053, Nazora Vladimira 43, 20340 Ploče</derivirana_varijabla>
  </DomainObject.Predmet.ProtustrankaWithAdressOIB>
  <DomainObject.Predmet.ProtustrankaNazivFormated>
    <izvorni_sadrzaj>VETERINARSKA AMBULANTA PLOČE, društvo s ograničenom odgovornošću za obavljanje veterinarske djelatnosti</izvorni_sadrzaj>
    <derivirana_varijabla naziv="DomainObject.Predmet.ProtustrankaNazivFormated_1">VETERINARSKA AMBULANTA PLOČE, društvo s ograničenom odgovornošću za obavljanje veterinarske djelatnosti</derivirana_varijabla>
  </DomainObject.Predmet.ProtustrankaNazivFormated>
  <DomainObject.Predmet.ProtustrankaNazivFormatedOIB>
    <izvorni_sadrzaj>VETERINARSKA AMBULANTA PLOČE, društvo s ograničenom odgovornošću za obavljanje veterinarske djelatnosti, OIB 04534097053</izvorni_sadrzaj>
    <derivirana_varijabla naziv="DomainObject.Predmet.ProtustrankaNazivFormatedOIB_1">VETERINARSKA AMBULANTA PLOČE, društvo s ograničenom odgovornošću za obavljanje veterinarske djelatnosti, OIB 04534097053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2361998.00</izvorni_sadrzaj>
    <derivirana_varijabla naziv="DomainObject.Predmet.TrenutnaVrijednost_1">2361998.00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VETERINARSKA AMBULANTA PLOČE, društvo s ograničenom odgovornošću za obavljanje veterinarske djelatnosti</item>
    </izvorni_sadrzaj>
    <derivirana_varijabla naziv="DomainObject.Predmet.ProtuStrankaListFormated_1">
      <item>VETERINARSKA AMBULANTA PLOČE, društvo s ograničenom odgovornošću za obavljanje veterinarske djelatnosti</item>
    </derivirana_varijabla>
  </DomainObject.Predmet.ProtuStrankaListFormated>
  <DomainObject.Predmet.ProtuStrankaListFormatedOIB>
    <izvorni_sadrzaj>
      <item>VETERINARSKA AMBULANTA PLOČE, društvo s ograničenom odgovornošću za obavljanje veterinarske djelatnosti, OIB 04534097053</item>
    </izvorni_sadrzaj>
    <derivirana_varijabla naziv="DomainObject.Predmet.ProtuStrankaListFormatedOIB_1">
      <item>VETERINARSKA AMBULANTA PLOČE, društvo s ograničenom odgovornošću za obavljanje veterinarske djelatnosti, OIB 04534097053</item>
    </derivirana_varijabla>
  </DomainObject.Predmet.ProtuStrankaListFormatedOIB>
  <DomainObject.Predmet.ProtuStrankaListFormatedWithAdress>
    <izvorni_sadrzaj>
      <item>VETERINARSKA AMBULANTA PLOČE, društvo s ograničenom odgovornošću za obavljanje veterinarske djelatnosti, Nazora Vladimira 43, 20340 Ploče</item>
    </izvorni_sadrzaj>
    <derivirana_varijabla naziv="DomainObject.Predmet.ProtuStrankaListFormatedWithAdress_1">
      <item>VETERINARSKA AMBULANTA PLOČE, društvo s ograničenom odgovornošću za obavljanje veterinarske djelatnosti, Nazora Vladimira 43, 20340 Ploče</item>
    </derivirana_varijabla>
  </DomainObject.Predmet.ProtuStrankaListFormatedWithAdress>
  <DomainObject.Predmet.ProtuStrankaListFormatedWithAdressOIB>
    <izvorni_sadrzaj>
      <item>VETERINARSKA AMBULANTA PLOČE, društvo s ograničenom odgovornošću za obavljanje veterinarske djelatnosti, OIB 04534097053, Nazora Vladimira 43, 20340 Ploče</item>
    </izvorni_sadrzaj>
    <derivirana_varijabla naziv="DomainObject.Predmet.ProtuStrankaListFormatedWithAdressOIB_1">
      <item>VETERINARSKA AMBULANTA PLOČE, društvo s ograničenom odgovornošću za obavljanje veterinarske djelatnosti, OIB 04534097053, Nazora Vladimira 43, 20340 Ploče</item>
    </derivirana_varijabla>
  </DomainObject.Predmet.ProtuStrankaListFormatedWithAdressOIB>
  <DomainObject.Predmet.ProtuStrankaListNazivFormated>
    <izvorni_sadrzaj>
      <item>VETERINARSKA AMBULANTA PLOČE, društvo s ograničenom odgovornošću za obavljanje veterinarske djelatnosti</item>
    </izvorni_sadrzaj>
    <derivirana_varijabla naziv="DomainObject.Predmet.ProtuStrankaListNazivFormated_1">
      <item>VETERINARSKA AMBULANTA PLOČE, društvo s ograničenom odgovornošću za obavljanje veterinarske djelatnosti</item>
    </derivirana_varijabla>
  </DomainObject.Predmet.ProtuStrankaListNazivFormated>
  <DomainObject.Predmet.ProtuStrankaListNazivFormatedOIB>
    <izvorni_sadrzaj>
      <item>VETERINARSKA AMBULANTA PLOČE, društvo s ograničenom odgovornošću za obavljanje veterinarske djelatnosti, OIB 04534097053</item>
    </izvorni_sadrzaj>
    <derivirana_varijabla naziv="DomainObject.Predmet.ProtuStrankaListNazivFormatedOIB_1">
      <item>VETERINARSKA AMBULANTA PLOČE, društvo s ograničenom odgovornošću za obavljanje veterinarske djelatnosti, OIB 04534097053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VETERINARSKA AMBULANTA PLOČE, društvo s ograničenom odgovornošću za obavljanje veterinarske djelatnosti</izvorni_sadrzaj>
    <derivirana_varijabla naziv="DomainObject.Predmet.ProtustrankaIDrugi_1">VETERINARSKA AMBULANTA PLOČE, društvo s ograničenom odgovornošću za obavljanje veterinarske djelatnosti</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VETERINARSKA AMBULANTA PLOČE, društvo s ograničenom odgovornošću za obavljanje veterinarske djelatnosti, OIB 04534097053, Nazora Vladimira 43, 20340 Ploče</izvorni_sadrzaj>
    <derivirana_varijabla naziv="DomainObject.Predmet.ProtustrankaIDrugiAdressOIB_1">VETERINARSKA AMBULANTA PLOČE, društvo s ograničenom odgovornošću za obavljanje veterinarske djelatnosti, OIB 04534097053, Nazora Vladimira 43,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VETERINARSKA AMBULANTA PLOČE, društvo s ograničenom odgovornošću za obavljanje veterinarske djelatnosti</item>
    </izvorni_sadrzaj>
    <derivirana_varijabla naziv="DomainObject.Predmet.SudioniciListNaziv_1">
      <item>FINA, RC Split, Podružnica Dubrovnik</item>
      <item>VETERINARSKA AMBULANTA PLOČE, društvo s ograničenom odgovornošću za obavljanje veterinarske djelatnosti</item>
    </derivirana_varijabla>
  </DomainObject.Predmet.SudioniciListNaziv>
  <DomainObject.Predmet.SudioniciListAdressOIB>
    <izvorni_sadrzaj>
      <item>FINA, RC Split, Podružnica Dubrovnik, OIB 85821130368, Vukovarska 2,20000 Dubrovnik</item>
      <item>VETERINARSKA AMBULANTA PLOČE, društvo s ograničenom odgovornošću za obavljanje veterinarske djelatnosti, OIB 04534097053, Nazora Vladimira 43,20340 Ploče</item>
    </izvorni_sadrzaj>
    <derivirana_varijabla naziv="DomainObject.Predmet.SudioniciListAdressOIB_1">
      <item>FINA, RC Split, Podružnica Dubrovnik, OIB 85821130368, Vukovarska 2,20000 Dubrovnik</item>
      <item>VETERINARSKA AMBULANTA PLOČE, društvo s ograničenom odgovornošću za obavljanje veterinarske djelatnosti, OIB 04534097053, Nazora Vladimira 43,20340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04534097053</item>
    </izvorni_sadrzaj>
    <derivirana_varijabla naziv="DomainObject.Predmet.SudioniciListNazivOIB_1">
      <item>, OIB 85821130368</item>
      <item>, OIB 04534097053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1089</properties:Words>
  <properties:Characters>6146</properties:Characters>
  <properties:Lines>144</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2016-07-18T09:47:00Z</dcterms:created>
  <dc:creator>Katarina Franković</dc:creator>
  <cp:lastModifiedBy>Katarina Franković</cp:lastModifiedBy>
  <cp:lastPrinted>2016-07-18T09:46:00Z</cp:lastPrinted>
  <dcterms:modified xmlns:xsi="http://www.w3.org/2001/XMLSchema-instance" xsi:type="dcterms:W3CDTF">2016-07-18T09:48:00Z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