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a499" w14:paraId="617a49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</w:t>
      </w:r>
      <w:r w:rsidR="00692121">
        <w:t>287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56D2">
        <w:t>8. travnja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32399A">
        <w:t>R.B</w:t>
      </w:r>
      <w:proofErr w:type="spellEnd"/>
      <w:r w:rsidR="0032399A">
        <w:t>. GEA KRON d.o.o. Križ, Braće Radić 15, OIB: 71551309356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2399A">
        <w:t>153.739,03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56D2">
        <w:t>8. travnja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F1AB1"/>
    <w:rsid w:val="00707DB2"/>
    <w:rsid w:val="00711940"/>
    <w:rsid w:val="00724108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C4528"/>
    <w:rsid w:val="00AD027A"/>
    <w:rsid w:val="00AE75DB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81D5E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D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D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8287</izvorni_sadrzaj>
    <derivirana_varijabla naziv="DomainObject.Predmet.Broj_1">8287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St-8287/2015</izvorni_sadrzaj>
    <derivirana_varijabla naziv="DomainObject.Predmet.OznakaBroj_1">St-8287/2015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R.B. GEA KRON d.o.o.</izvorni_sadrzaj>
    <derivirana_varijabla naziv="DomainObject.Predmet.ProtustrankaFormated_1">  R.B. GEA KRON d.o.o.</derivirana_varijabla>
  </DomainObject.Predmet.ProtustrankaFormated>
  <DomainObject.Predmet.ProtustrankaFormatedOIB>
    <izvorni_sadrzaj>  R.B. GEA KRON d.o.o., OIB 71551309356</izvorni_sadrzaj>
    <derivirana_varijabla naziv="DomainObject.Predmet.ProtustrankaFormatedOIB_1">  R.B. GEA KRON d.o.o., OIB 71551309356</derivirana_varijabla>
  </DomainObject.Predmet.ProtustrankaFormatedOIB>
  <DomainObject.Predmet.ProtustrankaFormatedWithAdress>
    <izvorni_sadrzaj> R.B. GEA KRON d.o.o., Braće Radić 15, 10314 Križ</izvorni_sadrzaj>
    <derivirana_varijabla naziv="DomainObject.Predmet.ProtustrankaFormatedWithAdress_1"> R.B. GEA KRON d.o.o., Braće Radić 15, 10314 Križ</derivirana_varijabla>
  </DomainObject.Predmet.ProtustrankaFormatedWithAdress>
  <DomainObject.Predmet.ProtustrankaFormatedWithAdressOIB>
    <izvorni_sadrzaj> R.B. GEA KRON d.o.o., OIB 71551309356, Braće Radić 15, 10314 Križ</izvorni_sadrzaj>
    <derivirana_varijabla naziv="DomainObject.Predmet.ProtustrankaFormatedWithAdressOIB_1"> R.B. GEA KRON d.o.o., OIB 71551309356, Braće Radić 15, 10314 Križ</derivirana_varijabla>
  </DomainObject.Predmet.ProtustrankaFormatedWithAdressOIB>
  <DomainObject.Predmet.ProtustrankaWithAdress>
    <izvorni_sadrzaj>R.B. GEA KRON d.o.o. Braće Radić 15, 10314 Križ</izvorni_sadrzaj>
    <derivirana_varijabla naziv="DomainObject.Predmet.ProtustrankaWithAdress_1">R.B. GEA KRON d.o.o. Braće Radić 15, 10314 Križ</derivirana_varijabla>
  </DomainObject.Predmet.ProtustrankaWithAdress>
  <DomainObject.Predmet.ProtustrankaWithAdressOIB>
    <izvorni_sadrzaj>R.B. GEA KRON d.o.o., OIB 71551309356, Braće Radić 15, 10314 Križ</izvorni_sadrzaj>
    <derivirana_varijabla naziv="DomainObject.Predmet.ProtustrankaWithAdressOIB_1">R.B. GEA KRON d.o.o., OIB 71551309356, Braće Radić 15, 10314 Križ</derivirana_varijabla>
  </DomainObject.Predmet.ProtustrankaWithAdressOIB>
  <DomainObject.Predmet.ProtustrankaNazivFormated>
    <izvorni_sadrzaj>R.B. GEA KRON d.o.o.</izvorni_sadrzaj>
    <derivirana_varijabla naziv="DomainObject.Predmet.ProtustrankaNazivFormated_1">R.B. GEA KRON d.o.o.</derivirana_varijabla>
  </DomainObject.Predmet.ProtustrankaNazivFormated>
  <DomainObject.Predmet.ProtustrankaNazivFormatedOIB>
    <izvorni_sadrzaj>R.B. GEA KRON d.o.o., OIB 71551309356</izvorni_sadrzaj>
    <derivirana_varijabla naziv="DomainObject.Predmet.ProtustrankaNazivFormatedOIB_1">R.B. GEA KRON d.o.o., OIB 71551309356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R.B. GEA KRON d.o.o.</item>
    </izvorni_sadrzaj>
    <derivirana_varijabla naziv="DomainObject.Predmet.ProtuStrankaListFormated_1">
      <item>R.B. GEA KRON d.o.o.</item>
    </derivirana_varijabla>
  </DomainObject.Predmet.ProtuStrankaListFormated>
  <DomainObject.Predmet.ProtuStrankaListFormatedOIB>
    <izvorni_sadrzaj>
      <item>R.B. GEA KRON d.o.o., OIB 71551309356</item>
    </izvorni_sadrzaj>
    <derivirana_varijabla naziv="DomainObject.Predmet.ProtuStrankaListFormatedOIB_1">
      <item>R.B. GEA KRON d.o.o., OIB 71551309356</item>
    </derivirana_varijabla>
  </DomainObject.Predmet.ProtuStrankaListFormatedOIB>
  <DomainObject.Predmet.ProtuStrankaListFormatedWithAdress>
    <izvorni_sadrzaj>
      <item>R.B. GEA KRON d.o.o., Braće Radić 15, 10314 Križ</item>
    </izvorni_sadrzaj>
    <derivirana_varijabla naziv="DomainObject.Predmet.ProtuStrankaListFormatedWithAdress_1">
      <item>R.B. GEA KRON d.o.o., Braće Radić 15, 10314 Križ</item>
    </derivirana_varijabla>
  </DomainObject.Predmet.ProtuStrankaListFormatedWithAdress>
  <DomainObject.Predmet.ProtuStrankaListFormatedWithAdressOIB>
    <izvorni_sadrzaj>
      <item>R.B. GEA KRON d.o.o., OIB 71551309356, Braće Radić 15, 10314 Križ</item>
    </izvorni_sadrzaj>
    <derivirana_varijabla naziv="DomainObject.Predmet.ProtuStrankaListFormatedWithAdressOIB_1">
      <item>R.B. GEA KRON d.o.o., OIB 71551309356, Braće Radić 15, 10314 Križ</item>
    </derivirana_varijabla>
  </DomainObject.Predmet.ProtuStrankaListFormatedWithAdressOIB>
  <DomainObject.Predmet.ProtuStrankaListNazivFormated>
    <izvorni_sadrzaj>
      <item>R.B. GEA KRON d.o.o.</item>
    </izvorni_sadrzaj>
    <derivirana_varijabla naziv="DomainObject.Predmet.ProtuStrankaListNazivFormated_1">
      <item>R.B. GEA KRON d.o.o.</item>
    </derivirana_varijabla>
  </DomainObject.Predmet.ProtuStrankaListNazivFormated>
  <DomainObject.Predmet.ProtuStrankaListNazivFormatedOIB>
    <izvorni_sadrzaj>
      <item>R.B. GEA KRON d.o.o., OIB 71551309356</item>
    </izvorni_sadrzaj>
    <derivirana_varijabla naziv="DomainObject.Predmet.ProtuStrankaListNazivFormatedOIB_1">
      <item>R.B. GEA KRON d.o.o., OIB 71551309356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R.B. GEA KRON d.o.o.</izvorni_sadrzaj>
    <derivirana_varijabla naziv="DomainObject.Predmet.ProtustrankaIDrugi_1">R.B. GEA KRON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R.B. GEA KRON d.o.o., OIB 71551309356, Braće Radić 15, 10314 Križ</izvorni_sadrzaj>
    <derivirana_varijabla naziv="DomainObject.Predmet.ProtustrankaIDrugiAdressOIB_1">R.B. GEA KRON d.o.o., OIB 71551309356, Braće Radić 15,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R.B. GEA KRON d.o.o.</item>
    </izvorni_sadrzaj>
    <derivirana_varijabla naziv="DomainObject.Predmet.SudioniciListNaziv_1">
      <item>FINA Regionalni centar Zagreb</item>
      <item>R.B. GEA KRON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R.B. GEA KRON d.o.o., OIB 71551309356, Braće Radić 15,10314 Križ</item>
    </izvorni_sadrzaj>
    <derivirana_varijabla naziv="DomainObject.Predmet.SudioniciListAdressOIB_1">
      <item>FINA Regionalni centar Zagreb, OIB 85821130368, Trg svibanjskih žrtava 1995. 1,10000 Zagreb</item>
      <item>R.B. GEA KRON d.o.o., OIB 71551309356, Braće Radić 15,10314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71551309356</item>
    </izvorni_sadrzaj>
    <derivirana_varijabla naziv="DomainObject.Predmet.SudioniciListNazivOIB_1">
      <item>, OIB 85821130368</item>
      <item>, OIB 71551309356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2016-04-08T13:15:00Z</dcterms:created>
  <dc:creator>ilukac</dc:creator>
  <cp:lastModifiedBy>Karmen Malkoč</cp:lastModifiedBy>
  <cp:lastPrinted>2016-04-08T13:15:00Z</cp:lastPrinted>
  <dcterms:modified xmlns:xsi="http://www.w3.org/2001/XMLSchema-instance" xsi:type="dcterms:W3CDTF">2016-04-08T13:15:00Z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