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9b30" w14:paraId="3bf9b30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99228E">
      <w:pPr>
        <w:jc w:val="both"/>
      </w:pPr>
      <w:r w:rsidRPr="00B327B8">
        <w:tab/>
      </w:r>
      <w:r w:rsidR="00B76DAA" w:rsidRPr="00B327B8">
        <w:t xml:space="preserve">Trgovački sud u Pazinu, po </w:t>
      </w:r>
      <w:r w:rsidR="00AE7233" w:rsidRPr="00B327B8">
        <w:t>stečajnoj sutkinji Tijani Licul</w:t>
      </w:r>
      <w:r w:rsidR="00B76DAA" w:rsidRPr="00B327B8">
        <w:t xml:space="preserve">, po prijedlogu predlagatelja </w:t>
      </w:r>
      <w:r w:rsidR="00AE7233" w:rsidRPr="00B327B8">
        <w:t>FINANCIJSKE AGENCIJE</w:t>
      </w:r>
      <w:r w:rsidR="00B76DAA" w:rsidRPr="00B327B8">
        <w:t>, OIB: 85821130368, R</w:t>
      </w:r>
      <w:r w:rsidR="00AE7233" w:rsidRPr="00B327B8">
        <w:t xml:space="preserve">egionalni centar </w:t>
      </w:r>
      <w:r w:rsidR="00B76DAA" w:rsidRPr="00B327B8">
        <w:t xml:space="preserve">Rijeka, Podružnica Pula, Giardini 5, radi otvaranja stečajnog postupka nad dužnikom </w:t>
      </w:r>
      <w:r w:rsidR="000F6C81">
        <w:t xml:space="preserve">IN ISTRIEN j.d.o.o. Pula, Zagrebačka 30, OIB: 66596854801, </w:t>
      </w:r>
    </w:p>
    <w:p w:rsidRDefault="000F6C81" w:rsidP="00C701B8" w:rsidR="000F6C81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0F6C81">
        <w:t>IN ISTRIEN j.d.o.o. Pula, Zagrebačka 30, OIB: 66596854801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B327B8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0F6C81">
        <w:t xml:space="preserve">Ivan Gjurašić, Zagreb, Petrinjska 68, OIB: 66025260916. </w:t>
      </w:r>
    </w:p>
    <w:p w:rsidRDefault="002321CA" w:rsidP="00020463" w:rsidR="002321CA" w:rsidRPr="00B327B8">
      <w:pPr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0F6C81">
        <w:t>IN ISTRIEN j.d.o.o. Pula, Zagrebačka 30, OIB: 66596854801.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0F6C81">
        <w:t>622/16-3 od 13. travnja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0F6C81">
        <w:t>13. 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AE38BC">
      <w:pPr>
        <w:ind w:firstLine="708"/>
        <w:jc w:val="both"/>
      </w:pPr>
      <w:r>
        <w:t xml:space="preserve">Na ročištu održanom </w:t>
      </w:r>
      <w:r w:rsidR="000F6C81">
        <w:t>23</w:t>
      </w:r>
      <w:r w:rsidR="00BC4EE2">
        <w:t xml:space="preserve">. svibnja </w:t>
      </w:r>
      <w:r w:rsidR="00BA0C72">
        <w:t>2016</w:t>
      </w:r>
      <w:r>
        <w:t xml:space="preserve">. godine </w:t>
      </w:r>
      <w:r w:rsidR="00BA0C72">
        <w:t>zakonsk</w:t>
      </w:r>
      <w:r w:rsidR="00BC4EE2">
        <w:t xml:space="preserve">i </w:t>
      </w:r>
      <w:r w:rsidR="00252F6D">
        <w:t>zastupni</w:t>
      </w:r>
      <w:r w:rsidR="00BC4EE2">
        <w:t xml:space="preserve">k dužnika </w:t>
      </w:r>
      <w:r w:rsidR="000F6C81">
        <w:t xml:space="preserve">Vilijam Žufić </w:t>
      </w:r>
      <w:r w:rsidR="00BC4EE2">
        <w:t xml:space="preserve">nije osporio postojanje stečajnog razloga – nesposobnosti za plaćanje </w:t>
      </w:r>
      <w:r w:rsidR="000F6C81">
        <w:t xml:space="preserve">te se suglasio sa otvaranjem stečajnog postupka. Iz prokaznog popisa imovine dužnika, kao i podacima kojima sud raspolaže (potvrda Općinskog suda u Puli, Zemljišnoknjižnog odjela Pula na listu 11 </w:t>
      </w:r>
      <w:r w:rsidR="000F6C81">
        <w:lastRenderedPageBreak/>
        <w:t xml:space="preserve">spisa, te uvjerenja Ministarstva unutarnjih poslova na listu 12 spisa) 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0F6C81">
        <w:t>622/16-9 od 23. svibnja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0F6C81">
        <w:t>23. svibnja</w:t>
      </w:r>
      <w:r>
        <w:t xml:space="preserve"> 2016. godine, a skinuto je sa oglasne </w:t>
      </w:r>
      <w:r w:rsidR="000F6C81">
        <w:t>30. svibnja</w:t>
      </w:r>
      <w:r w:rsidR="0089087E">
        <w:t xml:space="preserve"> 2016. godine. U roku od 15 dana, koji rok je istekao </w:t>
      </w:r>
      <w:r w:rsidR="000F6C81">
        <w:t xml:space="preserve">14. lipnja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6F517F">
        <w:t>2</w:t>
      </w:r>
      <w:r w:rsidR="000F6C81">
        <w:t>9</w:t>
      </w:r>
      <w:r w:rsidR="006F517F">
        <w:t>. srpnja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7A6702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0F6C81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79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0F6C81">
      <w:rPr>
        <w:sz w:val="23"/>
        <w:szCs w:val="23"/>
      </w:rPr>
      <w:t>622</w:t>
    </w:r>
    <w:r w:rsidR="00AE38BC">
      <w:rPr>
        <w:sz w:val="23"/>
        <w:szCs w:val="23"/>
      </w:rPr>
      <w:t>/16 -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0F6C81">
      <w:rPr>
        <w:sz w:val="23"/>
        <w:szCs w:val="23"/>
      </w:rPr>
      <w:t>622</w:t>
    </w:r>
    <w:r w:rsidR="00AE38BC">
      <w:rPr>
        <w:sz w:val="23"/>
        <w:szCs w:val="23"/>
      </w:rPr>
      <w:t>/16 -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606793"/>
    <w:rsid w:val="00647B00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79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79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79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79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79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79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79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79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ISTRIEN j.d.o.o. PULA</izvorni_sadrzaj>
    <derivirana_varijabla naziv="DomainObject.Predmet.ProtustrankaFormated_1">  IN ISTRIEN j.d.o.o. PULA</derivirana_varijabla>
  </DomainObject.Predmet.ProtustrankaFormated>
  <DomainObject.Predmet.ProtustrankaFormatedOIB>
    <izvorni_sadrzaj>  IN ISTRIEN j.d.o.o. PULA, OIB 66596854801</izvorni_sadrzaj>
    <derivirana_varijabla naziv="DomainObject.Predmet.ProtustrankaFormatedOIB_1">  IN ISTRIEN j.d.o.o. PULA, OIB 66596854801</derivirana_varijabla>
  </DomainObject.Predmet.ProtustrankaFormatedOIB>
  <DomainObject.Predmet.ProtustrankaFormatedWithAdress>
    <izvorni_sadrzaj> IN ISTRIEN j.d.o.o. PULA, Zagrebačka 30, 52100 Pula</izvorni_sadrzaj>
    <derivirana_varijabla naziv="DomainObject.Predmet.ProtustrankaFormatedWithAdress_1"> IN ISTRIEN j.d.o.o. PULA, Zagrebačka 30, 52100 Pula</derivirana_varijabla>
  </DomainObject.Predmet.ProtustrankaFormatedWithAdress>
  <DomainObject.Predmet.ProtustrankaFormatedWithAdressOIB>
    <izvorni_sadrzaj> IN ISTRIEN j.d.o.o. PULA, OIB 66596854801, Zagrebačka 30, 52100 Pula</izvorni_sadrzaj>
    <derivirana_varijabla naziv="DomainObject.Predmet.ProtustrankaFormatedWithAdressOIB_1"> IN ISTRIEN j.d.o.o. PULA, OIB 66596854801, Zagrebačka 30, 52100 Pula</derivirana_varijabla>
  </DomainObject.Predmet.ProtustrankaFormatedWithAdressOIB>
  <DomainObject.Predmet.ProtustrankaWithAdress>
    <izvorni_sadrzaj>IN ISTRIEN j.d.o.o. PULA Zagrebačka 30, 52100 Pula</izvorni_sadrzaj>
    <derivirana_varijabla naziv="DomainObject.Predmet.ProtustrankaWithAdress_1">IN ISTRIEN j.d.o.o. PULA Zagrebačka 30, 52100 Pula</derivirana_varijabla>
  </DomainObject.Predmet.ProtustrankaWithAdress>
  <DomainObject.Predmet.ProtustrankaWithAdressOIB>
    <izvorni_sadrzaj>IN ISTRIEN j.d.o.o. PULA, OIB 66596854801, Zagrebačka 30, 52100 Pula</izvorni_sadrzaj>
    <derivirana_varijabla naziv="DomainObject.Predmet.ProtustrankaWithAdressOIB_1">IN ISTRIEN j.d.o.o. PULA, OIB 66596854801, Zagrebačka 30, 52100 Pula</derivirana_varijabla>
  </DomainObject.Predmet.ProtustrankaWithAdressOIB>
  <DomainObject.Predmet.ProtustrankaNazivFormated>
    <izvorni_sadrzaj>IN ISTRIEN j.d.o.o. PULA</izvorni_sadrzaj>
    <derivirana_varijabla naziv="DomainObject.Predmet.ProtustrankaNazivFormated_1">IN ISTRIEN j.d.o.o. PULA</derivirana_varijabla>
  </DomainObject.Predmet.ProtustrankaNazivFormated>
  <DomainObject.Predmet.ProtustrankaNazivFormatedOIB>
    <izvorni_sadrzaj>IN ISTRIEN j.d.o.o. PULA, OIB 66596854801</izvorni_sadrzaj>
    <derivirana_varijabla naziv="DomainObject.Predmet.ProtustrankaNazivFormatedOIB_1">IN ISTRIEN j.d.o.o. PULA, OIB 66596854801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2089.89</izvorni_sadrzaj>
    <derivirana_varijabla naziv="DomainObject.Predmet.TrenutnaVrijednost_1">2089.89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ISTRIEN j.d.o.o. PULA</item>
    </izvorni_sadrzaj>
    <derivirana_varijabla naziv="DomainObject.Predmet.ProtuStrankaListFormated_1">
      <item>IN ISTRIEN j.d.o.o. PULA</item>
    </derivirana_varijabla>
  </DomainObject.Predmet.ProtuStrankaListFormated>
  <DomainObject.Predmet.ProtuStrankaListFormatedOIB>
    <izvorni_sadrzaj>
      <item>IN ISTRIEN j.d.o.o. PULA, OIB 66596854801</item>
    </izvorni_sadrzaj>
    <derivirana_varijabla naziv="DomainObject.Predmet.ProtuStrankaListFormatedOIB_1">
      <item>IN ISTRIEN j.d.o.o. PULA, OIB 66596854801</item>
    </derivirana_varijabla>
  </DomainObject.Predmet.ProtuStrankaListFormatedOIB>
  <DomainObject.Predmet.ProtuStrankaListFormatedWithAdress>
    <izvorni_sadrzaj>
      <item>IN ISTRIEN j.d.o.o. PULA, Zagrebačka 30, 52100 Pula</item>
    </izvorni_sadrzaj>
    <derivirana_varijabla naziv="DomainObject.Predmet.ProtuStrankaListFormatedWithAdress_1">
      <item>IN ISTRIEN j.d.o.o. PULA, Zagrebačka 30, 52100 Pula</item>
    </derivirana_varijabla>
  </DomainObject.Predmet.ProtuStrankaListFormatedWithAdress>
  <DomainObject.Predmet.ProtuStrankaListFormatedWithAdressOIB>
    <izvorni_sadrzaj>
      <item>IN ISTRIEN j.d.o.o. PULA, OIB 66596854801, Zagrebačka 30, 52100 Pula</item>
    </izvorni_sadrzaj>
    <derivirana_varijabla naziv="DomainObject.Predmet.ProtuStrankaListFormatedWithAdressOIB_1">
      <item>IN ISTRIEN j.d.o.o. PULA, OIB 66596854801, Zagrebačka 30, 52100 Pula</item>
    </derivirana_varijabla>
  </DomainObject.Predmet.ProtuStrankaListFormatedWithAdressOIB>
  <DomainObject.Predmet.ProtuStrankaListNazivFormated>
    <izvorni_sadrzaj>
      <item>IN ISTRIEN j.d.o.o. PULA</item>
    </izvorni_sadrzaj>
    <derivirana_varijabla naziv="DomainObject.Predmet.ProtuStrankaListNazivFormated_1">
      <item>IN ISTRIEN j.d.o.o. PULA</item>
    </derivirana_varijabla>
  </DomainObject.Predmet.ProtuStrankaListNazivFormated>
  <DomainObject.Predmet.ProtuStrankaListNazivFormatedOIB>
    <izvorni_sadrzaj>
      <item>IN ISTRIEN j.d.o.o. PULA, OIB 66596854801</item>
    </izvorni_sadrzaj>
    <derivirana_varijabla naziv="DomainObject.Predmet.ProtuStrankaListNazivFormatedOIB_1">
      <item>IN ISTRIEN j.d.o.o. PULA, OIB 66596854801</item>
    </derivirana_varijabla>
  </DomainObject.Predmet.ProtuStrankaListNazivFormatedOIB>
  <DomainObject.Predmet.OstaliListFormated>
    <izvorni_sadrzaj>
      <item>Vilijam Žufić</item>
    </izvorni_sadrzaj>
    <derivirana_varijabla naziv="DomainObject.Predmet.OstaliListFormated_1">
      <item>Vilijam Žufić</item>
    </derivirana_varijabla>
  </DomainObject.Predmet.OstaliListFormated>
  <DomainObject.Predmet.OstaliListFormatedOIB>
    <izvorni_sadrzaj>
      <item>Vilijam Žufić, OIB 57152473505</item>
    </izvorni_sadrzaj>
    <derivirana_varijabla naziv="DomainObject.Predmet.OstaliListFormatedOIB_1">
      <item>Vilijam Žufić, OIB 57152473505</item>
    </derivirana_varijabla>
  </DomainObject.Predmet.OstaliListFormatedOIB>
  <DomainObject.Predmet.OstaliListFormatedWithAdress>
    <izvorni_sadrzaj>
      <item>Vilijam Žufić, Divkovićeva 8, 52100 Pula</item>
    </izvorni_sadrzaj>
    <derivirana_varijabla naziv="DomainObject.Predmet.OstaliListFormatedWithAdress_1">
      <item>Vilijam Žufić, Divkovićeva 8, 52100 Pula</item>
    </derivirana_varijabla>
  </DomainObject.Predmet.OstaliListFormatedWithAdress>
  <DomainObject.Predmet.OstaliListFormatedWithAdressOIB>
    <izvorni_sadrzaj>
      <item>Vilijam Žufić, OIB 57152473505, Divkovićeva 8, 52100 Pula</item>
    </izvorni_sadrzaj>
    <derivirana_varijabla naziv="DomainObject.Predmet.OstaliListFormatedWithAdressOIB_1">
      <item>Vilijam Žufić, OIB 57152473505, Divkovićeva 8, 52100 Pula</item>
    </derivirana_varijabla>
  </DomainObject.Predmet.OstaliListFormatedWithAdressOIB>
  <DomainObject.Predmet.OstaliListNazivFormated>
    <izvorni_sadrzaj>
      <item>Vilijam Žufić</item>
    </izvorni_sadrzaj>
    <derivirana_varijabla naziv="DomainObject.Predmet.OstaliListNazivFormated_1">
      <item>Vilijam Žufić</item>
    </derivirana_varijabla>
  </DomainObject.Predmet.OstaliListNazivFormated>
  <DomainObject.Predmet.OstaliListNazivFormatedOIB>
    <izvorni_sadrzaj>
      <item>Vilijam Žufić, OIB 57152473505</item>
    </izvorni_sadrzaj>
    <derivirana_varijabla naziv="DomainObject.Predmet.OstaliListNazivFormatedOIB_1">
      <item>Vilijam Žufić, OIB 57152473505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ISTRIEN j.d.o.o. PULA</izvorni_sadrzaj>
    <derivirana_varijabla naziv="DomainObject.Predmet.ProtustrankaIDrugi_1">IN ISTRIEN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 ISTRIEN j.d.o.o. PULA, OIB 66596854801, Zagrebačka 30, 52100 Pula</izvorni_sadrzaj>
    <derivirana_varijabla naziv="DomainObject.Predmet.ProtustrankaIDrugiAdressOIB_1">IN ISTRIEN j.d.o.o. PULA, OIB 66596854801, Zagrebačka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ISTRIEN j.d.o.o. PULA</item>
      <item>Vilijam Žufić</item>
    </izvorni_sadrzaj>
    <derivirana_varijabla naziv="DomainObject.Predmet.SudioniciListNaziv_1">
      <item>FINANCIJSKA AGENCIJA, RC RIJEKA, PODRUŽNICA PULA, PULA</item>
      <item>IN ISTRIEN j.d.o.o. PULA</item>
      <item>Vilijam Žufić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izvorni_sadrzaj>
    <derivirana_varijabla naziv="DomainObject.Predmet.SudioniciListAdressOIB_1"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66596854801</item>
      <item>, OIB 57152473505</item>
    </izvorni_sadrzaj>
    <derivirana_varijabla naziv="DomainObject.Predmet.SudioniciListNazivOIB_1">
      <item>, OIB 85821130368</item>
      <item>, OIB 66596854801</item>
      <item>, OIB 57152473505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3308</properties:Characters>
  <properties:Lines>94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2016-07-29T06:16:00Z</dcterms:created>
  <dc:creator>msimicic</dc:creator>
  <cp:lastModifiedBy>Jasmina Matika</cp:lastModifiedBy>
  <cp:lastPrinted>2016-08-01T06:23:00Z</cp:lastPrinted>
  <dcterms:modified xmlns:xsi="http://www.w3.org/2001/XMLSchema-instance" xsi:type="dcterms:W3CDTF">2016-08-01T10:08:00Z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