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2107a" w14:paraId="ec2107a"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17BD0">
        <w:t>1</w:t>
      </w:r>
      <w:r w:rsidR="001B32AB">
        <w:t>695</w:t>
      </w:r>
      <w:r w:rsidR="00BA1C62">
        <w:t>/</w:t>
      </w:r>
      <w:r w:rsidR="00913005">
        <w:t>20</w:t>
      </w:r>
      <w:r w:rsidR="00BA1C62">
        <w:t>1</w:t>
      </w:r>
      <w:r w:rsidR="00467F03">
        <w:t>7</w:t>
      </w:r>
      <w:r w:rsidR="0056476C">
        <w:t>-</w:t>
      </w:r>
      <w:r w:rsidR="003C2B25">
        <w:t>9</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1B32AB" w:rsidRPr="002051B6">
        <w:t>MODRO j.d.o.o.</w:t>
      </w:r>
      <w:r w:rsidR="0042029B" w:rsidRPr="002051B6">
        <w:t>,</w:t>
      </w:r>
      <w:r w:rsidR="005C2F92" w:rsidRPr="002051B6">
        <w:t xml:space="preserve"> </w:t>
      </w:r>
      <w:r w:rsidR="00E3656E" w:rsidRPr="002051B6">
        <w:t xml:space="preserve">Zagreb, </w:t>
      </w:r>
      <w:r w:rsidR="001B32AB" w:rsidRPr="002051B6">
        <w:t>Cirkovljanska 2A</w:t>
      </w:r>
      <w:r w:rsidR="005C2F92" w:rsidRPr="002051B6">
        <w:t>,</w:t>
      </w:r>
      <w:r w:rsidR="0042029B" w:rsidRPr="002051B6">
        <w:t xml:space="preserve"> </w:t>
      </w:r>
      <w:r w:rsidRPr="002051B6">
        <w:t>OIB</w:t>
      </w:r>
      <w:r w:rsidR="009B6896" w:rsidRPr="002051B6">
        <w:t xml:space="preserve"> </w:t>
      </w:r>
      <w:r w:rsidR="001B32AB" w:rsidRPr="002051B6">
        <w:t>71782999973</w:t>
      </w:r>
      <w:r w:rsidR="004F6916" w:rsidRPr="004E2A47">
        <w:t>,</w:t>
      </w:r>
      <w:r w:rsidR="00F65036" w:rsidRPr="004E2A47">
        <w:t xml:space="preserve"> </w:t>
      </w:r>
      <w:r w:rsidR="000A2CA0" w:rsidRPr="004E2A47">
        <w:t xml:space="preserve">dana </w:t>
      </w:r>
      <w:r w:rsidR="001B32AB">
        <w:t>9. ožujka</w:t>
      </w:r>
      <w:r w:rsidR="00E3656E" w:rsidRPr="004E2A47">
        <w:t xml:space="preserve"> 2018</w:t>
      </w:r>
      <w:r w:rsidR="000A2CA0" w:rsidRPr="004E2A47">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BE71B4" w:rsidRPr="002051B6">
        <w:t>MODRO j.d.o.o., Zagreb, Cirkovljanska 2A, OIB 71782999973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E71B4">
        <w:t xml:space="preserve"> </w:t>
      </w:r>
      <w:r w:rsidR="00BE71B4" w:rsidRPr="002051B6">
        <w:t>MODRO j.d.o.o., Zagreb, Cirkovljanska 2A, OIB 71782999973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E7979" w:rsidP="000A2CA0" w:rsidR="000A2CA0" w:rsidRPr="00C254D4">
      <w:pPr>
        <w:jc w:val="both"/>
        <w:rPr>
          <w:b/>
        </w:rPr>
      </w:pPr>
      <w:r>
        <w:rPr>
          <w:b/>
        </w:rPr>
        <w:t>10. svibanj</w:t>
      </w:r>
      <w:r w:rsidR="00B602B5">
        <w:rPr>
          <w:b/>
        </w:rPr>
        <w:t xml:space="preserve"> 2018</w:t>
      </w:r>
      <w:r w:rsidR="000A2CA0" w:rsidRPr="00C254D4">
        <w:rPr>
          <w:b/>
        </w:rPr>
        <w:t xml:space="preserve">. godine u </w:t>
      </w:r>
      <w:r w:rsidR="00B602B5">
        <w:rPr>
          <w:b/>
        </w:rPr>
        <w:t>9</w:t>
      </w:r>
      <w:r w:rsidR="00EA6B80">
        <w:rPr>
          <w:b/>
        </w:rPr>
        <w:t>,</w:t>
      </w:r>
      <w:r>
        <w:rPr>
          <w:b/>
        </w:rPr>
        <w:t>1</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BE71B4" w:rsidRPr="002051B6">
        <w:t xml:space="preserve">MODRO j.d.o.o., </w:t>
      </w:r>
      <w:r w:rsidR="00BE71B4">
        <w:t>Zagreb</w:t>
      </w:r>
    </w:p>
    <w:p w:rsidRDefault="000A2CA0" w:rsidP="00F8531A" w:rsidR="00F8531A" w:rsidRPr="00951777">
      <w:r w:rsidRPr="00C254D4">
        <w:t>-</w:t>
      </w:r>
      <w:r w:rsidR="005C6BCD" w:rsidRPr="00C254D4">
        <w:t xml:space="preserve"> zakonski zastupnik </w:t>
      </w:r>
      <w:r w:rsidR="005C6BCD" w:rsidRPr="00951777">
        <w:t>dužnika</w:t>
      </w:r>
      <w:r w:rsidR="00293FDF" w:rsidRPr="00951777">
        <w:t xml:space="preserve"> </w:t>
      </w:r>
      <w:r w:rsidR="00951777" w:rsidRPr="00951777">
        <w:t>Lucija Pataran</w:t>
      </w:r>
    </w:p>
    <w:p w:rsidRDefault="000A2CA0" w:rsidP="000A2CA0" w:rsidR="000A2CA0" w:rsidRPr="004E2A47">
      <w:r w:rsidRPr="004E2A47">
        <w:t>- FINA</w:t>
      </w:r>
    </w:p>
    <w:p w:rsidRDefault="00F65036" w:rsidP="009A0725" w:rsidR="004D5990" w:rsidRPr="00951777">
      <w:r w:rsidRPr="009A0725">
        <w:t xml:space="preserve">- </w:t>
      </w:r>
      <w:r w:rsidR="00951777" w:rsidRPr="00951777">
        <w:t>KentBank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951777">
        <w:t>8. lipnja</w:t>
      </w:r>
      <w:r w:rsidR="000F5B06">
        <w:t xml:space="preserve"> 201</w:t>
      </w:r>
      <w:r w:rsidR="00551212">
        <w:t>7</w:t>
      </w:r>
      <w:r w:rsidRPr="00C254D4">
        <w:t>. prijedlog za otvaranje stečajnog postupka nad dužnikom</w:t>
      </w:r>
      <w:r w:rsidR="004E2A47">
        <w:t xml:space="preserve"> </w:t>
      </w:r>
      <w:r w:rsidR="00BE71B4" w:rsidRPr="002051B6">
        <w:t>MODRO j.d.o.o., Zagreb, Cirkovljanska 2A, OIB 71782999973</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951777">
        <w:t>6</w:t>
      </w:r>
      <w:r w:rsidR="00B602B5">
        <w:t>. lipnja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951777">
        <w:t>198.299,72</w:t>
      </w:r>
      <w:r w:rsidR="000518E3">
        <w:t xml:space="preserve"> kn, te da dužnik ima </w:t>
      </w:r>
      <w:r w:rsidR="00785816">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951777" w:rsidRPr="00951777">
        <w:t>KentBank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951777">
        <w:t>6</w:t>
      </w:r>
      <w:r w:rsidR="00B602B5">
        <w:t>. lipnja</w:t>
      </w:r>
      <w:r w:rsidR="00564EA1">
        <w:t xml:space="preserve"> </w:t>
      </w:r>
      <w:r w:rsidR="005058C0">
        <w:t>201</w:t>
      </w:r>
      <w:r w:rsidR="004E33BC">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B32AB">
        <w:t>9. ožujka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3C2B25">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56E5" w:rsidR="00DC56E5">
      <w:r>
        <w:separator/>
      </w:r>
    </w:p>
  </w:endnote>
  <w:endnote w:id="0" w:type="continuationSeparator">
    <w:p w:rsidRDefault="00DC56E5" w:rsidR="00DC56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56E5" w:rsidR="00DC56E5">
      <w:r>
        <w:separator/>
      </w:r>
    </w:p>
  </w:footnote>
  <w:footnote w:id="0" w:type="continuationSeparator">
    <w:p w:rsidRDefault="00DC56E5" w:rsidR="00DC56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2B25">
      <w:rPr>
        <w:rStyle w:val="Brojstranice"/>
        <w:noProof/>
      </w:rPr>
      <w:t>3</w:t>
    </w:r>
    <w:r>
      <w:rPr>
        <w:rStyle w:val="Brojstranice"/>
      </w:rPr>
      <w:fldChar w:fldCharType="end"/>
    </w:r>
  </w:p>
  <w:p w:rsidRDefault="0062255B" w:rsidP="004D27C4" w:rsidR="00874E6C">
    <w:pPr>
      <w:pStyle w:val="Zaglavlje"/>
      <w:jc w:val="right"/>
    </w:pPr>
    <w:r>
      <w:t>4 St-</w:t>
    </w:r>
    <w:r w:rsidR="005E7979">
      <w:t>1695</w:t>
    </w:r>
    <w:r w:rsidR="00700A85">
      <w:t>/</w:t>
    </w:r>
    <w:r w:rsidR="00913005">
      <w:t>20</w:t>
    </w:r>
    <w:r w:rsidR="00700A85">
      <w:t>1</w:t>
    </w:r>
    <w:r w:rsidR="00A743A9">
      <w:t>7</w:t>
    </w:r>
    <w:r w:rsidR="00913005">
      <w:t>-</w:t>
    </w:r>
    <w:r w:rsidR="003C2B25">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5B06"/>
    <w:rsid w:val="00107157"/>
    <w:rsid w:val="00123910"/>
    <w:rsid w:val="0012580B"/>
    <w:rsid w:val="001361E0"/>
    <w:rsid w:val="00151419"/>
    <w:rsid w:val="00152A0F"/>
    <w:rsid w:val="001709C2"/>
    <w:rsid w:val="001717E2"/>
    <w:rsid w:val="0017358B"/>
    <w:rsid w:val="0018296C"/>
    <w:rsid w:val="001B32AB"/>
    <w:rsid w:val="001B4237"/>
    <w:rsid w:val="001C4DEC"/>
    <w:rsid w:val="001D204D"/>
    <w:rsid w:val="001E2CB6"/>
    <w:rsid w:val="001F78FA"/>
    <w:rsid w:val="002051B6"/>
    <w:rsid w:val="00215B52"/>
    <w:rsid w:val="00217606"/>
    <w:rsid w:val="00217CDB"/>
    <w:rsid w:val="00226D5F"/>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2F2581"/>
    <w:rsid w:val="00304872"/>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2B25"/>
    <w:rsid w:val="003C64DB"/>
    <w:rsid w:val="003E51D1"/>
    <w:rsid w:val="003F01AE"/>
    <w:rsid w:val="003F3B4A"/>
    <w:rsid w:val="004013A5"/>
    <w:rsid w:val="00416154"/>
    <w:rsid w:val="0042029B"/>
    <w:rsid w:val="004235FC"/>
    <w:rsid w:val="00430221"/>
    <w:rsid w:val="0043124F"/>
    <w:rsid w:val="00443FD0"/>
    <w:rsid w:val="004539CC"/>
    <w:rsid w:val="004577FE"/>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E7979"/>
    <w:rsid w:val="005F7D18"/>
    <w:rsid w:val="00617904"/>
    <w:rsid w:val="0062255B"/>
    <w:rsid w:val="006243BF"/>
    <w:rsid w:val="006526D8"/>
    <w:rsid w:val="00654B0B"/>
    <w:rsid w:val="006762F5"/>
    <w:rsid w:val="00683588"/>
    <w:rsid w:val="00692A6B"/>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B6A06"/>
    <w:rsid w:val="007C05B2"/>
    <w:rsid w:val="007C7125"/>
    <w:rsid w:val="00801A6D"/>
    <w:rsid w:val="00803C0F"/>
    <w:rsid w:val="008046BD"/>
    <w:rsid w:val="0086086F"/>
    <w:rsid w:val="00874E6C"/>
    <w:rsid w:val="00875593"/>
    <w:rsid w:val="0089639F"/>
    <w:rsid w:val="008A001F"/>
    <w:rsid w:val="008B0C22"/>
    <w:rsid w:val="008B295A"/>
    <w:rsid w:val="008C64D3"/>
    <w:rsid w:val="008E12A2"/>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D782C"/>
    <w:rsid w:val="009F2598"/>
    <w:rsid w:val="00A031C0"/>
    <w:rsid w:val="00A0497F"/>
    <w:rsid w:val="00A33A8F"/>
    <w:rsid w:val="00A72D4E"/>
    <w:rsid w:val="00A743A9"/>
    <w:rsid w:val="00A77042"/>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34FE7"/>
    <w:rsid w:val="00B565E9"/>
    <w:rsid w:val="00B602B5"/>
    <w:rsid w:val="00B65105"/>
    <w:rsid w:val="00B7695D"/>
    <w:rsid w:val="00BA1C62"/>
    <w:rsid w:val="00BA53E3"/>
    <w:rsid w:val="00BB16CB"/>
    <w:rsid w:val="00BB2E24"/>
    <w:rsid w:val="00BC4823"/>
    <w:rsid w:val="00BE1919"/>
    <w:rsid w:val="00BE3247"/>
    <w:rsid w:val="00BE5C8D"/>
    <w:rsid w:val="00BE71B4"/>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5328"/>
    <w:rsid w:val="00D04603"/>
    <w:rsid w:val="00D25BC5"/>
    <w:rsid w:val="00D44C9B"/>
    <w:rsid w:val="00D46A3C"/>
    <w:rsid w:val="00D541C7"/>
    <w:rsid w:val="00D55BDE"/>
    <w:rsid w:val="00D74680"/>
    <w:rsid w:val="00D8324E"/>
    <w:rsid w:val="00D8709A"/>
    <w:rsid w:val="00D97EE4"/>
    <w:rsid w:val="00DA62AF"/>
    <w:rsid w:val="00DC2E39"/>
    <w:rsid w:val="00DC56E5"/>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C0FC8"/>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B6A06"/>
    <w:rPr>
      <w:color w:val="808080"/>
      <w:bdr w:space="0" w:sz="0" w:color="auto" w:val="none"/>
      <w:shd w:fill="auto" w:color="auto" w:val="clear"/>
    </w:rPr>
  </w:style>
  <w:style w:customStyle="true" w:styleId="eSPISCCParagraphDefaultFont" w:type="character">
    <w:name w:val="eSPIS_CC_Paragraph Default Font"/>
    <w:basedOn w:val="Zadanifontodlomka"/>
    <w:rsid w:val="007B6A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6A06"/>
    <w:rPr>
      <w:bdr w:space="0" w:sz="0" w:color="auto" w:val="none"/>
      <w:shd w:fill="FFFFCC" w:color="auto" w:val="clear"/>
      <w:lang w:val="hr-HR"/>
    </w:rPr>
  </w:style>
  <w:style w:customStyle="true" w:styleId="PozadinaSvijetloCrvena" w:type="character">
    <w:name w:val="Pozadina_SvijetloCrvena"/>
    <w:basedOn w:val="eSPISCCParagraphDefaultFont"/>
    <w:rsid w:val="007B6A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6A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B6A06"/>
    <w:rPr>
      <w:color w:val="808080"/>
      <w:bdr w:color="auto" w:space="0" w:sz="0" w:val="none"/>
      <w:shd w:color="auto" w:fill="auto" w:val="clear"/>
    </w:rPr>
  </w:style>
  <w:style w:customStyle="1" w:styleId="eSPISCCParagraphDefaultFont" w:type="character">
    <w:name w:val="eSPIS_CC_Paragraph Default Font"/>
    <w:basedOn w:val="Zadanifontodlomka"/>
    <w:rsid w:val="007B6A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6A06"/>
    <w:rPr>
      <w:bdr w:color="auto" w:space="0" w:sz="0" w:val="none"/>
      <w:shd w:color="auto" w:fill="FFFFCC" w:val="clear"/>
      <w:lang w:val="hr-HR"/>
    </w:rPr>
  </w:style>
  <w:style w:customStyle="1" w:styleId="PozadinaSvijetloCrvena" w:type="character">
    <w:name w:val="Pozadina_SvijetloCrvena"/>
    <w:basedOn w:val="eSPISCCParagraphDefaultFont"/>
    <w:rsid w:val="007B6A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6A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St-1695/2017-9</izvorni_sadrzaj>
    <derivirana_varijabla naziv="DomainObject.Oznaka_1">St-1695/2017-9</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1695</izvorni_sadrzaj>
    <derivirana_varijabla naziv="DomainObject.Predmet.Broj_1">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St-1695/2017</izvorni_sadrzaj>
    <derivirana_varijabla naziv="DomainObject.Predmet.OznakaBroj_1">St-1695/2017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MODRO jednostavno društvo s ograničenom odgovornošću za usluge zastupanog po punomoćniku Lucija Pataran</izvorni_sadrzaj>
    <derivirana_varijabla naziv="DomainObject.Predmet.ProtustrankaFormated_1">  MODRO jednostavno društvo s ograničenom odgovornošću za usluge zastupanog po punomoćniku Lucija Pataran</derivirana_varijabla>
  </DomainObject.Predmet.ProtustrankaFormated>
  <DomainObject.Predmet.ProtustrankaFormatedOIB>
    <izvorni_sadrzaj>  MODRO jednostavno društvo s ograničenom odgovornošću za usluge, OIB 71782999973 zastupanog po punomoćniku Lucija Pataran</izvorni_sadrzaj>
    <derivirana_varijabla naziv="DomainObject.Predmet.ProtustrankaFormatedOIB_1">  MODRO jednostavno društvo s ograničenom odgovornošću za usluge, OIB 71782999973 zastupanog po punomoćniku Lucija Pataran</derivirana_varijabla>
  </DomainObject.Predmet.ProtustrankaFormatedOIB>
  <DomainObject.Predmet.ProtustrankaFormatedWithAdress>
    <izvorni_sadrzaj> MODRO jednostavno društvo s ograničenom odgovornošću za usluge, Cirkovljanska 2A , 10000 Zagreb zastupanog po punomoćniku Lucija Pataran</izvorni_sadrzaj>
    <derivirana_varijabla naziv="DomainObject.Predmet.ProtustrankaFormatedWithAdress_1"> MODRO jednostavno društvo s ograničenom odgovornošću za usluge, Cirkovljanska 2A , 10000 Zagreb zastupanog po punomoćniku Lucija Pataran</derivirana_varijabla>
  </DomainObject.Predmet.ProtustrankaFormatedWithAdress>
  <DomainObject.Predmet.ProtustrankaFormatedWithAdressOIB>
    <izvorni_sadrzaj> MODRO jednostavno društvo s ograničenom odgovornošću za usluge, OIB 71782999973, Cirkovljanska 2A , 10000 Zagreb zastupanog po punomoćniku Lucija Pataran</izvorni_sadrzaj>
    <derivirana_varijabla naziv="DomainObject.Predmet.ProtustrankaFormatedWithAdressOIB_1"> MODRO jednostavno društvo s ograničenom odgovornošću za usluge, OIB 71782999973, Cirkovljanska 2A , 10000 Zagreb zastupanog po punomoćniku Lucija Pataran</derivirana_varijabla>
  </DomainObject.Predmet.ProtustrankaFormatedWithAdressOIB>
  <DomainObject.Predmet.ProtustrankaWithAdress>
    <izvorni_sadrzaj>MODRO jednostavno društvo s ograničenom odgovornošću za usluge Cirkovljanska 2A , 10000 Zagreb</izvorni_sadrzaj>
    <derivirana_varijabla naziv="DomainObject.Predmet.ProtustrankaWithAdress_1">MODRO jednostavno društvo s ograničenom odgovornošću za usluge Cirkovljanska 2A , 10000 Zagreb</derivirana_varijabla>
  </DomainObject.Predmet.ProtustrankaWithAdress>
  <DomainObject.Predmet.ProtustrankaWithAdressOIB>
    <izvorni_sadrzaj>MODRO jednostavno društvo s ograničenom odgovornošću za usluge, OIB 71782999973, Cirkovljanska 2A , 10000 Zagreb</izvorni_sadrzaj>
    <derivirana_varijabla naziv="DomainObject.Predmet.ProtustrankaWithAdressOIB_1">MODRO jednostavno društvo s ograničenom odgovornošću za usluge, OIB 71782999973, Cirkovljanska 2A , 10000 Zagreb</derivirana_varijabla>
  </DomainObject.Predmet.ProtustrankaWithAdressOIB>
  <DomainObject.Predmet.ProtustrankaNazivFormated>
    <izvorni_sadrzaj>MODRO jednostavno društvo s ograničenom odgovornošću za usluge</izvorni_sadrzaj>
    <derivirana_varijabla naziv="DomainObject.Predmet.ProtustrankaNazivFormated_1">MODRO jednostavno društvo s ograničenom odgovornošću za usluge</derivirana_varijabla>
  </DomainObject.Predmet.ProtustrankaNazivFormated>
  <DomainObject.Predmet.ProtustrankaNazivFormatedOIB>
    <izvorni_sadrzaj>MODRO jednostavno društvo s ograničenom odgovornošću za usluge, OIB 71782999973</izvorni_sadrzaj>
    <derivirana_varijabla naziv="DomainObject.Predmet.ProtustrankaNazivFormatedOIB_1">MODRO jednostavno društvo s ograničenom odgovornošću za usluge, OIB 71782999973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MODRO jednostavno društvo s ograničenom odgovornošću za usluge zastupanog po punomoćniku Lucija Pataran</item>
    </izvorni_sadrzaj>
    <derivirana_varijabla naziv="DomainObject.Predmet.ProtuStrankaListFormated_1">
      <item>MODRO jednostavno društvo s ograničenom odgovornošću za usluge zastupanog po punomoćniku Lucija Pataran</item>
    </derivirana_varijabla>
  </DomainObject.Predmet.ProtuStrankaListFormated>
  <DomainObject.Predmet.ProtuStrankaListFormatedOIB>
    <izvorni_sadrzaj>
      <item>MODRO jednostavno društvo s ograničenom odgovornošću za usluge, OIB 71782999973 zastupanog po punomoćniku Lucija Pataran</item>
    </izvorni_sadrzaj>
    <derivirana_varijabla naziv="DomainObject.Predmet.ProtuStrankaListFormatedOIB_1">
      <item>MODRO jednostavno društvo s ograničenom odgovornošću za usluge, OIB 71782999973 zastupanog po punomoćniku Lucija Pataran</item>
    </derivirana_varijabla>
  </DomainObject.Predmet.ProtuStrankaListFormatedOIB>
  <DomainObject.Predmet.ProtuStrankaListFormatedWithAdress>
    <izvorni_sadrzaj>
      <item>MODRO jednostavno društvo s ograničenom odgovornošću za usluge, Cirkovljanska 2A , 10000 Zagreb zastupanog po punomoćniku Lucija Pataran</item>
    </izvorni_sadrzaj>
    <derivirana_varijabla naziv="DomainObject.Predmet.ProtuStrankaListFormatedWithAdress_1">
      <item>MODRO jednostavno društvo s ograničenom odgovornošću za usluge, Cirkovljanska 2A , 10000 Zagreb zastupanog po punomoćniku Lucija Pataran</item>
    </derivirana_varijabla>
  </DomainObject.Predmet.ProtuStrankaListFormatedWithAdress>
  <DomainObject.Predmet.ProtuStrankaListFormatedWithAdressOIB>
    <izvorni_sadrzaj>
      <item>MODRO jednostavno društvo s ograničenom odgovornošću za usluge, OIB 71782999973, Cirkovljanska 2A , 10000 Zagreb zastupanog po punomoćniku Lucija Pataran</item>
    </izvorni_sadrzaj>
    <derivirana_varijabla naziv="DomainObject.Predmet.ProtuStrankaListFormatedWithAdressOIB_1">
      <item>MODRO jednostavno društvo s ograničenom odgovornošću za usluge, OIB 71782999973, Cirkovljanska 2A , 10000 Zagreb zastupanog po punomoćniku Lucija Pataran</item>
    </derivirana_varijabla>
  </DomainObject.Predmet.ProtuStrankaListFormatedWithAdressOIB>
  <DomainObject.Predmet.ProtuStrankaListNazivFormated>
    <izvorni_sadrzaj>
      <item>MODRO jednostavno društvo s ograničenom odgovornošću za usluge</item>
    </izvorni_sadrzaj>
    <derivirana_varijabla naziv="DomainObject.Predmet.ProtuStrankaListNazivFormated_1">
      <item>MODRO jednostavno društvo s ograničenom odgovornošću za usluge</item>
    </derivirana_varijabla>
  </DomainObject.Predmet.ProtuStrankaListNazivFormated>
  <DomainObject.Predmet.ProtuStrankaListNazivFormatedOIB>
    <izvorni_sadrzaj>
      <item>MODRO jednostavno društvo s ograničenom odgovornošću za usluge, OIB 71782999973</item>
    </izvorni_sadrzaj>
    <derivirana_varijabla naziv="DomainObject.Predmet.ProtuStrankaListNazivFormatedOIB_1">
      <item>MODRO jednostavno društvo s ograničenom odgovornošću za usluge, OIB 71782999973</item>
    </derivirana_varijabla>
  </DomainObject.Predmet.ProtuStrankaListNazivFormatedOIB>
  <DomainObject.Predmet.OstaliListFormated>
    <izvorni_sadrzaj>
      <item>Lucija Pataran punomoćnik sudionika u postupku MODRO jednostavno društvo s ograničenom odgovornošću za usluge</item>
    </izvorni_sadrzaj>
    <derivirana_varijabla naziv="DomainObject.Predmet.OstaliListFormated_1">
      <item>Lucija Pataran punomoćnik sudionika u postupku MODRO jednostavno društvo s ograničenom odgovornošću za usluge</item>
    </derivirana_varijabla>
  </DomainObject.Predmet.OstaliListFormated>
  <DomainObject.Predmet.OstaliListFormatedOIB>
    <izvorni_sadrzaj>
      <item>Lucija Pataran, OIB 82483200682 punomoćnik sudionika u postupku MODRO jednostavno društvo s ograničenom odgovornošću za usluge</item>
    </izvorni_sadrzaj>
    <derivirana_varijabla naziv="DomainObject.Predmet.OstaliListFormatedOIB_1">
      <item>Lucija Pataran, OIB 82483200682 punomoćnik sudionika u postupku MODRO jednostavno društvo s ograničenom odgovornošću za usluge</item>
    </derivirana_varijabla>
  </DomainObject.Predmet.OstaliListFormatedOIB>
  <DomainObject.Predmet.OstaliListFormatedWithAdress>
    <izvorni_sadrzaj>
      <item>Lucija Pataran, Zavalići 22, 10000 Zagreb punomoćnik sudionika u postupku MODRO jednostavno društvo s ograničenom odgovornošću za usluge</item>
    </izvorni_sadrzaj>
    <derivirana_varijabla naziv="DomainObject.Predmet.OstaliListFormatedWithAdress_1">
      <item>Lucija Pataran, Zavalići 22, 10000 Zagreb punomoćnik sudionika u postupku MODRO jednostavno društvo s ograničenom odgovornošću za usluge</item>
    </derivirana_varijabla>
  </DomainObject.Predmet.OstaliListFormatedWithAdress>
  <DomainObject.Predmet.OstaliListFormatedWithAdressOIB>
    <izvorni_sadrzaj>
      <item>Lucija Pataran, OIB 82483200682, Zavalići 22, 10000 Zagreb punomoćnik sudionika u postupku MODRO jednostavno društvo s ograničenom odgovornošću za usluge</item>
    </izvorni_sadrzaj>
    <derivirana_varijabla naziv="DomainObject.Predmet.OstaliListFormatedWithAdressOIB_1">
      <item>Lucija Pataran, OIB 82483200682, Zavalići 22, 10000 Zagreb punomoćnik sudionika u postupku MODRO jednostavno društvo s ograničenom odgovornošću za usluge</item>
    </derivirana_varijabla>
  </DomainObject.Predmet.OstaliListFormatedWithAdressOIB>
  <DomainObject.Predmet.OstaliListNazivFormated>
    <izvorni_sadrzaj>
      <item>Lucija Pataran</item>
    </izvorni_sadrzaj>
    <derivirana_varijabla naziv="DomainObject.Predmet.OstaliListNazivFormated_1">
      <item>Lucija Pataran</item>
    </derivirana_varijabla>
  </DomainObject.Predmet.OstaliListNazivFormated>
  <DomainObject.Predmet.OstaliListNazivFormatedOIB>
    <izvorni_sadrzaj>
      <item>Lucija Pataran, OIB 82483200682</item>
    </izvorni_sadrzaj>
    <derivirana_varijabla naziv="DomainObject.Predmet.OstaliListNazivFormatedOIB_1">
      <item>Lucija Pataran, OIB 82483200682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St-1695/2017-9</izvorni_sadrzaj>
    <derivirana_varijabla naziv="DomainObject.PoslovniBrojDokumenta_1">St-1695/2017-9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MODRO jednostavno društvo s ograničenom odgovornošću za usluge</izvorni_sadrzaj>
    <derivirana_varijabla naziv="DomainObject.Predmet.ProtustrankaIDrugi_1">MODRO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MODRO jednostavno društvo s ograničenom odgovornošću za usluge, OIB 71782999973, Cirkovljanska 2A , 10000 Zagreb</izvorni_sadrzaj>
    <derivirana_varijabla naziv="DomainObject.Predmet.ProtustrankaIDrugiAdressOIB_1">MODRO jednostavno društvo s ograničenom odgovornošću za usluge, OIB 71782999973, Cirkovljanska 2A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MODRO jednostavno društvo s ograničenom odgovornošću za usluge</item>
      <item>Lucija Pataran</item>
    </izvorni_sadrzaj>
    <derivirana_varijabla naziv="DomainObject.Predmet.SudioniciListNaziv_1">
      <item>FINA Regionalni centar Zagreb</item>
      <item>MODRO jednostavno društvo s ograničenom odgovornošću za usluge</item>
      <item>Lucija Pataran</item>
    </derivirana_varijabla>
  </DomainObject.Predmet.SudioniciListNaziv>
  <DomainObject.Predmet.SudioniciListAdressOIB>
    <izvorni_sadrzaj>
      <item>FINA Regionalni centar Zagreb, OIB 85821130368, Trg svibanjskih žrtava 1995. br. 1,10000 Zagreb</item>
      <item>MODRO jednostavno društvo s ograničenom odgovornošću za usluge, OIB 71782999973, Cirkovljanska 2A ,10000 Zagreb</item>
      <item>Lucija Pataran, OIB 82483200682, Zavalići 22,10000 Zagreb</item>
    </izvorni_sadrzaj>
    <derivirana_varijabla naziv="DomainObject.Predmet.SudioniciListAdressOIB_1">
      <item>FINA Regionalni centar Zagreb, OIB 85821130368, Trg svibanjskih žrtava 1995. br. 1,10000 Zagreb</item>
      <item>MODRO jednostavno društvo s ograničenom odgovornošću za usluge, OIB 71782999973, Cirkovljanska 2A ,10000 Zagreb</item>
      <item>Lucija Pataran, OIB 82483200682, Zavalići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71782999973</item>
      <item>, OIB 82483200682</item>
    </izvorni_sadrzaj>
    <derivirana_varijabla naziv="DomainObject.Predmet.SudioniciListNazivOIB_1">
      <item>, OIB 85821130368</item>
      <item>, OIB 71782999973</item>
      <item>, OIB 82483200682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8C5557-7277-4568-AB71-1BB9C4F720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936</properties:Words>
  <properties:Characters>4942</properties:Characters>
  <properties:Lines>127</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2018-03-09T08:48:00Z</dcterms:created>
  <dc:creator>gboljkovac</dc:creator>
  <cp:lastModifiedBy>Marina Markić</cp:lastModifiedBy>
  <cp:lastPrinted>2018-03-09T08:55:00Z</cp:lastPrinted>
  <dcterms:modified xmlns:xsi="http://www.w3.org/2001/XMLSchema-instance" xsi:type="dcterms:W3CDTF">2018-03-09T08:55:00Z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St-1695/2017-9 / Odluka - Rješenje - pokretanje prethodnog postupka radi utvrđivanja uvjeta za otvaranje stečajnog postupka (St-1695-17)</vt:lpwstr>
  </prop:property>
  <prop:property name="CC_coloring" pid="4" fmtid="{D5CDD505-2E9C-101B-9397-08002B2CF9AE}">
    <vt:bool>false</vt:bool>
  </prop:property>
  <prop:property name="BrojStranica" pid="5" fmtid="{D5CDD505-2E9C-101B-9397-08002B2CF9AE}">
    <vt:i4>3</vt:i4>
  </prop:property>
</prop:Properties>
</file>