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5c24" w14:paraId="0695c2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E5C37">
        <w:rPr>
          <w:sz w:val="24"/>
          <w:szCs w:val="24"/>
        </w:rPr>
        <w:t>8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3B0876" w:rsidRPr="0045464A">
        <w:rPr>
          <w:sz w:val="24"/>
          <w:szCs w:val="24"/>
          <w:lang w:eastAsia="en-US"/>
        </w:rPr>
        <w:t>BROD MAESTRAL društvo s ograničenom odgovornošću za</w:t>
      </w:r>
      <w:r w:rsidR="003B0876">
        <w:rPr>
          <w:sz w:val="24"/>
          <w:szCs w:val="24"/>
          <w:lang w:eastAsia="en-US"/>
        </w:rPr>
        <w:t xml:space="preserve"> </w:t>
      </w:r>
      <w:r w:rsidR="003B0876" w:rsidRPr="0045464A">
        <w:rPr>
          <w:sz w:val="24"/>
          <w:szCs w:val="24"/>
          <w:lang w:eastAsia="en-US"/>
        </w:rPr>
        <w:t xml:space="preserve">ribarstvo Mali Lošinj, </w:t>
      </w:r>
      <w:proofErr w:type="spellStart"/>
      <w:r w:rsidR="003B0876" w:rsidRPr="0045464A">
        <w:rPr>
          <w:sz w:val="24"/>
          <w:szCs w:val="24"/>
          <w:lang w:eastAsia="en-US"/>
        </w:rPr>
        <w:t>Bočac</w:t>
      </w:r>
      <w:proofErr w:type="spellEnd"/>
      <w:r w:rsidR="003B0876" w:rsidRPr="0045464A">
        <w:rPr>
          <w:sz w:val="24"/>
          <w:szCs w:val="24"/>
          <w:lang w:eastAsia="en-US"/>
        </w:rPr>
        <w:t xml:space="preserve"> 82 ( MBS 040232739 – OIB 87555188671 )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E5C3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3B0876">
        <w:rPr>
          <w:color w:val="000000"/>
          <w:sz w:val="24"/>
          <w:szCs w:val="24"/>
        </w:rPr>
        <w:t>9.004,76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E5C3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 xml:space="preserve">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896153">
        <w:rPr>
          <w:color w:val="000000"/>
          <w:sz w:val="24"/>
          <w:szCs w:val="24"/>
        </w:rPr>
        <w:t>1</w:t>
      </w:r>
      <w:r w:rsidR="003B0876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7E5C37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896153">
        <w:rPr>
          <w:color w:val="000000"/>
          <w:sz w:val="24"/>
          <w:szCs w:val="24"/>
        </w:rPr>
        <w:t>1</w:t>
      </w:r>
      <w:r w:rsidR="003B0876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B9B" w:rsidP="00FF2B80" w:rsidR="006F1B9B">
      <w:pPr>
        <w:spacing w:lineRule="auto" w:line="240" w:after="0"/>
      </w:pPr>
      <w:r>
        <w:separator/>
      </w:r>
    </w:p>
  </w:endnote>
  <w:endnote w:id="0" w:type="continuationSeparator">
    <w:p w:rsidRDefault="006F1B9B" w:rsidP="00FF2B80" w:rsidR="006F1B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B9B" w:rsidP="00FF2B80" w:rsidR="006F1B9B">
      <w:pPr>
        <w:spacing w:lineRule="auto" w:line="240" w:after="0"/>
      </w:pPr>
      <w:r>
        <w:separator/>
      </w:r>
    </w:p>
  </w:footnote>
  <w:footnote w:id="0" w:type="continuationSeparator">
    <w:p w:rsidRDefault="006F1B9B" w:rsidP="00FF2B80" w:rsidR="006F1B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896153">
      <w:rPr>
        <w:sz w:val="24"/>
        <w:szCs w:val="24"/>
      </w:rPr>
      <w:t>1</w:t>
    </w:r>
    <w:r w:rsidR="003B0876">
      <w:rPr>
        <w:sz w:val="24"/>
        <w:szCs w:val="24"/>
      </w:rPr>
      <w:t>7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F1B9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1C56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B0876"/>
    <w:rsid w:val="003E23BD"/>
    <w:rsid w:val="003F6ECD"/>
    <w:rsid w:val="00415EE3"/>
    <w:rsid w:val="004315D2"/>
    <w:rsid w:val="0043638C"/>
    <w:rsid w:val="00437BFD"/>
    <w:rsid w:val="00474213"/>
    <w:rsid w:val="004E4AC8"/>
    <w:rsid w:val="004F6C16"/>
    <w:rsid w:val="004F6CD4"/>
    <w:rsid w:val="00513160"/>
    <w:rsid w:val="0051421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32132"/>
    <w:rsid w:val="00641B8E"/>
    <w:rsid w:val="0065120E"/>
    <w:rsid w:val="00663750"/>
    <w:rsid w:val="00685FD5"/>
    <w:rsid w:val="006A47E2"/>
    <w:rsid w:val="006A78FC"/>
    <w:rsid w:val="006B0868"/>
    <w:rsid w:val="006C474B"/>
    <w:rsid w:val="006C7D9F"/>
    <w:rsid w:val="006D014D"/>
    <w:rsid w:val="006E2E55"/>
    <w:rsid w:val="006F1B9B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83329"/>
    <w:rsid w:val="00783942"/>
    <w:rsid w:val="007A3103"/>
    <w:rsid w:val="007B79BD"/>
    <w:rsid w:val="007C5B37"/>
    <w:rsid w:val="007E5C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96153"/>
    <w:rsid w:val="008A1B36"/>
    <w:rsid w:val="008B15CF"/>
    <w:rsid w:val="008C0BA0"/>
    <w:rsid w:val="008C2795"/>
    <w:rsid w:val="008F77E5"/>
    <w:rsid w:val="00900C14"/>
    <w:rsid w:val="009013D6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4372"/>
    <w:rsid w:val="00AB60E1"/>
    <w:rsid w:val="00AE7EEE"/>
    <w:rsid w:val="00B1443B"/>
    <w:rsid w:val="00B331C7"/>
    <w:rsid w:val="00B379E3"/>
    <w:rsid w:val="00B5648F"/>
    <w:rsid w:val="00B67801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B0A06"/>
    <w:rsid w:val="00CB4076"/>
    <w:rsid w:val="00CB4A81"/>
    <w:rsid w:val="00CD78FB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11E14"/>
    <w:rsid w:val="00E15D16"/>
    <w:rsid w:val="00E33B14"/>
    <w:rsid w:val="00E518D1"/>
    <w:rsid w:val="00E51C57"/>
    <w:rsid w:val="00E6257A"/>
    <w:rsid w:val="00EA21E0"/>
    <w:rsid w:val="00EA5034"/>
    <w:rsid w:val="00EC556A"/>
    <w:rsid w:val="00EE20BB"/>
    <w:rsid w:val="00EF0C60"/>
    <w:rsid w:val="00F13933"/>
    <w:rsid w:val="00F27BFB"/>
    <w:rsid w:val="00F35F10"/>
    <w:rsid w:val="00F4330F"/>
    <w:rsid w:val="00F43B65"/>
    <w:rsid w:val="00F4560A"/>
    <w:rsid w:val="00F56B08"/>
    <w:rsid w:val="00F61D12"/>
    <w:rsid w:val="00F66956"/>
    <w:rsid w:val="00F67E83"/>
    <w:rsid w:val="00F80C77"/>
    <w:rsid w:val="00F84C77"/>
    <w:rsid w:val="00FC2D50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8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7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78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7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 MAESTRAL d.o.o.</izvorni_sadrzaj>
    <derivirana_varijabla naziv="DomainObject.Predmet.ProtustrankaFormated_1">  BROD MAESTRAL d.o.o.</derivirana_varijabla>
  </DomainObject.Predmet.ProtustrankaFormated>
  <DomainObject.Predmet.ProtustrankaFormatedOIB>
    <izvorni_sadrzaj>  BROD MAESTRAL d.o.o., OIB 87555188671</izvorni_sadrzaj>
    <derivirana_varijabla naziv="DomainObject.Predmet.ProtustrankaFormatedOIB_1">  BROD MAESTRAL d.o.o., OIB 87555188671</derivirana_varijabla>
  </DomainObject.Predmet.ProtustrankaFormatedOIB>
  <DomainObject.Predmet.ProtustrankaFormatedWithAdress>
    <izvorni_sadrzaj> BROD MAESTRAL d.o.o., Bočac 82, 51550 Mali Lošinj</izvorni_sadrzaj>
    <derivirana_varijabla naziv="DomainObject.Predmet.ProtustrankaFormatedWithAdress_1"> BROD MAESTRAL d.o.o., Bočac 82, 51550 Mali Lošinj</derivirana_varijabla>
  </DomainObject.Predmet.ProtustrankaFormatedWithAdress>
  <DomainObject.Predmet.ProtustrankaFormatedWithAdressOIB>
    <izvorni_sadrzaj> BROD MAESTRAL d.o.o., OIB 87555188671, Bočac 82, 51550 Mali Lošinj</izvorni_sadrzaj>
    <derivirana_varijabla naziv="DomainObject.Predmet.ProtustrankaFormatedWithAdressOIB_1"> BROD MAESTRAL d.o.o., OIB 87555188671, Bočac 82, 51550 Mali Lošinj</derivirana_varijabla>
  </DomainObject.Predmet.ProtustrankaFormatedWithAdressOIB>
  <DomainObject.Predmet.ProtustrankaWithAdress>
    <izvorni_sadrzaj>BROD MAESTRAL d.o.o. Bočac 82, 51550 Mali Lošinj</izvorni_sadrzaj>
    <derivirana_varijabla naziv="DomainObject.Predmet.ProtustrankaWithAdress_1">BROD MAESTRAL d.o.o. Bočac 82, 51550 Mali Lošinj</derivirana_varijabla>
  </DomainObject.Predmet.ProtustrankaWithAdress>
  <DomainObject.Predmet.ProtustrankaWithAdressOIB>
    <izvorni_sadrzaj>BROD MAESTRAL d.o.o., OIB 87555188671, Bočac 82, 51550 Mali Lošinj</izvorni_sadrzaj>
    <derivirana_varijabla naziv="DomainObject.Predmet.ProtustrankaWithAdressOIB_1">BROD MAESTRAL d.o.o., OIB 87555188671, Bočac 82, 51550 Mali Lošinj</derivirana_varijabla>
  </DomainObject.Predmet.ProtustrankaWithAdressOIB>
  <DomainObject.Predmet.ProtustrankaNazivFormated>
    <izvorni_sadrzaj>BROD MAESTRAL d.o.o.</izvorni_sadrzaj>
    <derivirana_varijabla naziv="DomainObject.Predmet.ProtustrankaNazivFormated_1">BROD MAESTRAL d.o.o.</derivirana_varijabla>
  </DomainObject.Predmet.ProtustrankaNazivFormated>
  <DomainObject.Predmet.ProtustrankaNazivFormatedOIB>
    <izvorni_sadrzaj>BROD MAESTRAL d.o.o., OIB 87555188671</izvorni_sadrzaj>
    <derivirana_varijabla naziv="DomainObject.Predmet.ProtustrankaNazivFormatedOIB_1">BROD MAESTRAL d.o.o., OIB 87555188671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BROD MAESTRAL d.o.o.</item>
    </izvorni_sadrzaj>
    <derivirana_varijabla naziv="DomainObject.Predmet.ProtuStrankaListFormated_1">
      <item>BROD MAESTRAL d.o.o.</item>
    </derivirana_varijabla>
  </DomainObject.Predmet.ProtuStrankaListFormated>
  <DomainObject.Predmet.ProtuStrankaListFormatedOIB>
    <izvorni_sadrzaj>
      <item>BROD MAESTRAL d.o.o., OIB 87555188671</item>
    </izvorni_sadrzaj>
    <derivirana_varijabla naziv="DomainObject.Predmet.ProtuStrankaListFormatedOIB_1">
      <item>BROD MAESTRAL d.o.o., OIB 87555188671</item>
    </derivirana_varijabla>
  </DomainObject.Predmet.ProtuStrankaListFormatedOIB>
  <DomainObject.Predmet.ProtuStrankaListFormatedWithAdress>
    <izvorni_sadrzaj>
      <item>BROD MAESTRAL d.o.o., Bočac 82, 51550 Mali Lošinj</item>
    </izvorni_sadrzaj>
    <derivirana_varijabla naziv="DomainObject.Predmet.ProtuStrankaListFormatedWithAdress_1">
      <item>BROD MAESTRAL d.o.o., Bočac 82, 51550 Mali Lošinj</item>
    </derivirana_varijabla>
  </DomainObject.Predmet.ProtuStrankaListFormatedWithAdress>
  <DomainObject.Predmet.ProtuStrankaListFormatedWithAdressOIB>
    <izvorni_sadrzaj>
      <item>BROD MAESTRAL d.o.o., OIB 87555188671, Bočac 82, 51550 Mali Lošinj</item>
    </izvorni_sadrzaj>
    <derivirana_varijabla naziv="DomainObject.Predmet.ProtuStrankaListFormatedWithAdressOIB_1">
      <item>BROD MAESTRAL d.o.o., OIB 87555188671, Bočac 82, 51550 Mali Lošinj</item>
    </derivirana_varijabla>
  </DomainObject.Predmet.ProtuStrankaListFormatedWithAdressOIB>
  <DomainObject.Predmet.ProtuStrankaListNazivFormated>
    <izvorni_sadrzaj>
      <item>BROD MAESTRAL d.o.o.</item>
    </izvorni_sadrzaj>
    <derivirana_varijabla naziv="DomainObject.Predmet.ProtuStrankaListNazivFormated_1">
      <item>BROD MAESTRAL d.o.o.</item>
    </derivirana_varijabla>
  </DomainObject.Predmet.ProtuStrankaListNazivFormated>
  <DomainObject.Predmet.ProtuStrankaListNazivFormatedOIB>
    <izvorni_sadrzaj>
      <item>BROD MAESTRAL d.o.o., OIB 87555188671</item>
    </izvorni_sadrzaj>
    <derivirana_varijabla naziv="DomainObject.Predmet.ProtuStrankaListNazivFormatedOIB_1">
      <item>BROD MAESTRAL d.o.o., OIB 87555188671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BROD MAESTRAL d.o.o.</izvorni_sadrzaj>
    <derivirana_varijabla naziv="DomainObject.Predmet.ProtustrankaIDrugi_1">BROD MAESTRAL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BROD MAESTRAL d.o.o., OIB 87555188671, Bočac 82, 51550 Mali Lošinj</izvorni_sadrzaj>
    <derivirana_varijabla naziv="DomainObject.Predmet.ProtustrankaIDrugiAdressOIB_1">BROD MAESTRAL d.o.o., OIB 87555188671, Bočac 82,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BROD MAESTRAL d.o.o.</item>
    </izvorni_sadrzaj>
    <derivirana_varijabla naziv="DomainObject.Predmet.SudioniciListNaziv_1">
      <item>FINA Rijeka</item>
      <item>BROD MAESTRAL d.o.o.</item>
    </derivirana_varijabla>
  </DomainObject.Predmet.SudioniciListNaziv>
  <DomainObject.Predmet.SudioniciListAdressOIB>
    <izvorni_sadrzaj>
      <item>FINA Rijeka, OIB 85821130368, Frana Kurelca 8,51000 Rijeka</item>
      <item>BROD MAESTRAL d.o.o., OIB 87555188671, Bočac 82,51550 Mali Lošinj</item>
    </izvorni_sadrzaj>
    <derivirana_varijabla naziv="DomainObject.Predmet.SudioniciListAdressOIB_1">
      <item>FINA Rijeka, OIB 85821130368, Frana Kurelca 8,51000 Rijeka</item>
      <item>BROD MAESTRAL d.o.o., OIB 87555188671, Bočac 82,51550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87555188671</item>
    </izvorni_sadrzaj>
    <derivirana_varijabla naziv="DomainObject.Predmet.SudioniciListNazivOIB_1">
      <item>, OIB 85821130368</item>
      <item>, OIB 87555188671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B40A20-96F6-4A7B-83E5-46F44519E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1278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2016-02-08T07:09:00Z</dcterms:created>
  <dc:creator>Vera Jelenović</dc:creator>
  <cp:lastModifiedBy>Sonja Krapić</cp:lastModifiedBy>
  <dcterms:modified xmlns:xsi="http://www.w3.org/2001/XMLSchema-instance" xsi:type="dcterms:W3CDTF">2016-02-08T07:10:00Z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