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11485" w14:paraId="0011485" w:rsidRDefault="00D70020" w:rsidP="00D70020" w:rsidR="00532B71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6730D">
        <w:rPr>
          <w:rFonts w:hAnsi="Times New Roman" w:ascii="Times New Roman"/>
          <w:szCs w:val="24"/>
          <w:lang w:val="hr-HR"/>
        </w:rPr>
        <w:t>4. St-</w:t>
      </w:r>
      <w:r w:rsidR="00091178">
        <w:rPr>
          <w:rFonts w:hAnsi="Times New Roman" w:ascii="Times New Roman"/>
          <w:szCs w:val="24"/>
          <w:lang w:val="hr-HR"/>
        </w:rPr>
        <w:t>23</w:t>
      </w:r>
      <w:r w:rsidR="00FA65B6">
        <w:rPr>
          <w:rFonts w:hAnsi="Times New Roman" w:ascii="Times New Roman"/>
          <w:szCs w:val="24"/>
          <w:lang w:val="hr-HR"/>
        </w:rPr>
        <w:t>68</w:t>
      </w:r>
      <w:r w:rsidR="00763E7A">
        <w:rPr>
          <w:rFonts w:hAnsi="Times New Roman" w:ascii="Times New Roman"/>
          <w:szCs w:val="24"/>
          <w:lang w:val="hr-HR"/>
        </w:rPr>
        <w:t>/2017</w:t>
      </w:r>
    </w:p>
    <w:p w:rsidRDefault="00F228D0" w:rsidP="00D70020" w:rsidR="00F228D0" w:rsidRPr="0016730D">
      <w:pPr>
        <w:jc w:val="right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F228D0" w:rsidR="00A062CB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16730D">
        <w:rPr>
          <w:rFonts w:hAnsi="Times New Roman" w:ascii="Times New Roman"/>
          <w:szCs w:val="24"/>
          <w:lang w:val="hr-HR"/>
        </w:rPr>
        <w:t>ud u Zagrebu</w:t>
      </w:r>
      <w:r w:rsidR="00D70020" w:rsidRPr="0016730D">
        <w:rPr>
          <w:rFonts w:hAnsi="Times New Roman" w:ascii="Times New Roman"/>
          <w:szCs w:val="24"/>
          <w:lang w:val="hr-HR"/>
        </w:rPr>
        <w:t>,</w:t>
      </w:r>
      <w:r w:rsidR="00DB4528" w:rsidRPr="0016730D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16730D">
        <w:rPr>
          <w:rFonts w:hAnsi="Times New Roman" w:ascii="Times New Roman"/>
          <w:szCs w:val="24"/>
          <w:lang w:val="hr-HR"/>
        </w:rPr>
        <w:t>Jasenki Rundek,</w:t>
      </w:r>
      <w:r w:rsidR="00F62A72" w:rsidRPr="0016730D">
        <w:rPr>
          <w:rFonts w:hAnsi="Times New Roman" w:ascii="Times New Roman"/>
          <w:szCs w:val="24"/>
          <w:lang w:val="hr-HR"/>
        </w:rPr>
        <w:t xml:space="preserve"> </w:t>
      </w:r>
      <w:r w:rsidR="00A062CB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1995 br. 1, OIB: 85821130368, za provedbu skraćenog stečajnog postupka nad dužnikom </w:t>
      </w:r>
      <w:r w:rsidR="00FA65B6" w:rsidRPr="001639B1">
        <w:rPr>
          <w:rFonts w:hAnsi="Times New Roman" w:ascii="Times New Roman"/>
          <w:szCs w:val="24"/>
        </w:rPr>
        <w:t>VERITAS VINCIT</w:t>
      </w:r>
      <w:r w:rsidR="00FA65B6">
        <w:rPr>
          <w:rFonts w:hAnsi="Times New Roman" w:ascii="Times New Roman"/>
          <w:szCs w:val="24"/>
        </w:rPr>
        <w:t xml:space="preserve">, Zagreb (Grad Zagreb), Štefanićeva 1, OIB: </w:t>
      </w:r>
      <w:r w:rsidR="00FA65B6" w:rsidRPr="001639B1">
        <w:rPr>
          <w:rFonts w:hAnsi="Times New Roman" w:ascii="Times New Roman"/>
          <w:szCs w:val="24"/>
        </w:rPr>
        <w:t>58211229970</w:t>
      </w:r>
      <w:r w:rsidR="00A062CB" w:rsidRPr="003F239F">
        <w:rPr>
          <w:rFonts w:hAnsi="Times New Roman" w:ascii="Times New Roman"/>
          <w:szCs w:val="24"/>
          <w:lang w:val="hr-HR"/>
        </w:rPr>
        <w:t xml:space="preserve">, dana </w:t>
      </w:r>
      <w:r w:rsidR="00D933A3">
        <w:rPr>
          <w:rFonts w:hAnsi="Times New Roman" w:ascii="Times New Roman"/>
          <w:szCs w:val="24"/>
          <w:lang w:val="hr-HR"/>
        </w:rPr>
        <w:t>6. studenoga</w:t>
      </w:r>
      <w:r w:rsidR="00A062CB" w:rsidRPr="003F239F">
        <w:rPr>
          <w:rFonts w:hAnsi="Times New Roman" w:ascii="Times New Roman"/>
          <w:szCs w:val="24"/>
          <w:lang w:val="hr-HR"/>
        </w:rPr>
        <w:t xml:space="preserve"> 2017.  </w:t>
      </w:r>
    </w:p>
    <w:p w:rsidRDefault="00532B71" w:rsidP="00997BA9" w:rsidR="00532B71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6730D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z a k l j u č i o</w:t>
      </w:r>
      <w:r w:rsidR="00997BA9" w:rsidRPr="0016730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16730D" w:rsidP="00397BAC" w:rsidR="0016730D" w:rsidRPr="00CD41AA">
      <w:pPr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Pozivaju se vjerovnici dužnika</w:t>
      </w:r>
      <w:r w:rsidR="00BE255B">
        <w:rPr>
          <w:rFonts w:hAnsi="Times New Roman" w:ascii="Times New Roman"/>
          <w:szCs w:val="24"/>
          <w:lang w:val="hr-HR"/>
        </w:rPr>
        <w:t xml:space="preserve"> </w:t>
      </w:r>
      <w:r w:rsidR="00FA65B6" w:rsidRPr="001639B1">
        <w:rPr>
          <w:rFonts w:hAnsi="Times New Roman" w:ascii="Times New Roman"/>
          <w:szCs w:val="24"/>
        </w:rPr>
        <w:t>VERITAS VINCIT</w:t>
      </w:r>
      <w:r w:rsidR="00FA65B6">
        <w:rPr>
          <w:rFonts w:hAnsi="Times New Roman" w:ascii="Times New Roman"/>
          <w:szCs w:val="24"/>
        </w:rPr>
        <w:t xml:space="preserve">, Zagreb (Grad Zagreb), Štefanićeva 1, OIB: </w:t>
      </w:r>
      <w:r w:rsidR="00FA65B6" w:rsidRPr="001639B1">
        <w:rPr>
          <w:rFonts w:hAnsi="Times New Roman" w:ascii="Times New Roman"/>
          <w:szCs w:val="24"/>
        </w:rPr>
        <w:t>58211229970</w:t>
      </w:r>
      <w:r w:rsidR="008C1229">
        <w:rPr>
          <w:rFonts w:hAnsi="Times New Roman" w:ascii="Times New Roman"/>
          <w:szCs w:val="24"/>
          <w:lang w:val="hr-HR"/>
        </w:rPr>
        <w:t>,</w:t>
      </w:r>
      <w:r w:rsidR="006C21F4">
        <w:rPr>
          <w:rFonts w:hAnsi="Times New Roman" w:ascii="Times New Roman"/>
          <w:szCs w:val="24"/>
          <w:lang w:val="hr-HR"/>
        </w:rPr>
        <w:t xml:space="preserve"> </w:t>
      </w:r>
      <w:r w:rsidRPr="002521D2">
        <w:rPr>
          <w:rFonts w:hAnsi="Times New Roman" w:ascii="Times New Roman"/>
          <w:szCs w:val="24"/>
          <w:lang w:val="hr-HR"/>
        </w:rPr>
        <w:t>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</w:t>
      </w:r>
      <w:r w:rsidR="00F228D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predložiti otvaranje stečajnog postupka nad dužnikom</w:t>
      </w:r>
      <w:r w:rsidR="005544D1">
        <w:rPr>
          <w:rFonts w:hAnsi="Times New Roman" w:ascii="Times New Roman"/>
          <w:szCs w:val="24"/>
          <w:lang w:val="hr-HR"/>
        </w:rPr>
        <w:t xml:space="preserve"> </w:t>
      </w:r>
      <w:r w:rsidR="00FA65B6" w:rsidRPr="001639B1">
        <w:rPr>
          <w:rFonts w:hAnsi="Times New Roman" w:ascii="Times New Roman"/>
          <w:szCs w:val="24"/>
        </w:rPr>
        <w:t>VERITAS VINCIT</w:t>
      </w:r>
      <w:r w:rsidR="00FA65B6">
        <w:rPr>
          <w:rFonts w:hAnsi="Times New Roman" w:ascii="Times New Roman"/>
          <w:szCs w:val="24"/>
        </w:rPr>
        <w:t xml:space="preserve">, Zagreb (Grad Zagreb), Štefanićeva 1, OIB: </w:t>
      </w:r>
      <w:r w:rsidR="00FA65B6" w:rsidRPr="001639B1">
        <w:rPr>
          <w:rFonts w:hAnsi="Times New Roman" w:ascii="Times New Roman"/>
          <w:szCs w:val="24"/>
        </w:rPr>
        <w:t>58211229970</w:t>
      </w:r>
      <w:r w:rsidR="00910C0F">
        <w:rPr>
          <w:rFonts w:hAnsi="Times New Roman" w:ascii="Times New Roman"/>
          <w:szCs w:val="24"/>
        </w:rPr>
        <w:t>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Pravna osoba pod točkom I.) ovog zaključka je pravna osoba koja nema </w:t>
      </w:r>
      <w:r>
        <w:rPr>
          <w:rFonts w:hAnsi="Times New Roman" w:ascii="Times New Roman"/>
          <w:szCs w:val="24"/>
          <w:lang w:val="hr-HR"/>
        </w:rPr>
        <w:t xml:space="preserve">zaposlenih, za koju nisu ispunjeni uvjeti </w:t>
      </w:r>
      <w:r w:rsidRPr="002521D2">
        <w:rPr>
          <w:rFonts w:hAnsi="Times New Roman" w:ascii="Times New Roman"/>
          <w:szCs w:val="24"/>
          <w:lang w:val="hr-HR"/>
        </w:rPr>
        <w:t>za pokretanje drugog postupka ra</w:t>
      </w:r>
      <w:r>
        <w:rPr>
          <w:rFonts w:hAnsi="Times New Roman" w:ascii="Times New Roman"/>
          <w:szCs w:val="24"/>
          <w:lang w:val="hr-HR"/>
        </w:rPr>
        <w:t xml:space="preserve">di brisanja iz sudskog registra, te koja u Očevidniku redoslijeda osnova za plaćanje ima evidentirane neizvršene osnove za plaćanje u neprekinutom razdoblju od </w:t>
      </w:r>
      <w:r w:rsidR="006E2FF6">
        <w:rPr>
          <w:rFonts w:hAnsi="Times New Roman" w:ascii="Times New Roman"/>
          <w:szCs w:val="24"/>
          <w:lang w:val="hr-HR"/>
        </w:rPr>
        <w:t>120</w:t>
      </w:r>
      <w:r>
        <w:rPr>
          <w:rFonts w:hAnsi="Times New Roman" w:ascii="Times New Roman"/>
          <w:szCs w:val="24"/>
          <w:lang w:val="hr-HR"/>
        </w:rPr>
        <w:t xml:space="preserve"> dana.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="00FA65B6">
        <w:rPr>
          <w:rFonts w:hAnsi="Times New Roman" w:ascii="Times New Roman"/>
          <w:szCs w:val="24"/>
          <w:lang w:val="hr-HR"/>
        </w:rPr>
        <w:t>5.750,00</w:t>
      </w:r>
      <w:r w:rsidR="00D933A3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k</w:t>
      </w:r>
      <w:r w:rsidR="001A3740">
        <w:rPr>
          <w:rFonts w:hAnsi="Times New Roman" w:ascii="Times New Roman"/>
          <w:szCs w:val="24"/>
          <w:lang w:val="hr-HR"/>
        </w:rPr>
        <w:t>n.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16730D" w:rsidP="0016730D" w:rsidR="0016730D" w:rsidRPr="002521D2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Ukoliko niti jedan vjerovnik u</w:t>
      </w:r>
      <w:r>
        <w:rPr>
          <w:rFonts w:hAnsi="Times New Roman" w:ascii="Times New Roman"/>
          <w:szCs w:val="24"/>
          <w:lang w:val="hr-HR"/>
        </w:rPr>
        <w:t xml:space="preserve"> navedenom</w:t>
      </w:r>
      <w:r w:rsidRPr="002521D2">
        <w:rPr>
          <w:rFonts w:hAnsi="Times New Roman" w:ascii="Times New Roman"/>
          <w:szCs w:val="24"/>
          <w:lang w:val="hr-HR"/>
        </w:rPr>
        <w:t xml:space="preserve"> roku ne predloži otvaranje stečajnog postupka i ukoliko vjerovnici po pozivu solidarno ne predujme sredstva za pokriće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postupka, te ako </w:t>
      </w:r>
      <w:r>
        <w:rPr>
          <w:rFonts w:hAnsi="Times New Roman" w:ascii="Times New Roman"/>
          <w:szCs w:val="24"/>
          <w:lang w:val="hr-HR"/>
        </w:rPr>
        <w:t xml:space="preserve">osobe ovlaštene za zastupanje dužnika po zakonu </w:t>
      </w:r>
      <w:r w:rsidRPr="002521D2">
        <w:rPr>
          <w:rFonts w:hAnsi="Times New Roman" w:ascii="Times New Roman"/>
          <w:szCs w:val="24"/>
          <w:lang w:val="hr-HR"/>
        </w:rPr>
        <w:t>ne podnesu</w:t>
      </w:r>
      <w:r>
        <w:rPr>
          <w:rFonts w:hAnsi="Times New Roman" w:ascii="Times New Roman"/>
          <w:szCs w:val="24"/>
          <w:lang w:val="hr-HR"/>
        </w:rPr>
        <w:t xml:space="preserve"> javnobilježnički ovjerovljeni popis imovine i obveza</w:t>
      </w:r>
      <w:r w:rsidRPr="002521D2">
        <w:rPr>
          <w:rFonts w:hAnsi="Times New Roman" w:ascii="Times New Roman"/>
          <w:szCs w:val="24"/>
          <w:lang w:val="hr-HR"/>
        </w:rPr>
        <w:t xml:space="preserve"> ili ako iz tog popisa proizlazi da pravna osoba ima imovinu  koja </w:t>
      </w:r>
      <w:r>
        <w:rPr>
          <w:rFonts w:hAnsi="Times New Roman" w:ascii="Times New Roman"/>
          <w:szCs w:val="24"/>
          <w:lang w:val="hr-HR"/>
        </w:rPr>
        <w:t>nije</w:t>
      </w:r>
      <w:r w:rsidRPr="002521D2">
        <w:rPr>
          <w:rFonts w:hAnsi="Times New Roman" w:ascii="Times New Roman"/>
          <w:szCs w:val="24"/>
          <w:lang w:val="hr-HR"/>
        </w:rPr>
        <w:t xml:space="preserve"> dostatna ni</w:t>
      </w:r>
      <w:r>
        <w:rPr>
          <w:rFonts w:hAnsi="Times New Roman" w:ascii="Times New Roman"/>
          <w:szCs w:val="24"/>
          <w:lang w:val="hr-HR"/>
        </w:rPr>
        <w:t>ti</w:t>
      </w:r>
      <w:r w:rsidRPr="002521D2">
        <w:rPr>
          <w:rFonts w:hAnsi="Times New Roman" w:ascii="Times New Roman"/>
          <w:szCs w:val="24"/>
          <w:lang w:val="hr-HR"/>
        </w:rPr>
        <w:t xml:space="preserve"> za pokriće predvidivih </w:t>
      </w:r>
      <w:r>
        <w:rPr>
          <w:rFonts w:hAnsi="Times New Roman" w:ascii="Times New Roman"/>
          <w:szCs w:val="24"/>
          <w:lang w:val="hr-HR"/>
        </w:rPr>
        <w:t>troškova stečajnoga postupka,  smatrat će se da je dužnik nesposoban za plaćanje  te će sud po</w:t>
      </w:r>
      <w:r w:rsidRPr="002521D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>
        <w:rPr>
          <w:rFonts w:hAnsi="Times New Roman" w:ascii="Times New Roman"/>
          <w:szCs w:val="24"/>
          <w:lang w:val="hr-HR"/>
        </w:rPr>
        <w:t xml:space="preserve">istovremenom </w:t>
      </w:r>
      <w:r w:rsidRPr="002521D2">
        <w:rPr>
          <w:rFonts w:hAnsi="Times New Roman" w:ascii="Times New Roman"/>
          <w:szCs w:val="24"/>
          <w:lang w:val="hr-HR"/>
        </w:rPr>
        <w:t xml:space="preserve">otvaranju i zaključenju </w:t>
      </w:r>
      <w:r>
        <w:rPr>
          <w:rFonts w:hAnsi="Times New Roman" w:ascii="Times New Roman"/>
          <w:szCs w:val="24"/>
          <w:lang w:val="hr-HR"/>
        </w:rPr>
        <w:t xml:space="preserve">skraćenog </w:t>
      </w:r>
      <w:r w:rsidRPr="002521D2">
        <w:rPr>
          <w:rFonts w:hAnsi="Times New Roman" w:ascii="Times New Roman"/>
          <w:szCs w:val="24"/>
          <w:lang w:val="hr-HR"/>
        </w:rPr>
        <w:t>stečajnoga postupka.</w:t>
      </w:r>
    </w:p>
    <w:p w:rsidRDefault="0016730D" w:rsidP="0016730D" w:rsidR="0016730D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35966" w:rsidP="0016730D" w:rsidR="00A35966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16730D" w:rsidP="0016730D" w:rsidR="0016730D" w:rsidRP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16730D" w:rsidP="0016730D" w:rsidR="0016730D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16730D" w:rsidP="00763E7A" w:rsidR="001673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911CD4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>
        <w:rPr>
          <w:rFonts w:hAnsi="Times New Roman" w:ascii="Times New Roman"/>
          <w:lang w:val="hr-HR"/>
        </w:rPr>
        <w:t>Stečajnog zakona (NN 71/15, dalje SZ).</w:t>
      </w:r>
      <w:r>
        <w:rPr>
          <w:rFonts w:hAnsi="Times New Roman" w:ascii="Times New Roman"/>
          <w:lang w:val="hr-HR"/>
        </w:rPr>
        <w:tab/>
      </w:r>
    </w:p>
    <w:p w:rsidRDefault="0016730D" w:rsidP="0016730D" w:rsidR="001673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16730D" w:rsidP="0016730D" w:rsidR="0016730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4D066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</w:t>
      </w:r>
      <w:r w:rsidR="001A3740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SZ.</w:t>
      </w:r>
    </w:p>
    <w:p w:rsidRDefault="00F228D0" w:rsidP="0016730D" w:rsidR="00F228D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532B71" w:rsidP="00586826" w:rsidR="0042162E" w:rsidRPr="0016730D">
      <w:pPr>
        <w:jc w:val="both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ab/>
      </w:r>
    </w:p>
    <w:p w:rsidRDefault="00D44D4F" w:rsidP="00D44D4F" w:rsidR="00D44D4F">
      <w:pPr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 Zagrebu</w:t>
      </w:r>
      <w:r w:rsidR="0051728C">
        <w:rPr>
          <w:rFonts w:hAnsi="Times New Roman" w:ascii="Times New Roman"/>
          <w:szCs w:val="24"/>
          <w:lang w:val="hr-HR"/>
        </w:rPr>
        <w:t xml:space="preserve"> </w:t>
      </w:r>
      <w:r w:rsidR="00D933A3">
        <w:rPr>
          <w:rFonts w:hAnsi="Times New Roman" w:ascii="Times New Roman"/>
          <w:szCs w:val="24"/>
          <w:lang w:val="hr-HR"/>
        </w:rPr>
        <w:t>6. studenoga</w:t>
      </w:r>
      <w:r w:rsidR="00763E7A">
        <w:rPr>
          <w:rFonts w:hAnsi="Times New Roman" w:ascii="Times New Roman"/>
          <w:szCs w:val="24"/>
          <w:lang w:val="hr-HR"/>
        </w:rPr>
        <w:t xml:space="preserve"> 2017</w:t>
      </w:r>
      <w:r w:rsidR="00373B7D">
        <w:rPr>
          <w:rFonts w:hAnsi="Times New Roman" w:ascii="Times New Roman"/>
          <w:szCs w:val="24"/>
          <w:lang w:val="hr-HR"/>
        </w:rPr>
        <w:t>.</w:t>
      </w:r>
    </w:p>
    <w:p w:rsidRDefault="00F228D0" w:rsidP="00D44D4F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 xml:space="preserve">      S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U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D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A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C</w:t>
      </w:r>
      <w:r w:rsidR="00F228D0">
        <w:rPr>
          <w:rFonts w:hAnsi="Times New Roman" w:ascii="Times New Roman"/>
          <w:szCs w:val="24"/>
          <w:lang w:val="hr-HR"/>
        </w:rPr>
        <w:t xml:space="preserve"> </w:t>
      </w:r>
      <w:r w:rsidRPr="0016730D">
        <w:rPr>
          <w:rFonts w:hAnsi="Times New Roman" w:ascii="Times New Roman"/>
          <w:szCs w:val="24"/>
          <w:lang w:val="hr-HR"/>
        </w:rPr>
        <w:t>:</w:t>
      </w:r>
    </w:p>
    <w:p w:rsidRDefault="00F228D0" w:rsidP="00D44D4F" w:rsidR="00F228D0" w:rsidRPr="0016730D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F228D0" w:rsidP="009A7068" w:rsidR="00F228D0" w:rsidRPr="00F228D0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                   </w:t>
      </w:r>
      <w:r w:rsidR="009A7068">
        <w:rPr>
          <w:rFonts w:hAnsi="Times New Roman" w:ascii="Times New Roman"/>
          <w:szCs w:val="24"/>
          <w:lang w:val="hr-HR"/>
        </w:rPr>
        <w:t xml:space="preserve">                JASENKA RUNDEK</w:t>
      </w:r>
    </w:p>
    <w:p w:rsidRDefault="00F228D0" w:rsidP="00F228D0" w:rsidR="00F228D0" w:rsidRPr="0016730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16730D">
      <w:pPr>
        <w:rPr>
          <w:rFonts w:hAnsi="Times New Roman" w:ascii="Times New Roman"/>
          <w:szCs w:val="24"/>
          <w:lang w:val="hr-HR"/>
        </w:rPr>
      </w:pPr>
      <w:r w:rsidRPr="0016730D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1373E7">
        <w:rPr>
          <w:rFonts w:hAnsi="Times New Roman" w:ascii="Times New Roman"/>
          <w:szCs w:val="24"/>
          <w:lang w:val="hr-HR"/>
        </w:rPr>
        <w:t>.</w:t>
      </w:r>
    </w:p>
    <w:p w:rsidRDefault="00AB7883" w:rsidR="00AB7883" w:rsidRPr="0016730D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>DN</w:t>
      </w:r>
      <w:r w:rsidR="00D70020" w:rsidRPr="00F228D0">
        <w:rPr>
          <w:rFonts w:hAnsi="Times New Roman" w:ascii="Times New Roman"/>
          <w:szCs w:val="24"/>
          <w:lang w:val="hr-HR"/>
        </w:rPr>
        <w:t>A</w:t>
      </w:r>
      <w:r w:rsidRPr="00F228D0">
        <w:rPr>
          <w:rFonts w:hAnsi="Times New Roman" w:ascii="Times New Roman"/>
          <w:szCs w:val="24"/>
          <w:lang w:val="hr-HR"/>
        </w:rPr>
        <w:t>:</w:t>
      </w:r>
    </w:p>
    <w:p w:rsidRDefault="00D44D4F" w:rsidP="00586826" w:rsidR="00586826" w:rsidRPr="00F228D0">
      <w:pPr>
        <w:jc w:val="both"/>
        <w:rPr>
          <w:rFonts w:hAnsi="Times New Roman" w:ascii="Times New Roman"/>
          <w:szCs w:val="24"/>
          <w:lang w:val="hr-HR"/>
        </w:rPr>
      </w:pPr>
      <w:r w:rsidRPr="00F228D0">
        <w:rPr>
          <w:rFonts w:hAnsi="Times New Roman" w:ascii="Times New Roman"/>
          <w:szCs w:val="24"/>
          <w:lang w:val="hr-HR"/>
        </w:rPr>
        <w:t xml:space="preserve">1.) </w:t>
      </w:r>
      <w:r w:rsidR="00586826" w:rsidRPr="00F228D0">
        <w:rPr>
          <w:rFonts w:hAnsi="Times New Roman" w:ascii="Times New Roman"/>
          <w:szCs w:val="24"/>
          <w:lang w:val="hr-HR"/>
        </w:rPr>
        <w:t>Mrežna stranica e-Oglasne ploče</w:t>
      </w:r>
    </w:p>
    <w:p w:rsidRDefault="00D44D4F" w:rsidR="00D44D4F" w:rsidRPr="00F228D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F228D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16730D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16730D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16730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66D1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F228D0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F228D0" w:rsidRPr="00F228D0">
      <w:rPr>
        <w:rFonts w:hAnsi="Times New Roman" w:ascii="Times New Roman"/>
        <w:lang w:val="hr-HR"/>
      </w:rPr>
      <w:t>4. St-</w:t>
    </w:r>
    <w:r w:rsidR="00091178">
      <w:rPr>
        <w:rFonts w:hAnsi="Times New Roman" w:ascii="Times New Roman"/>
        <w:lang w:val="hr-HR"/>
      </w:rPr>
      <w:t>23</w:t>
    </w:r>
    <w:r w:rsidR="00FA65B6">
      <w:rPr>
        <w:rFonts w:hAnsi="Times New Roman" w:ascii="Times New Roman"/>
        <w:lang w:val="hr-HR"/>
      </w:rPr>
      <w:t>68</w:t>
    </w:r>
    <w:r w:rsidR="00763E7A">
      <w:rPr>
        <w:rFonts w:hAnsi="Times New Roman" w:ascii="Times New Roman"/>
        <w:lang w:val="hr-HR"/>
      </w:rPr>
      <w:t>/2017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-404"/>
      </w:pPr>
    </w:lvl>
    <w:lvl w:tentative="true" w:tplc="041A001B" w:ilvl="2">
      <w:start w:val="1"/>
      <w:numFmt w:val="lowerRoman"/>
      <w:lvlText w:val="%3."/>
      <w:lvlJc w:val="right"/>
      <w:pPr>
        <w:ind w:hanging="180" w:left="316"/>
      </w:pPr>
    </w:lvl>
    <w:lvl w:tentative="true" w:tplc="041A000F" w:ilvl="3">
      <w:start w:val="1"/>
      <w:numFmt w:val="decimal"/>
      <w:lvlText w:val="%4."/>
      <w:lvlJc w:val="left"/>
      <w:pPr>
        <w:ind w:hanging="360" w:left="1036"/>
      </w:pPr>
    </w:lvl>
    <w:lvl w:tentative="true" w:tplc="041A0019" w:ilvl="4">
      <w:start w:val="1"/>
      <w:numFmt w:val="lowerLetter"/>
      <w:lvlText w:val="%5."/>
      <w:lvlJc w:val="left"/>
      <w:pPr>
        <w:ind w:hanging="360" w:left="1756"/>
      </w:pPr>
    </w:lvl>
    <w:lvl w:tentative="true" w:tplc="041A001B" w:ilvl="5">
      <w:start w:val="1"/>
      <w:numFmt w:val="lowerRoman"/>
      <w:lvlText w:val="%6."/>
      <w:lvlJc w:val="right"/>
      <w:pPr>
        <w:ind w:hanging="180" w:left="2476"/>
      </w:pPr>
    </w:lvl>
    <w:lvl w:tentative="true" w:tplc="041A000F" w:ilvl="6">
      <w:start w:val="1"/>
      <w:numFmt w:val="decimal"/>
      <w:lvlText w:val="%7."/>
      <w:lvlJc w:val="left"/>
      <w:pPr>
        <w:ind w:hanging="360" w:left="3196"/>
      </w:pPr>
    </w:lvl>
    <w:lvl w:tentative="true" w:tplc="041A0019" w:ilvl="7">
      <w:start w:val="1"/>
      <w:numFmt w:val="lowerLetter"/>
      <w:lvlText w:val="%8."/>
      <w:lvlJc w:val="left"/>
      <w:pPr>
        <w:ind w:hanging="360" w:left="3916"/>
      </w:pPr>
    </w:lvl>
    <w:lvl w:tentative="true" w:tplc="041A001B" w:ilvl="8">
      <w:start w:val="1"/>
      <w:numFmt w:val="lowerRoman"/>
      <w:lvlText w:val="%9."/>
      <w:lvlJc w:val="right"/>
      <w:pPr>
        <w:ind w:hanging="180" w:left="4636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0ED7"/>
    <w:rsid w:val="00015B6D"/>
    <w:rsid w:val="00017AE0"/>
    <w:rsid w:val="000221BA"/>
    <w:rsid w:val="000270C4"/>
    <w:rsid w:val="00035AFB"/>
    <w:rsid w:val="00046FBF"/>
    <w:rsid w:val="00047911"/>
    <w:rsid w:val="00061FA4"/>
    <w:rsid w:val="00073820"/>
    <w:rsid w:val="00082A5D"/>
    <w:rsid w:val="00091178"/>
    <w:rsid w:val="00091296"/>
    <w:rsid w:val="000912DB"/>
    <w:rsid w:val="000B609B"/>
    <w:rsid w:val="000C47B3"/>
    <w:rsid w:val="00112B50"/>
    <w:rsid w:val="001163C5"/>
    <w:rsid w:val="00116694"/>
    <w:rsid w:val="001353DE"/>
    <w:rsid w:val="001373E7"/>
    <w:rsid w:val="00162EE4"/>
    <w:rsid w:val="0016730D"/>
    <w:rsid w:val="00175EA5"/>
    <w:rsid w:val="0017782F"/>
    <w:rsid w:val="00182088"/>
    <w:rsid w:val="001A3740"/>
    <w:rsid w:val="001B585A"/>
    <w:rsid w:val="001F0C1F"/>
    <w:rsid w:val="001F4684"/>
    <w:rsid w:val="0020171C"/>
    <w:rsid w:val="00211F22"/>
    <w:rsid w:val="00230CD2"/>
    <w:rsid w:val="002358C5"/>
    <w:rsid w:val="00252CE4"/>
    <w:rsid w:val="00273DE9"/>
    <w:rsid w:val="002C337F"/>
    <w:rsid w:val="00331245"/>
    <w:rsid w:val="00342182"/>
    <w:rsid w:val="003505D2"/>
    <w:rsid w:val="00373B7D"/>
    <w:rsid w:val="00386A74"/>
    <w:rsid w:val="0039145A"/>
    <w:rsid w:val="00392920"/>
    <w:rsid w:val="00393D76"/>
    <w:rsid w:val="00396D77"/>
    <w:rsid w:val="00397BAC"/>
    <w:rsid w:val="003A5AF5"/>
    <w:rsid w:val="003A7E33"/>
    <w:rsid w:val="003C08CA"/>
    <w:rsid w:val="003D1A9A"/>
    <w:rsid w:val="003D2AA8"/>
    <w:rsid w:val="003D42CC"/>
    <w:rsid w:val="003E13A7"/>
    <w:rsid w:val="00420F7C"/>
    <w:rsid w:val="0042162E"/>
    <w:rsid w:val="0043089E"/>
    <w:rsid w:val="00432816"/>
    <w:rsid w:val="00434C5B"/>
    <w:rsid w:val="00434C66"/>
    <w:rsid w:val="00456270"/>
    <w:rsid w:val="0047153D"/>
    <w:rsid w:val="004755BA"/>
    <w:rsid w:val="004A54F0"/>
    <w:rsid w:val="004B1582"/>
    <w:rsid w:val="004B24C1"/>
    <w:rsid w:val="004B2B00"/>
    <w:rsid w:val="004B3A80"/>
    <w:rsid w:val="004C4AA2"/>
    <w:rsid w:val="004D0660"/>
    <w:rsid w:val="004D77CD"/>
    <w:rsid w:val="004E1869"/>
    <w:rsid w:val="004E5A23"/>
    <w:rsid w:val="0050779E"/>
    <w:rsid w:val="0051728C"/>
    <w:rsid w:val="00517C9D"/>
    <w:rsid w:val="00532B71"/>
    <w:rsid w:val="0053522D"/>
    <w:rsid w:val="005544D1"/>
    <w:rsid w:val="0056511D"/>
    <w:rsid w:val="00566D1C"/>
    <w:rsid w:val="00570964"/>
    <w:rsid w:val="00586826"/>
    <w:rsid w:val="005940E9"/>
    <w:rsid w:val="005B3D6D"/>
    <w:rsid w:val="005E1B63"/>
    <w:rsid w:val="005E1C3C"/>
    <w:rsid w:val="005E3AD2"/>
    <w:rsid w:val="005F5C1A"/>
    <w:rsid w:val="006067C2"/>
    <w:rsid w:val="006356C5"/>
    <w:rsid w:val="00645ECA"/>
    <w:rsid w:val="00654655"/>
    <w:rsid w:val="00655A50"/>
    <w:rsid w:val="0066523F"/>
    <w:rsid w:val="0066630B"/>
    <w:rsid w:val="006A1CA0"/>
    <w:rsid w:val="006A7403"/>
    <w:rsid w:val="006B3D31"/>
    <w:rsid w:val="006C21F4"/>
    <w:rsid w:val="006D0B2A"/>
    <w:rsid w:val="006E2FF6"/>
    <w:rsid w:val="006E3390"/>
    <w:rsid w:val="00730643"/>
    <w:rsid w:val="00746760"/>
    <w:rsid w:val="00753F0D"/>
    <w:rsid w:val="007632CE"/>
    <w:rsid w:val="00763E7A"/>
    <w:rsid w:val="00772723"/>
    <w:rsid w:val="00784ADD"/>
    <w:rsid w:val="00791EAA"/>
    <w:rsid w:val="0079599B"/>
    <w:rsid w:val="007A23D3"/>
    <w:rsid w:val="007A29F9"/>
    <w:rsid w:val="007A3865"/>
    <w:rsid w:val="007B0E87"/>
    <w:rsid w:val="007B1F48"/>
    <w:rsid w:val="007D0978"/>
    <w:rsid w:val="007D7CC2"/>
    <w:rsid w:val="00826C83"/>
    <w:rsid w:val="0084012F"/>
    <w:rsid w:val="00840E3D"/>
    <w:rsid w:val="00857422"/>
    <w:rsid w:val="00864546"/>
    <w:rsid w:val="00871E7A"/>
    <w:rsid w:val="00883DBF"/>
    <w:rsid w:val="00891E85"/>
    <w:rsid w:val="008968CC"/>
    <w:rsid w:val="008A3803"/>
    <w:rsid w:val="008A5980"/>
    <w:rsid w:val="008C1229"/>
    <w:rsid w:val="008C1629"/>
    <w:rsid w:val="008D5576"/>
    <w:rsid w:val="00910087"/>
    <w:rsid w:val="00910C0F"/>
    <w:rsid w:val="00911CD4"/>
    <w:rsid w:val="00912DF2"/>
    <w:rsid w:val="00916E0A"/>
    <w:rsid w:val="009221AA"/>
    <w:rsid w:val="00932D82"/>
    <w:rsid w:val="00946AA4"/>
    <w:rsid w:val="00955F53"/>
    <w:rsid w:val="00957762"/>
    <w:rsid w:val="00991B69"/>
    <w:rsid w:val="009933FA"/>
    <w:rsid w:val="00993516"/>
    <w:rsid w:val="00997BA9"/>
    <w:rsid w:val="009A7068"/>
    <w:rsid w:val="009B10C6"/>
    <w:rsid w:val="009F61CF"/>
    <w:rsid w:val="00A012CD"/>
    <w:rsid w:val="00A02D13"/>
    <w:rsid w:val="00A062CB"/>
    <w:rsid w:val="00A078C4"/>
    <w:rsid w:val="00A103D4"/>
    <w:rsid w:val="00A1567F"/>
    <w:rsid w:val="00A15981"/>
    <w:rsid w:val="00A35966"/>
    <w:rsid w:val="00A6064D"/>
    <w:rsid w:val="00A8188E"/>
    <w:rsid w:val="00A95334"/>
    <w:rsid w:val="00AA63BD"/>
    <w:rsid w:val="00AB5F29"/>
    <w:rsid w:val="00AB7883"/>
    <w:rsid w:val="00AB7CD6"/>
    <w:rsid w:val="00AC0612"/>
    <w:rsid w:val="00AC5239"/>
    <w:rsid w:val="00AD50D5"/>
    <w:rsid w:val="00AE441C"/>
    <w:rsid w:val="00AF40B4"/>
    <w:rsid w:val="00B004AC"/>
    <w:rsid w:val="00B02AD4"/>
    <w:rsid w:val="00B03169"/>
    <w:rsid w:val="00B04428"/>
    <w:rsid w:val="00B11C7B"/>
    <w:rsid w:val="00B352FA"/>
    <w:rsid w:val="00B525F6"/>
    <w:rsid w:val="00B55D6F"/>
    <w:rsid w:val="00B67186"/>
    <w:rsid w:val="00B8538E"/>
    <w:rsid w:val="00BB7F52"/>
    <w:rsid w:val="00BC59EE"/>
    <w:rsid w:val="00BE255B"/>
    <w:rsid w:val="00BE674E"/>
    <w:rsid w:val="00C00BC3"/>
    <w:rsid w:val="00C15BAA"/>
    <w:rsid w:val="00C238D6"/>
    <w:rsid w:val="00C2473A"/>
    <w:rsid w:val="00C372D6"/>
    <w:rsid w:val="00C510E7"/>
    <w:rsid w:val="00C74184"/>
    <w:rsid w:val="00C9237C"/>
    <w:rsid w:val="00C939AE"/>
    <w:rsid w:val="00CA152A"/>
    <w:rsid w:val="00CD41AA"/>
    <w:rsid w:val="00CE6950"/>
    <w:rsid w:val="00CF2939"/>
    <w:rsid w:val="00D23757"/>
    <w:rsid w:val="00D44D4F"/>
    <w:rsid w:val="00D70020"/>
    <w:rsid w:val="00D77C43"/>
    <w:rsid w:val="00D80308"/>
    <w:rsid w:val="00D933A3"/>
    <w:rsid w:val="00D955F3"/>
    <w:rsid w:val="00DA0AC9"/>
    <w:rsid w:val="00DA341C"/>
    <w:rsid w:val="00DA420E"/>
    <w:rsid w:val="00DB29D2"/>
    <w:rsid w:val="00DB4528"/>
    <w:rsid w:val="00DB7158"/>
    <w:rsid w:val="00DC7BCD"/>
    <w:rsid w:val="00DD22A4"/>
    <w:rsid w:val="00DD3DB7"/>
    <w:rsid w:val="00DE223E"/>
    <w:rsid w:val="00DE7D52"/>
    <w:rsid w:val="00E07833"/>
    <w:rsid w:val="00E11127"/>
    <w:rsid w:val="00E5778E"/>
    <w:rsid w:val="00E57A5A"/>
    <w:rsid w:val="00E75658"/>
    <w:rsid w:val="00E75A57"/>
    <w:rsid w:val="00EB13B4"/>
    <w:rsid w:val="00EC2F84"/>
    <w:rsid w:val="00ED6688"/>
    <w:rsid w:val="00EE0D2D"/>
    <w:rsid w:val="00EE5750"/>
    <w:rsid w:val="00EF188D"/>
    <w:rsid w:val="00F1568F"/>
    <w:rsid w:val="00F15958"/>
    <w:rsid w:val="00F228D0"/>
    <w:rsid w:val="00F54E3F"/>
    <w:rsid w:val="00F574E1"/>
    <w:rsid w:val="00F62A72"/>
    <w:rsid w:val="00F667BC"/>
    <w:rsid w:val="00F921E7"/>
    <w:rsid w:val="00F94D46"/>
    <w:rsid w:val="00FA65B6"/>
    <w:rsid w:val="00FB4939"/>
    <w:rsid w:val="00FC130D"/>
    <w:rsid w:val="00FC2C65"/>
    <w:rsid w:val="00FE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67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6D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D1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6D1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6D1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6D1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6D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D1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6D1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6D1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6D1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2368</izvorni_sadrzaj>
    <derivirana_varijabla naziv="DomainObject.Predmet.Broj_1">2368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St-2368/2017</izvorni_sadrzaj>
    <derivirana_varijabla naziv="DomainObject.Predmet.OznakaBroj_1">St-2368/2017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VERITAS VINCIT zastupanog po punomoćniku Tomislav Trampuš</izvorni_sadrzaj>
    <derivirana_varijabla naziv="DomainObject.Predmet.ProtustrankaFormated_1">  VERITAS VINCIT zastupanog po punomoćniku Tomislav Trampuš</derivirana_varijabla>
  </DomainObject.Predmet.ProtustrankaFormated>
  <DomainObject.Predmet.ProtustrankaFormatedOIB>
    <izvorni_sadrzaj>  VERITAS VINCIT, OIB 58211229970 zastupanog po punomoćniku Tomislav Trampuš</izvorni_sadrzaj>
    <derivirana_varijabla naziv="DomainObject.Predmet.ProtustrankaFormatedOIB_1">  VERITAS VINCIT, OIB 58211229970 zastupanog po punomoćniku Tomislav Trampuš</derivirana_varijabla>
  </DomainObject.Predmet.ProtustrankaFormatedOIB>
  <DomainObject.Predmet.ProtustrankaFormatedWithAdress>
    <izvorni_sadrzaj> VERITAS VINCIT, Štefanićeva 1, 10000 Zagreb zastupanog po punomoćniku Tomislav Trampuš</izvorni_sadrzaj>
    <derivirana_varijabla naziv="DomainObject.Predmet.ProtustrankaFormatedWithAdress_1"> VERITAS VINCIT, Štefanićeva 1, 10000 Zagreb zastupanog po punomoćniku Tomislav Trampuš</derivirana_varijabla>
  </DomainObject.Predmet.ProtustrankaFormatedWithAdress>
  <DomainObject.Predmet.ProtustrankaFormatedWithAdressOIB>
    <izvorni_sadrzaj> VERITAS VINCIT, OIB 58211229970, Štefanićeva 1, 10000 Zagreb zastupanog po punomoćniku Tomislav Trampuš</izvorni_sadrzaj>
    <derivirana_varijabla naziv="DomainObject.Predmet.ProtustrankaFormatedWithAdressOIB_1"> VERITAS VINCIT, OIB 58211229970, Štefanićeva 1, 10000 Zagreb zastupanog po punomoćniku Tomislav Trampuš</derivirana_varijabla>
  </DomainObject.Predmet.ProtustrankaFormatedWithAdressOIB>
  <DomainObject.Predmet.ProtustrankaWithAdress>
    <izvorni_sadrzaj>VERITAS VINCIT Štefanićeva 1, 10000 Zagreb</izvorni_sadrzaj>
    <derivirana_varijabla naziv="DomainObject.Predmet.ProtustrankaWithAdress_1">VERITAS VINCIT Štefanićeva 1, 10000 Zagreb</derivirana_varijabla>
  </DomainObject.Predmet.ProtustrankaWithAdress>
  <DomainObject.Predmet.ProtustrankaWithAdressOIB>
    <izvorni_sadrzaj>VERITAS VINCIT, OIB 58211229970, Štefanićeva 1, 10000 Zagreb</izvorni_sadrzaj>
    <derivirana_varijabla naziv="DomainObject.Predmet.ProtustrankaWithAdressOIB_1">VERITAS VINCIT, OIB 58211229970, Štefanićeva 1, 10000 Zagreb</derivirana_varijabla>
  </DomainObject.Predmet.ProtustrankaWithAdressOIB>
  <DomainObject.Predmet.ProtustrankaNazivFormated>
    <izvorni_sadrzaj>VERITAS VINCIT</izvorni_sadrzaj>
    <derivirana_varijabla naziv="DomainObject.Predmet.ProtustrankaNazivFormated_1">VERITAS VINCIT</derivirana_varijabla>
  </DomainObject.Predmet.ProtustrankaNazivFormated>
  <DomainObject.Predmet.ProtustrankaNazivFormatedOIB>
    <izvorni_sadrzaj>VERITAS VINCIT, OIB 58211229970</izvorni_sadrzaj>
    <derivirana_varijabla naziv="DomainObject.Predmet.ProtustrankaNazivFormatedOIB_1">VERITAS VINCIT, OIB 58211229970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VERITAS VINCIT zastupanog po punomoćniku Tomislav Trampuš</item>
    </izvorni_sadrzaj>
    <derivirana_varijabla naziv="DomainObject.Predmet.ProtuStrankaListFormated_1">
      <item>VERITAS VINCIT zastupanog po punomoćniku Tomislav Trampuš</item>
    </derivirana_varijabla>
  </DomainObject.Predmet.ProtuStrankaListFormated>
  <DomainObject.Predmet.ProtuStrankaListFormatedOIB>
    <izvorni_sadrzaj>
      <item>VERITAS VINCIT, OIB 58211229970 zastupanog po punomoćniku Tomislav Trampuš</item>
    </izvorni_sadrzaj>
    <derivirana_varijabla naziv="DomainObject.Predmet.ProtuStrankaListFormatedOIB_1">
      <item>VERITAS VINCIT, OIB 58211229970 zastupanog po punomoćniku Tomislav Trampuš</item>
    </derivirana_varijabla>
  </DomainObject.Predmet.ProtuStrankaListFormatedOIB>
  <DomainObject.Predmet.ProtuStrankaListFormatedWithAdress>
    <izvorni_sadrzaj>
      <item>VERITAS VINCIT, Štefanićeva 1, 10000 Zagreb zastupanog po punomoćniku Tomislav Trampuš</item>
    </izvorni_sadrzaj>
    <derivirana_varijabla naziv="DomainObject.Predmet.ProtuStrankaListFormatedWithAdress_1">
      <item>VERITAS VINCIT, Štefanićeva 1, 10000 Zagreb zastupanog po punomoćniku Tomislav Trampuš</item>
    </derivirana_varijabla>
  </DomainObject.Predmet.ProtuStrankaListFormatedWithAdress>
  <DomainObject.Predmet.ProtuStrankaListFormatedWithAdressOIB>
    <izvorni_sadrzaj>
      <item>VERITAS VINCIT, OIB 58211229970, Štefanićeva 1, 10000 Zagreb zastupanog po punomoćniku Tomislav Trampuš</item>
    </izvorni_sadrzaj>
    <derivirana_varijabla naziv="DomainObject.Predmet.ProtuStrankaListFormatedWithAdressOIB_1">
      <item>VERITAS VINCIT, OIB 58211229970, Štefanićeva 1, 10000 Zagreb zastupanog po punomoćniku Tomislav Trampuš</item>
    </derivirana_varijabla>
  </DomainObject.Predmet.ProtuStrankaListFormatedWithAdressOIB>
  <DomainObject.Predmet.ProtuStrankaListNazivFormated>
    <izvorni_sadrzaj>
      <item>VERITAS VINCIT</item>
    </izvorni_sadrzaj>
    <derivirana_varijabla naziv="DomainObject.Predmet.ProtuStrankaListNazivFormated_1">
      <item>VERITAS VINCIT</item>
    </derivirana_varijabla>
  </DomainObject.Predmet.ProtuStrankaListNazivFormated>
  <DomainObject.Predmet.ProtuStrankaListNazivFormatedOIB>
    <izvorni_sadrzaj>
      <item>VERITAS VINCIT, OIB 58211229970</item>
    </izvorni_sadrzaj>
    <derivirana_varijabla naziv="DomainObject.Predmet.ProtuStrankaListNazivFormatedOIB_1">
      <item>VERITAS VINCIT, OIB 58211229970</item>
    </derivirana_varijabla>
  </DomainObject.Predmet.ProtuStrankaListNazivFormatedOIB>
  <DomainObject.Predmet.OstaliListFormated>
    <izvorni_sadrzaj>
      <item>Tomislav Trampuš punomoćnik sudionika u postupku VERITAS VINCIT</item>
    </izvorni_sadrzaj>
    <derivirana_varijabla naziv="DomainObject.Predmet.OstaliListFormated_1">
      <item>Tomislav Trampuš punomoćnik sudionika u postupku VERITAS VINCIT</item>
    </derivirana_varijabla>
  </DomainObject.Predmet.OstaliListFormated>
  <DomainObject.Predmet.OstaliListFormatedOIB>
    <izvorni_sadrzaj>
      <item>Tomislav Trampuš, OIB 80772033509 punomoćnik sudionika u postupku VERITAS VINCIT</item>
    </izvorni_sadrzaj>
    <derivirana_varijabla naziv="DomainObject.Predmet.OstaliListFormatedOIB_1">
      <item>Tomislav Trampuš, OIB 80772033509 punomoćnik sudionika u postupku VERITAS VINCIT</item>
    </derivirana_varijabla>
  </DomainObject.Predmet.OstaliListFormatedOIB>
  <DomainObject.Predmet.OstaliListFormatedWithAdress>
    <izvorni_sadrzaj>
      <item>Tomislav Trampuš, Štefanićeva 1, 10000 Zagreb punomoćnik sudionika u postupku VERITAS VINCIT</item>
    </izvorni_sadrzaj>
    <derivirana_varijabla naziv="DomainObject.Predmet.OstaliListFormatedWithAdress_1">
      <item>Tomislav Trampuš, Štefanićeva 1, 10000 Zagreb punomoćnik sudionika u postupku VERITAS VINCIT</item>
    </derivirana_varijabla>
  </DomainObject.Predmet.OstaliListFormatedWithAdress>
  <DomainObject.Predmet.OstaliListFormatedWithAdressOIB>
    <izvorni_sadrzaj>
      <item>Tomislav Trampuš, OIB 80772033509, Štefanićeva 1, 10000 Zagreb punomoćnik sudionika u postupku VERITAS VINCIT</item>
    </izvorni_sadrzaj>
    <derivirana_varijabla naziv="DomainObject.Predmet.OstaliListFormatedWithAdressOIB_1">
      <item>Tomislav Trampuš, OIB 80772033509, Štefanićeva 1, 10000 Zagreb punomoćnik sudionika u postupku VERITAS VINCIT</item>
    </derivirana_varijabla>
  </DomainObject.Predmet.OstaliListFormatedWithAdressOIB>
  <DomainObject.Predmet.OstaliListNazivFormated>
    <izvorni_sadrzaj>
      <item>Tomislav Trampuš</item>
    </izvorni_sadrzaj>
    <derivirana_varijabla naziv="DomainObject.Predmet.OstaliListNazivFormated_1">
      <item>Tomislav Trampuš</item>
    </derivirana_varijabla>
  </DomainObject.Predmet.OstaliListNazivFormated>
  <DomainObject.Predmet.OstaliListNazivFormatedOIB>
    <izvorni_sadrzaj>
      <item>Tomislav Trampuš, OIB 80772033509</item>
    </izvorni_sadrzaj>
    <derivirana_varijabla naziv="DomainObject.Predmet.OstaliListNazivFormatedOIB_1">
      <item>Tomislav Trampuš, OIB 80772033509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VERITAS VINCIT</izvorni_sadrzaj>
    <derivirana_varijabla naziv="DomainObject.Predmet.ProtustrankaIDrugi_1">VERITAS VINCIT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VERITAS VINCIT, OIB 58211229970, Štefanićeva 1, 10000 Zagreb</izvorni_sadrzaj>
    <derivirana_varijabla naziv="DomainObject.Predmet.ProtustrankaIDrugiAdressOIB_1">VERITAS VINCIT, OIB 58211229970, Štefanićeva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VERITAS VINCIT</item>
      <item>Tomislav Trampuš</item>
    </izvorni_sadrzaj>
    <derivirana_varijabla naziv="DomainObject.Predmet.SudioniciListNaziv_1">
      <item>FINA Regionalni centar Zagreb</item>
      <item>VERITAS VINCIT</item>
      <item>Tomislav Trampuš</item>
    </derivirana_varijabla>
  </DomainObject.Predmet.SudioniciListNaziv>
  <DomainObject.Predmet.SudioniciListAdressOIB>
    <izvorni_sadrzaj>
      <item>FINA Regionalni centar Zagreb, OIB 85821130368, Trg svibanjskih žrtava 1995. 1,10000 Zagreb</item>
      <item>VERITAS VINCIT, OIB 58211229970, Štefanićeva 1,10000 Zagreb</item>
      <item>Tomislav Trampuš, OIB 80772033509, Štefanićeva 1,10000 Zagreb</item>
    </izvorni_sadrzaj>
    <derivirana_varijabla naziv="DomainObject.Predmet.SudioniciListAdressOIB_1">
      <item>FINA Regionalni centar Zagreb, OIB 85821130368, Trg svibanjskih žrtava 1995. 1,10000 Zagreb</item>
      <item>VERITAS VINCIT, OIB 58211229970, Štefanićeva 1,10000 Zagreb</item>
      <item>Tomislav Trampuš, OIB 80772033509, Štefanićeva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58211229970</item>
      <item>, OIB 80772033509</item>
    </izvorni_sadrzaj>
    <derivirana_varijabla naziv="DomainObject.Predmet.SudioniciListNazivOIB_1">
      <item>, OIB 85821130368</item>
      <item>, OIB 58211229970</item>
      <item>, OIB 80772033509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831AF2-7324-4FE2-A668-7B771D1F0D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408</properties:Words>
  <properties:Characters>2244</properties:Characters>
  <properties:Lines>70</properties:Lines>
  <properties:Paragraphs>21</properties:Paragraphs>
  <properties:TotalTime>229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2015-09-11T07:11:00Z</dcterms:created>
  <dc:creator>Sudsko vijeæe</dc:creator>
  <cp:lastModifiedBy>Katarina Babić</cp:lastModifiedBy>
  <cp:lastPrinted>2017-11-06T08:23:00Z</cp:lastPrinted>
  <dcterms:modified xmlns:xsi="http://www.w3.org/2001/XMLSchema-instance" xsi:type="dcterms:W3CDTF">2017-11-06T08:23:00Z</dcterms:modified>
  <cp:revision>201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