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4b48" w14:paraId="0b84b48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DF7967">
        <w:t>BLAŽ GRADNJA j.d.o.o. Ružići, Ružići 8, OIB: 82317184444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DF7967">
        <w:t>BLAŽ GRADNJA j.d.o.o. Ružići, Ružići 8, OIB: 82317184444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>Za stečajnog upravitelja imenuje se Damir Debeljuh, Pula, Laginjina 6, OIB: 29203139768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DF7967">
        <w:t>BLAŽ GRADNJA j.d.o.o. Ružići, Ružići 8, OIB: 82317184444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7A277A">
        <w:t>647/2017-4</w:t>
      </w:r>
      <w:r w:rsidR="00F740F0">
        <w:t xml:space="preserve"> od </w:t>
      </w:r>
      <w:r w:rsidR="007A277A">
        <w:t>18</w:t>
      </w:r>
      <w:r w:rsidR="005A2CA0">
        <w:t xml:space="preserve">. </w:t>
      </w:r>
      <w:r w:rsidR="007A277A">
        <w:t>prosinca</w:t>
      </w:r>
      <w:r w:rsidR="005A2CA0">
        <w:t xml:space="preserve"> </w:t>
      </w:r>
      <w:r w:rsidR="00F740F0">
        <w:t>201</w:t>
      </w:r>
      <w:r w:rsidR="007A277A">
        <w:t>7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7A277A">
        <w:t>20</w:t>
      </w:r>
      <w:r w:rsidR="005A2CA0">
        <w:t xml:space="preserve">. </w:t>
      </w:r>
      <w:r w:rsidR="007A277A">
        <w:t>prosinca</w:t>
      </w:r>
      <w:r w:rsidR="00CD6BBB">
        <w:t xml:space="preserve"> </w:t>
      </w:r>
      <w:r w:rsidRPr="005347E1">
        <w:t>201</w:t>
      </w:r>
      <w:r w:rsidR="007A277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A277A">
        <w:t>15</w:t>
      </w:r>
      <w:r w:rsidR="005A2CA0">
        <w:t xml:space="preserve">. </w:t>
      </w:r>
      <w:r w:rsidR="007A277A">
        <w:t>siječnja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>ajednički informacijski sustav zemljišnih knjiga i katastra (list 3-5 spisa)</w:t>
      </w:r>
      <w:r w:rsidRPr="005347E1">
        <w:t xml:space="preserve">, uvjerenje Policijske uprave istarske (list </w:t>
      </w:r>
      <w:r w:rsidR="00625D9B">
        <w:t>7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625D9B">
        <w:t>647/2017-10</w:t>
      </w:r>
      <w:r w:rsidR="00B57468">
        <w:t xml:space="preserve"> od </w:t>
      </w:r>
      <w:r w:rsidR="00625D9B">
        <w:t>15</w:t>
      </w:r>
      <w:r w:rsidR="005A2CA0">
        <w:t xml:space="preserve">. </w:t>
      </w:r>
      <w:r w:rsidR="00625D9B">
        <w:t>siječnja</w:t>
      </w:r>
      <w:r w:rsidR="00B57468">
        <w:t xml:space="preserve"> 201</w:t>
      </w:r>
      <w:r w:rsidR="00625D9B">
        <w:t>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625D9B">
        <w:t>16</w:t>
      </w:r>
      <w:r w:rsidR="005A2CA0">
        <w:t>. s</w:t>
      </w:r>
      <w:r w:rsidR="00625D9B">
        <w:t>iječnja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20426A">
        <w:t>25</w:t>
      </w:r>
      <w:r w:rsidR="005A2CA0">
        <w:t xml:space="preserve">. </w:t>
      </w:r>
      <w:r w:rsidR="0020426A">
        <w:t>siječnja</w:t>
      </w:r>
      <w:r w:rsidR="0089087E" w:rsidRPr="005347E1">
        <w:t xml:space="preserve"> 201</w:t>
      </w:r>
      <w:r w:rsidR="0020426A">
        <w:t>8</w:t>
      </w:r>
      <w:r w:rsidR="0089087E" w:rsidRPr="005347E1">
        <w:t xml:space="preserve">. godine. U roku od 15 dana, koji rok je istekao </w:t>
      </w:r>
      <w:r w:rsidR="00EA1DDB">
        <w:t>9</w:t>
      </w:r>
      <w:r w:rsidR="00B57468" w:rsidRPr="00117A89">
        <w:t xml:space="preserve">. </w:t>
      </w:r>
      <w:r w:rsidR="00117A89" w:rsidRPr="00117A89">
        <w:t>veljače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0426A">
        <w:t>23</w:t>
      </w:r>
      <w:r w:rsidR="00B57468">
        <w:t xml:space="preserve">. </w:t>
      </w:r>
      <w:r w:rsidR="0020426A">
        <w:t xml:space="preserve">ožujka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5B28E1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8E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33520B">
      <w:rPr>
        <w:sz w:val="23"/>
        <w:szCs w:val="23"/>
      </w:rPr>
      <w:t>Poslovni broj: 4 St-647/2017-11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33520B">
      <w:rPr>
        <w:sz w:val="23"/>
        <w:szCs w:val="23"/>
      </w:rPr>
      <w:t>647/2017-11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3520B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A2CA0"/>
    <w:rsid w:val="005B28E1"/>
    <w:rsid w:val="005D20E4"/>
    <w:rsid w:val="005E3D31"/>
    <w:rsid w:val="00625D9B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DDB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 GRADNJA j.d.o.o. RUŽIĆI</izvorni_sadrzaj>
    <derivirana_varijabla naziv="DomainObject.Predmet.ProtustrankaFormated_1">  BLAŽ GRADNJA j.d.o.o. RUŽIĆI</derivirana_varijabla>
  </DomainObject.Predmet.ProtustrankaFormated>
  <DomainObject.Predmet.ProtustrankaFormatedOIB>
    <izvorni_sadrzaj>  BLAŽ GRADNJA j.d.o.o. RUŽIĆI, OIB 82317184444</izvorni_sadrzaj>
    <derivirana_varijabla naziv="DomainObject.Predmet.ProtustrankaFormatedOIB_1">  BLAŽ GRADNJA j.d.o.o. RUŽIĆI, OIB 82317184444</derivirana_varijabla>
  </DomainObject.Predmet.ProtustrankaFormatedOIB>
  <DomainObject.Predmet.ProtustrankaFormatedWithAdress>
    <izvorni_sadrzaj> BLAŽ GRADNJA j.d.o.o. RUŽIĆI, Ružići 8, 52440 Poreč</izvorni_sadrzaj>
    <derivirana_varijabla naziv="DomainObject.Predmet.ProtustrankaFormatedWithAdress_1"> BLAŽ GRADNJA j.d.o.o. RUŽIĆI, Ružići 8, 52440 Poreč</derivirana_varijabla>
  </DomainObject.Predmet.ProtustrankaFormatedWithAdress>
  <DomainObject.Predmet.ProtustrankaFormatedWithAdressOIB>
    <izvorni_sadrzaj> BLAŽ GRADNJA j.d.o.o. RUŽIĆI, OIB 82317184444, Ružići 8, 52440 Poreč</izvorni_sadrzaj>
    <derivirana_varijabla naziv="DomainObject.Predmet.ProtustrankaFormatedWithAdressOIB_1"> BLAŽ GRADNJA j.d.o.o. RUŽIĆI, OIB 82317184444, Ružići 8, 52440 Poreč</derivirana_varijabla>
  </DomainObject.Predmet.ProtustrankaFormatedWithAdressOIB>
  <DomainObject.Predmet.ProtustrankaWithAdress>
    <izvorni_sadrzaj>BLAŽ GRADNJA j.d.o.o. RUŽIĆI Ružići 8, 52440 Poreč</izvorni_sadrzaj>
    <derivirana_varijabla naziv="DomainObject.Predmet.ProtustrankaWithAdress_1">BLAŽ GRADNJA j.d.o.o. RUŽIĆI Ružići 8, 52440 Poreč</derivirana_varijabla>
  </DomainObject.Predmet.ProtustrankaWithAdress>
  <DomainObject.Predmet.ProtustrankaWithAdressOIB>
    <izvorni_sadrzaj>BLAŽ GRADNJA j.d.o.o. RUŽIĆI, OIB 82317184444, Ružići 8, 52440 Poreč</izvorni_sadrzaj>
    <derivirana_varijabla naziv="DomainObject.Predmet.ProtustrankaWithAdressOIB_1">BLAŽ GRADNJA j.d.o.o. RUŽIĆI, OIB 82317184444, Ružići 8, 52440 Poreč</derivirana_varijabla>
  </DomainObject.Predmet.ProtustrankaWithAdressOIB>
  <DomainObject.Predmet.ProtustrankaNazivFormated>
    <izvorni_sadrzaj>BLAŽ GRADNJA j.d.o.o. RUŽIĆI</izvorni_sadrzaj>
    <derivirana_varijabla naziv="DomainObject.Predmet.ProtustrankaNazivFormated_1">BLAŽ GRADNJA j.d.o.o. RUŽIĆI</derivirana_varijabla>
  </DomainObject.Predmet.ProtustrankaNazivFormated>
  <DomainObject.Predmet.ProtustrankaNazivFormatedOIB>
    <izvorni_sadrzaj>BLAŽ GRADNJA j.d.o.o. RUŽIĆI, OIB 82317184444</izvorni_sadrzaj>
    <derivirana_varijabla naziv="DomainObject.Predmet.ProtustrankaNazivFormatedOIB_1">BLAŽ GRADNJA j.d.o.o. RUŽIĆI, OIB 82317184444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50173.65</izvorni_sadrzaj>
    <derivirana_varijabla naziv="DomainObject.Predmet.TrenutnaVrijednost_1">50173.65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BLAŽ GRADNJA j.d.o.o. RUŽIĆI</item>
    </izvorni_sadrzaj>
    <derivirana_varijabla naziv="DomainObject.Predmet.ProtuStrankaListFormated_1">
      <item>BLAŽ GRADNJA j.d.o.o. RUŽIĆI</item>
    </derivirana_varijabla>
  </DomainObject.Predmet.ProtuStrankaListFormated>
  <DomainObject.Predmet.ProtuStrankaListFormatedOIB>
    <izvorni_sadrzaj>
      <item>BLAŽ GRADNJA j.d.o.o. RUŽIĆI, OIB 82317184444</item>
    </izvorni_sadrzaj>
    <derivirana_varijabla naziv="DomainObject.Predmet.ProtuStrankaListFormatedOIB_1">
      <item>BLAŽ GRADNJA j.d.o.o. RUŽIĆI, OIB 82317184444</item>
    </derivirana_varijabla>
  </DomainObject.Predmet.ProtuStrankaListFormatedOIB>
  <DomainObject.Predmet.ProtuStrankaListFormatedWithAdress>
    <izvorni_sadrzaj>
      <item>BLAŽ GRADNJA j.d.o.o. RUŽIĆI, Ružići 8, 52440 Poreč</item>
    </izvorni_sadrzaj>
    <derivirana_varijabla naziv="DomainObject.Predmet.ProtuStrankaListFormatedWithAdress_1">
      <item>BLAŽ GRADNJA j.d.o.o. RUŽIĆI, Ružići 8, 52440 Poreč</item>
    </derivirana_varijabla>
  </DomainObject.Predmet.ProtuStrankaListFormatedWithAdress>
  <DomainObject.Predmet.ProtuStrankaListFormatedWithAdressOIB>
    <izvorni_sadrzaj>
      <item>BLAŽ GRADNJA j.d.o.o. RUŽIĆI, OIB 82317184444, Ružići 8, 52440 Poreč</item>
    </izvorni_sadrzaj>
    <derivirana_varijabla naziv="DomainObject.Predmet.ProtuStrankaListFormatedWithAdressOIB_1">
      <item>BLAŽ GRADNJA j.d.o.o. RUŽIĆI, OIB 82317184444, Ružići 8, 52440 Poreč</item>
    </derivirana_varijabla>
  </DomainObject.Predmet.ProtuStrankaListFormatedWithAdressOIB>
  <DomainObject.Predmet.ProtuStrankaListNazivFormated>
    <izvorni_sadrzaj>
      <item>BLAŽ GRADNJA j.d.o.o. RUŽIĆI</item>
    </izvorni_sadrzaj>
    <derivirana_varijabla naziv="DomainObject.Predmet.ProtuStrankaListNazivFormated_1">
      <item>BLAŽ GRADNJA j.d.o.o. RUŽIĆI</item>
    </derivirana_varijabla>
  </DomainObject.Predmet.ProtuStrankaListNazivFormated>
  <DomainObject.Predmet.ProtuStrankaListNazivFormatedOIB>
    <izvorni_sadrzaj>
      <item>BLAŽ GRADNJA j.d.o.o. RUŽIĆI, OIB 82317184444</item>
    </izvorni_sadrzaj>
    <derivirana_varijabla naziv="DomainObject.Predmet.ProtuStrankaListNazivFormatedOIB_1">
      <item>BLAŽ GRADNJA j.d.o.o. RUŽIĆI, OIB 82317184444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BLAŽ GRADNJA j.d.o.o. RUŽIĆI</izvorni_sadrzaj>
    <derivirana_varijabla naziv="DomainObject.Predmet.ProtustrankaIDrugi_1">BLAŽ GRADNJA j.d.o.o. RUŽIĆI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BLAŽ GRADNJA j.d.o.o. RUŽIĆI, OIB 82317184444, Ružići 8, 52440 Poreč</izvorni_sadrzaj>
    <derivirana_varijabla naziv="DomainObject.Predmet.ProtustrankaIDrugiAdressOIB_1">BLAŽ GRADNJA j.d.o.o. RUŽIĆI, OIB 82317184444, Ružići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BLAŽ GRADNJA j.d.o.o. RUŽIĆI</item>
    </izvorni_sadrzaj>
    <derivirana_varijabla naziv="DomainObject.Predmet.SudioniciListNaziv_1">
      <item>FINANCIJSKA AGENCIJA, RC RIJEKA, PODRUŽNICA PULA, PULA</item>
      <item>BLAŽ GRADNJA j.d.o.o. RUŽIĆI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BLAŽ GRADNJA j.d.o.o. RUŽIĆI, OIB 82317184444, Ružići 8,52440 Poreč</item>
    </izvorni_sadrzaj>
    <derivirana_varijabla naziv="DomainObject.Predmet.SudioniciListAdressOIB_1">
      <item>FINANCIJSKA AGENCIJA, RC RIJEKA, PODRUŽNICA PULA, PULA, OIB 85821130368, F. Kurelca 8,51000 Rijeka</item>
      <item>BLAŽ GRADNJA j.d.o.o. RUŽIĆI, OIB 82317184444, Ružići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82317184444</item>
    </izvorni_sadrzaj>
    <derivirana_varijabla naziv="DomainObject.Predmet.SudioniciListNazivOIB_1">
      <item>, OIB 85821130368</item>
      <item>, OIB 82317184444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2BB3B-C5B7-43FE-9D47-FD7C7CF66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3358</properties:Characters>
  <properties:Lines>97</properties:Lines>
  <properties:Paragraphs>38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2018-03-22T14:14:00Z</dcterms:created>
  <dc:creator>msimicic</dc:creator>
  <cp:lastModifiedBy>Sanja Prodan</cp:lastModifiedBy>
  <cp:lastPrinted>2018-03-27T08:35:00Z</cp:lastPrinted>
  <dcterms:modified xmlns:xsi="http://www.w3.org/2001/XMLSchema-instance" xsi:type="dcterms:W3CDTF">2018-03-27T08:35:00Z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(St-647-2017-11-blaž gradnja j.d.o.o.,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