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dd1e" w14:paraId="e56dd1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927497">
        <w:t>318</w:t>
      </w:r>
      <w:r w:rsidR="00375BE6">
        <w:t>/16-8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927497">
        <w:t>KARDO d.o.o., Zadar, Bregdetti 10, Zadar</w:t>
      </w:r>
      <w:r w:rsidR="00A05F52">
        <w:t xml:space="preserve">, OIB: </w:t>
      </w:r>
      <w:r w:rsidR="00927497">
        <w:t>74724123296</w:t>
      </w:r>
      <w:r w:rsidR="00A05F52">
        <w:t>,</w:t>
      </w:r>
      <w:r w:rsidR="006B338C">
        <w:t xml:space="preserve"> </w:t>
      </w:r>
      <w:r w:rsidR="00927497">
        <w:t xml:space="preserve">dana </w:t>
      </w:r>
      <w:r w:rsidR="004E3442">
        <w:t>20</w:t>
      </w:r>
      <w:r w:rsidR="00A05F52">
        <w:t>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927497">
        <w:t>KARDO d.o.o., Zadar, Bregdetti 10, Zadar, OIB: 74724123296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927497">
        <w:t>KARDO</w:t>
      </w:r>
      <w:r w:rsidR="00A05F52">
        <w:t xml:space="preserve"> d.o.o., Zadar</w:t>
      </w:r>
      <w:r w:rsidR="00D21088" w:rsidRPr="000C3CA4">
        <w:t>.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>
        <w:t>18. ožujka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3CA4" w:rsidP="00927497" w:rsidR="00927497">
      <w:pPr>
        <w:jc w:val="both"/>
      </w:pPr>
      <w:r w:rsidRPr="000C3CA4">
        <w:t xml:space="preserve">           Dana </w:t>
      </w:r>
      <w:r w:rsidR="00927497">
        <w:t>13</w:t>
      </w:r>
      <w:r w:rsidR="00A05F52">
        <w:t>. svibnja</w:t>
      </w:r>
      <w:r w:rsidR="006B338C">
        <w:t xml:space="preserve"> 2016.</w:t>
      </w:r>
      <w:r w:rsidRPr="000C3CA4">
        <w:t xml:space="preserve"> </w:t>
      </w:r>
      <w:r w:rsidR="00927497">
        <w:t>Financijska agencija dostavila je podatak da</w:t>
      </w:r>
      <w:r w:rsidR="00927497" w:rsidRPr="0066271E">
        <w:t xml:space="preserve"> društvo </w:t>
      </w:r>
      <w:r w:rsidR="00927497">
        <w:t>KARDO d.o.o., Zadar više nije u blokadi i da nema evidentiranih neizvršenih osnova za plaćanje.</w:t>
      </w:r>
    </w:p>
    <w:p w:rsidRDefault="005F41CD" w:rsidP="00927497" w:rsidR="005F41CD">
      <w:pPr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5F41CD" w:rsidP="005F41CD" w:rsidR="005F41CD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4E3442">
        <w:t>20</w:t>
      </w:r>
      <w:r w:rsidR="00A05F52">
        <w:t>. svibnja</w:t>
      </w:r>
      <w:r w:rsidR="0053370D">
        <w:t xml:space="preserve"> </w:t>
      </w:r>
      <w:r w:rsidR="006B338C">
        <w:t>2016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927497" w:rsidP="004A3683" w:rsidR="00927497">
      <w:pPr>
        <w:ind w:firstLine="708" w:left="5664"/>
        <w:jc w:val="right"/>
      </w:pPr>
    </w:p>
    <w:p w:rsidRDefault="00927497" w:rsidP="004A3683" w:rsidR="00927497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13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75BE6">
          <w:t>31</w:t>
        </w:r>
        <w:r w:rsidR="00927497">
          <w:t>8</w:t>
        </w:r>
        <w:r w:rsidR="00375BE6">
          <w:t>/16-8</w:t>
        </w:r>
      </w:p>
      <w:p w:rsidRDefault="00384135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2469"/>
    <w:rsid w:val="000C3CA4"/>
    <w:rsid w:val="00192D9A"/>
    <w:rsid w:val="001C0852"/>
    <w:rsid w:val="0021510A"/>
    <w:rsid w:val="0027651C"/>
    <w:rsid w:val="00375BE6"/>
    <w:rsid w:val="00384135"/>
    <w:rsid w:val="00391689"/>
    <w:rsid w:val="003A47CB"/>
    <w:rsid w:val="003D4686"/>
    <w:rsid w:val="004A3683"/>
    <w:rsid w:val="004E3442"/>
    <w:rsid w:val="00517489"/>
    <w:rsid w:val="0053370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B3276"/>
    <w:rsid w:val="008E1367"/>
    <w:rsid w:val="009217D3"/>
    <w:rsid w:val="00927497"/>
    <w:rsid w:val="009E05AD"/>
    <w:rsid w:val="00A05F52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KARDO društvo s ograničenom odgovornošću za gradnju, trgovinu i usluge</izvorni_sadrzaj>
    <derivirana_varijabla naziv="DomainObject.Predmet.ProtustrankaFormated_1">  KARDO društvo s ograničenom odgovornošću za gradnju, trgovinu i usluge</derivirana_varijabla>
  </DomainObject.Predmet.ProtustrankaFormated>
  <DomainObject.Predmet.ProtustrankaFormatedOIB>
    <izvorni_sadrzaj>  KARDO društvo s ograničenom odgovornošću za gradnju, trgovinu i usluge, OIB 74724123296</izvorni_sadrzaj>
    <derivirana_varijabla naziv="DomainObject.Predmet.ProtustrankaFormatedOIB_1">  KARDO društvo s ograničenom odgovornošću za gradnju, trgovinu i usluge, OIB 74724123296</derivirana_varijabla>
  </DomainObject.Predmet.ProtustrankaFormatedOIB>
  <DomainObject.Predmet.ProtustrankaFormatedWithAdress>
    <izvorni_sadrzaj> KARDO društvo s ograničenom odgovornošću za gradnju, trgovinu i usluge, Bregdetti  10, 23000 Zadar</izvorni_sadrzaj>
    <derivirana_varijabla naziv="DomainObject.Predmet.ProtustrankaFormatedWithAdress_1"> KARDO društvo s ograničenom odgovornošću za gradnju, trgovinu i usluge, Bregdetti  10, 23000 Zadar</derivirana_varijabla>
  </DomainObject.Predmet.ProtustrankaFormatedWithAdress>
  <DomainObject.Predmet.ProtustrankaFormatedWithAdressOIB>
    <izvorni_sadrzaj> KARDO društvo s ograničenom odgovornošću za gradnju, trgovinu i usluge, OIB 74724123296, Bregdetti  10, 23000 Zadar</izvorni_sadrzaj>
    <derivirana_varijabla naziv="DomainObject.Predmet.ProtustrankaFormatedWithAdressOIB_1"> KARDO društvo s ograničenom odgovornošću za gradnju, trgovinu i usluge, OIB 74724123296, Bregdetti  10, 23000 Zadar</derivirana_varijabla>
  </DomainObject.Predmet.ProtustrankaFormatedWithAdressOIB>
  <DomainObject.Predmet.ProtustrankaWithAdress>
    <izvorni_sadrzaj>KARDO društvo s ograničenom odgovornošću za gradnju, trgovinu i usluge Bregdetti  10, 23000 Zadar</izvorni_sadrzaj>
    <derivirana_varijabla naziv="DomainObject.Predmet.ProtustrankaWithAdress_1">KARDO društvo s ograničenom odgovornošću za gradnju, trgovinu i usluge Bregdetti  10, 23000 Zadar</derivirana_varijabla>
  </DomainObject.Predmet.ProtustrankaWithAdress>
  <DomainObject.Predmet.ProtustrankaWithAdressOIB>
    <izvorni_sadrzaj>KARDO društvo s ograničenom odgovornošću za gradnju, trgovinu i usluge, OIB 74724123296, Bregdetti  10, 23000 Zadar</izvorni_sadrzaj>
    <derivirana_varijabla naziv="DomainObject.Predmet.ProtustrankaWithAdressOIB_1">KARDO društvo s ograničenom odgovornošću za gradnju, trgovinu i usluge, OIB 74724123296, Bregdetti  10, 23000 Zadar</derivirana_varijabla>
  </DomainObject.Predmet.ProtustrankaWithAdressOIB>
  <DomainObject.Predmet.ProtustrankaNazivFormated>
    <izvorni_sadrzaj>KARDO društvo s ograničenom odgovornošću za gradnju, trgovinu i usluge</izvorni_sadrzaj>
    <derivirana_varijabla naziv="DomainObject.Predmet.ProtustrankaNazivFormated_1">KARDO društvo s ograničenom odgovornošću za gradnju, trgovinu i usluge</derivirana_varijabla>
  </DomainObject.Predmet.ProtustrankaNazivFormated>
  <DomainObject.Predmet.ProtustrankaNazivFormatedOIB>
    <izvorni_sadrzaj>KARDO društvo s ograničenom odgovornošću za gradnju, trgovinu i usluge, OIB 74724123296</izvorni_sadrzaj>
    <derivirana_varijabla naziv="DomainObject.Predmet.ProtustrankaNazivFormatedOIB_1">KARDO društvo s ograničenom odgovornošću za gradnju, trgovinu i usluge, OIB 74724123296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KARDO društvo s ograničenom odgovornošću za gradnju, trgovinu i usluge</item>
    </izvorni_sadrzaj>
    <derivirana_varijabla naziv="DomainObject.Predmet.ProtuStrankaListFormated_1">
      <item>KARDO društvo s ograničenom odgovornošću za gradnju, trgovinu i usluge</item>
    </derivirana_varijabla>
  </DomainObject.Predmet.ProtuStrankaListFormated>
  <DomainObject.Predmet.ProtuStrankaListFormatedOIB>
    <izvorni_sadrzaj>
      <item>KARDO društvo s ograničenom odgovornošću za gradnju, trgovinu i usluge, OIB 74724123296</item>
    </izvorni_sadrzaj>
    <derivirana_varijabla naziv="DomainObject.Predmet.ProtuStrankaListFormatedOIB_1">
      <item>KARDO društvo s ograničenom odgovornošću za gradnju, trgovinu i usluge, OIB 74724123296</item>
    </derivirana_varijabla>
  </DomainObject.Predmet.ProtuStrankaListFormatedOIB>
  <DomainObject.Predmet.ProtuStrankaListFormatedWithAdress>
    <izvorni_sadrzaj>
      <item>KARDO društvo s ograničenom odgovornošću za gradnju, trgovinu i usluge, Bregdetti  10, 23000 Zadar</item>
    </izvorni_sadrzaj>
    <derivirana_varijabla naziv="DomainObject.Predmet.ProtuStrankaListFormatedWithAdress_1">
      <item>KARDO društvo s ograničenom odgovornošću za gradnju, trgovinu i usluge, Bregdetti  10, 23000 Zadar</item>
    </derivirana_varijabla>
  </DomainObject.Predmet.ProtuStrankaListFormatedWithAdress>
  <DomainObject.Predmet.ProtuStrankaListFormatedWithAdressOIB>
    <izvorni_sadrzaj>
      <item>KARDO društvo s ograničenom odgovornošću za gradnju, trgovinu i usluge, OIB 74724123296, Bregdetti  10, 23000 Zadar</item>
    </izvorni_sadrzaj>
    <derivirana_varijabla naziv="DomainObject.Predmet.ProtuStrankaListFormatedWithAdressOIB_1">
      <item>KARDO društvo s ograničenom odgovornošću za gradnju, trgovinu i usluge, OIB 74724123296, Bregdetti  10, 23000 Zadar</item>
    </derivirana_varijabla>
  </DomainObject.Predmet.ProtuStrankaListFormatedWithAdressOIB>
  <DomainObject.Predmet.ProtuStrankaListNazivFormated>
    <izvorni_sadrzaj>
      <item>KARDO društvo s ograničenom odgovornošću za gradnju, trgovinu i usluge</item>
    </izvorni_sadrzaj>
    <derivirana_varijabla naziv="DomainObject.Predmet.ProtuStrankaListNazivFormated_1">
      <item>KARDO društvo s ograničenom odgovornošću za gradnju, trgovinu i usluge</item>
    </derivirana_varijabla>
  </DomainObject.Predmet.ProtuStrankaListNazivFormated>
  <DomainObject.Predmet.ProtuStrankaListNazivFormatedOIB>
    <izvorni_sadrzaj>
      <item>KARDO društvo s ograničenom odgovornošću za gradnju, trgovinu i usluge, OIB 74724123296</item>
    </izvorni_sadrzaj>
    <derivirana_varijabla naziv="DomainObject.Predmet.ProtuStrankaListNazivFormatedOIB_1">
      <item>KARDO društvo s ograničenom odgovornošću za gradnju, trgovinu i usluge, OIB 74724123296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KARDO društvo s ograničenom odgovornošću za gradnju, trgovinu i usluge</izvorni_sadrzaj>
    <derivirana_varijabla naziv="DomainObject.Predmet.ProtustrankaIDrugi_1">KARDO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KARDO društvo s ograničenom odgovornošću za gradnju, trgovinu i usluge, OIB 74724123296, Bregdetti  10, 23000 Zadar</izvorni_sadrzaj>
    <derivirana_varijabla naziv="DomainObject.Predmet.ProtustrankaIDrugiAdressOIB_1">KARDO društvo s ograničenom odgovornošću za gradnju, trgovinu i usluge, OIB 74724123296, Bregdetti 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KARDO društvo s ograničenom odgovornošću za gradnju, trgovinu i usluge</item>
    </izvorni_sadrzaj>
    <derivirana_varijabla naziv="DomainObject.Predmet.SudioniciListNaziv_1">
      <item>FINA</item>
      <item>KARDO društvo s ograničenom odgovornošću za gradnju, trgovinu i usluge</item>
    </derivirana_varijabla>
  </DomainObject.Predmet.SudioniciListNaziv>
  <DomainObject.Predmet.SudioniciListAdressOIB>
    <izvorni_sadrzaj>
      <item>FINA, OIB 85821130368</item>
      <item>KARDO društvo s ograničenom odgovornošću za gradnju, trgovinu i usluge, OIB 74724123296, Bregdetti  10,23000 Zadar</item>
    </izvorni_sadrzaj>
    <derivirana_varijabla naziv="DomainObject.Predmet.SudioniciListAdressOIB_1">
      <item>FINA, OIB 85821130368</item>
      <item>KARDO društvo s ograničenom odgovornošću za gradnju, trgovinu i usluge, OIB 74724123296, Bregdetti 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74724123296</item>
    </izvorni_sadrzaj>
    <derivirana_varijabla naziv="DomainObject.Predmet.SudioniciListNazivOIB_1">
      <item>, OIB 85821130368</item>
      <item>, OIB 74724123296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346</properties:Words>
  <properties:Characters>1750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2016-05-18T07:38:00Z</dcterms:created>
  <dc:creator>Ardena Bajlo</dc:creator>
  <cp:lastModifiedBy>wsadmin</cp:lastModifiedBy>
  <cp:lastPrinted>2015-09-23T08:15:00Z</cp:lastPrinted>
  <dcterms:modified xmlns:xsi="http://www.w3.org/2001/XMLSchema-instance" xsi:type="dcterms:W3CDTF">2016-05-20T09:32:00Z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