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f187" w14:paraId="b30f187" w:rsidRDefault="00AE649C" w:rsidP="00FA5B5E" w:rsidR="00AE649C" w:rsidRPr="00B76F3C">
      <w:pPr>
        <w:pStyle w:val="Naslov3"/>
        <w15:collapsed w:val="false"/>
      </w:pPr>
    </w:p>
    <w:p w:rsidRDefault="00962CE3" w:rsidP="00962CE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62CE3" w:rsidP="00962CE3" w:rsidR="00962CE3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962CE3" w:rsidP="00962CE3" w:rsidR="00962CE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962CE3" w:rsidP="00962CE3" w:rsidR="00962CE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962CE3" w:rsidP="00962CE3" w:rsidR="00962CE3">
      <w:pPr>
        <w:spacing w:after="0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rPr>
          <w:rFonts w:cs="Times New Roman" w:eastAsia="Times New Roman"/>
          <w:lang w:eastAsia="hr-HR"/>
        </w:rPr>
      </w:pPr>
    </w:p>
    <w:p w:rsidRDefault="00962CE3" w:rsidP="00962CE3" w:rsidR="00962CE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962CE3" w:rsidP="00962CE3" w:rsidR="00962C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962CE3" w:rsidP="00962CE3" w:rsidR="00962C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62CE3" w:rsidP="00962CE3" w:rsidR="00962CE3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CONTESSA j.d.o.o., Zadar, Franka Lisice 2 D, OIB: 38789601865, 22. rujna 2016.</w:t>
      </w:r>
    </w:p>
    <w:p w:rsidRDefault="00962CE3" w:rsidP="00962CE3" w:rsidR="00962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962CE3" w:rsidP="00962CE3" w:rsidR="00962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962CE3" w:rsidP="00962CE3" w:rsidR="00962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962CE3" w:rsidP="00962CE3" w:rsidR="00962CE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62CE3" w:rsidP="00962CE3" w:rsidR="00962CE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962CE3" w:rsidP="00962CE3" w:rsidR="00962CE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962CE3" w:rsidP="00962CE3" w:rsidR="00962CE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962CE3" w:rsidP="00962CE3" w:rsidR="00962CE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962CE3" w:rsidP="00962CE3" w:rsidR="00962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962CE3" w:rsidP="00962CE3" w:rsidR="00962CE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962CE3" w:rsidP="00962CE3" w:rsidR="00962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2CE3" w:rsidP="00962CE3" w:rsidR="00962C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962CE3" w:rsidP="00962CE3" w:rsidR="00962CE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962CE3" w:rsidP="00962CE3" w:rsidR="00CB0EA4" w:rsidRPr="00962CE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CE3" w:rsidP="00962CE3" w:rsidR="00962CE3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St-892-2016-7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2CE3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805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6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St-892/2016-5</izvorni_sadrzaj>
    <derivirana_varijabla naziv="DomainObject.Oznaka_1">St-892/2016-5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CONTESSA j.d.o.o. za ugostiteljstvo i usluge</izvorni_sadrzaj>
    <derivirana_varijabla naziv="DomainObject.Predmet.ProtustrankaFormated_1">  CONTESSA j.d.o.o. za ugostiteljstvo i usluge</derivirana_varijabla>
  </DomainObject.Predmet.ProtustrankaFormated>
  <DomainObject.Predmet.ProtustrankaFormatedOIB>
    <izvorni_sadrzaj>  CONTESSA j.d.o.o. za ugostiteljstvo i usluge, OIB 38789601865</izvorni_sadrzaj>
    <derivirana_varijabla naziv="DomainObject.Predmet.ProtustrankaFormatedOIB_1">  CONTESSA j.d.o.o. za ugostiteljstvo i usluge, OIB 38789601865</derivirana_varijabla>
  </DomainObject.Predmet.ProtustrankaFormatedOIB>
  <DomainObject.Predmet.ProtustrankaFormatedWithAdress>
    <izvorni_sadrzaj> CONTESSA j.d.o.o. za ugostiteljstvo i usluge, Franka Lisice 2/D, 23000 Zadar</izvorni_sadrzaj>
    <derivirana_varijabla naziv="DomainObject.Predmet.ProtustrankaFormatedWithAdress_1"> CONTESSA j.d.o.o. za ugostiteljstvo i usluge, Franka Lisice 2/D, 23000 Zadar</derivirana_varijabla>
  </DomainObject.Predmet.ProtustrankaFormatedWithAdress>
  <DomainObject.Predmet.ProtustrankaFormatedWithAdressOIB>
    <izvorni_sadrzaj> CONTESSA j.d.o.o. za ugostiteljstvo i usluge, OIB 38789601865, Franka Lisice 2/D, 23000 Zadar</izvorni_sadrzaj>
    <derivirana_varijabla naziv="DomainObject.Predmet.ProtustrankaFormatedWithAdressOIB_1"> CONTESSA j.d.o.o. za ugostiteljstvo i usluge, OIB 38789601865, Franka Lisice 2/D, 23000 Zadar</derivirana_varijabla>
  </DomainObject.Predmet.ProtustrankaFormatedWithAdressOIB>
  <DomainObject.Predmet.ProtustrankaWithAdress>
    <izvorni_sadrzaj>CONTESSA j.d.o.o. za ugostiteljstvo i usluge Franka Lisice 2/D, 23000 Zadar</izvorni_sadrzaj>
    <derivirana_varijabla naziv="DomainObject.Predmet.ProtustrankaWithAdress_1">CONTESSA j.d.o.o. za ugostiteljstvo i usluge Franka Lisice 2/D, 23000 Zadar</derivirana_varijabla>
  </DomainObject.Predmet.ProtustrankaWithAdress>
  <DomainObject.Predmet.ProtustrankaWithAdressOIB>
    <izvorni_sadrzaj>CONTESSA j.d.o.o. za ugostiteljstvo i usluge, OIB 38789601865, Franka Lisice 2/D, 23000 Zadar</izvorni_sadrzaj>
    <derivirana_varijabla naziv="DomainObject.Predmet.ProtustrankaWithAdressOIB_1">CONTESSA j.d.o.o. za ugostiteljstvo i usluge, OIB 38789601865, Franka Lisice 2/D, 23000 Zadar</derivirana_varijabla>
  </DomainObject.Predmet.ProtustrankaWithAdressOIB>
  <DomainObject.Predmet.ProtustrankaNazivFormated>
    <izvorni_sadrzaj>CONTESSA j.d.o.o. za ugostiteljstvo i usluge</izvorni_sadrzaj>
    <derivirana_varijabla naziv="DomainObject.Predmet.ProtustrankaNazivFormated_1">CONTESSA j.d.o.o. za ugostiteljstvo i usluge</derivirana_varijabla>
  </DomainObject.Predmet.ProtustrankaNazivFormated>
  <DomainObject.Predmet.ProtustrankaNazivFormatedOIB>
    <izvorni_sadrzaj>CONTESSA j.d.o.o. za ugostiteljstvo i usluge, OIB 38789601865</izvorni_sadrzaj>
    <derivirana_varijabla naziv="DomainObject.Predmet.ProtustrankaNazivFormatedOIB_1">CONTESSA j.d.o.o. za ugostiteljstvo i usluge, OIB 38789601865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12379.36</izvorni_sadrzaj>
    <derivirana_varijabla naziv="DomainObject.Predmet.TrenutnaVrijednost_1">12379.36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CONTESSA j.d.o.o. za ugostiteljstvo i usluge</item>
    </izvorni_sadrzaj>
    <derivirana_varijabla naziv="DomainObject.Predmet.ProtuStrankaListFormated_1">
      <item>CONTESSA j.d.o.o. za ugostiteljstvo i usluge</item>
    </derivirana_varijabla>
  </DomainObject.Predmet.ProtuStrankaListFormated>
  <DomainObject.Predmet.ProtuStrankaListFormatedOIB>
    <izvorni_sadrzaj>
      <item>CONTESSA j.d.o.o. za ugostiteljstvo i usluge, OIB 38789601865</item>
    </izvorni_sadrzaj>
    <derivirana_varijabla naziv="DomainObject.Predmet.ProtuStrankaListFormatedOIB_1">
      <item>CONTESSA j.d.o.o. za ugostiteljstvo i usluge, OIB 38789601865</item>
    </derivirana_varijabla>
  </DomainObject.Predmet.ProtuStrankaListFormatedOIB>
  <DomainObject.Predmet.ProtuStrankaListFormatedWithAdress>
    <izvorni_sadrzaj>
      <item>CONTESSA j.d.o.o. za ugostiteljstvo i usluge, Franka Lisice 2/D, 23000 Zadar</item>
    </izvorni_sadrzaj>
    <derivirana_varijabla naziv="DomainObject.Predmet.ProtuStrankaListFormatedWithAdress_1">
      <item>CONTESSA j.d.o.o. za ugostiteljstvo i usluge, Franka Lisice 2/D, 23000 Zadar</item>
    </derivirana_varijabla>
  </DomainObject.Predmet.ProtuStrankaListFormatedWithAdress>
  <DomainObject.Predmet.ProtuStrankaListFormatedWithAdressOIB>
    <izvorni_sadrzaj>
      <item>CONTESSA j.d.o.o. za ugostiteljstvo i usluge, OIB 38789601865, Franka Lisice 2/D, 23000 Zadar</item>
    </izvorni_sadrzaj>
    <derivirana_varijabla naziv="DomainObject.Predmet.ProtuStrankaListFormatedWithAdressOIB_1">
      <item>CONTESSA j.d.o.o. za ugostiteljstvo i usluge, OIB 38789601865, Franka Lisice 2/D, 23000 Zadar</item>
    </derivirana_varijabla>
  </DomainObject.Predmet.ProtuStrankaListFormatedWithAdressOIB>
  <DomainObject.Predmet.ProtuStrankaListNazivFormated>
    <izvorni_sadrzaj>
      <item>CONTESSA j.d.o.o. za ugostiteljstvo i usluge</item>
    </izvorni_sadrzaj>
    <derivirana_varijabla naziv="DomainObject.Predmet.ProtuStrankaListNazivFormated_1">
      <item>CONTESSA j.d.o.o. za ugostiteljstvo i usluge</item>
    </derivirana_varijabla>
  </DomainObject.Predmet.ProtuStrankaListNazivFormated>
  <DomainObject.Predmet.ProtuStrankaListNazivFormatedOIB>
    <izvorni_sadrzaj>
      <item>CONTESSA j.d.o.o. za ugostiteljstvo i usluge, OIB 38789601865</item>
    </izvorni_sadrzaj>
    <derivirana_varijabla naziv="DomainObject.Predmet.ProtuStrankaListNazivFormatedOIB_1">
      <item>CONTESSA j.d.o.o. za ugostiteljstvo i usluge, OIB 38789601865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St-892/2016-5</izvorni_sadrzaj>
    <derivirana_varijabla naziv="DomainObject.PoslovniBrojDokumenta_1">St-892/2016-5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CONTESSA j.d.o.o. za ugostiteljstvo i usluge</izvorni_sadrzaj>
    <derivirana_varijabla naziv="DomainObject.Predmet.ProtustrankaIDrugi_1">CONTESSA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CONTESSA j.d.o.o. za ugostiteljstvo i usluge, OIB 38789601865, Franka Lisice 2/D, 23000 Zadar</izvorni_sadrzaj>
    <derivirana_varijabla naziv="DomainObject.Predmet.ProtustrankaIDrugiAdressOIB_1">CONTESSA j.d.o.o. za ugostiteljstvo i usluge, OIB 38789601865, Franka Lisice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CONTESSA j.d.o.o. za ugostiteljstvo i usluge</item>
    </izvorni_sadrzaj>
    <derivirana_varijabla naziv="DomainObject.Predmet.SudioniciListNaziv_1">
      <item>Financijska agencija</item>
      <item>CONTESSA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CONTESSA j.d.o.o. za ugostiteljstvo i usluge, OIB 38789601865, Franka Lisice 2/D,23000 Zadar</item>
    </izvorni_sadrzaj>
    <derivirana_varijabla naziv="DomainObject.Predmet.SudioniciListAdressOIB_1">
      <item>Financijska agencija, OIB 85821130368, Ivana Danila 4,23000 Zadar</item>
      <item>CONTESSA j.d.o.o. za ugostiteljstvo i usluge, OIB 38789601865, Franka Lisice 2/D,23000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654F5-16ED-4EAB-8B4B-E188A85E5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770</properties:Characters>
  <properties:Lines>42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